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25" w:rsidRDefault="006B4525" w:rsidP="004B06EF">
      <w:pPr>
        <w:pStyle w:val="Heading1"/>
        <w:spacing w:line="240" w:lineRule="exact"/>
        <w:jc w:val="center"/>
      </w:pPr>
      <w:r>
        <w:t>Справка</w:t>
      </w:r>
    </w:p>
    <w:p w:rsidR="006B4525" w:rsidRDefault="006B4525" w:rsidP="00156AB4">
      <w:pPr>
        <w:pStyle w:val="Heading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6B4525" w:rsidRDefault="006B4525" w:rsidP="00156AB4">
      <w:pPr>
        <w:pStyle w:val="Heading1"/>
        <w:spacing w:line="240" w:lineRule="exact"/>
        <w:jc w:val="center"/>
      </w:pPr>
      <w:r>
        <w:t xml:space="preserve">поступивших  в 1 квартале 2017 года  </w:t>
      </w:r>
    </w:p>
    <w:p w:rsidR="006B4525" w:rsidRDefault="006B4525" w:rsidP="00156AB4">
      <w:pPr>
        <w:pStyle w:val="Heading1"/>
        <w:spacing w:line="240" w:lineRule="exact"/>
        <w:jc w:val="center"/>
      </w:pPr>
      <w:r>
        <w:t>в Администрацию   Веденкинского сельского поселения</w:t>
      </w:r>
    </w:p>
    <w:p w:rsidR="006B4525" w:rsidRPr="00615FFC" w:rsidRDefault="006B4525" w:rsidP="00615FFC"/>
    <w:tbl>
      <w:tblPr>
        <w:tblW w:w="0" w:type="auto"/>
        <w:tblLayout w:type="fixed"/>
        <w:tblLook w:val="0000"/>
      </w:tblPr>
      <w:tblGrid>
        <w:gridCol w:w="7308"/>
        <w:gridCol w:w="2160"/>
      </w:tblGrid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525" w:rsidRDefault="006B4525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6B4525" w:rsidRDefault="006B4525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 xml:space="preserve">1 квартал </w:t>
            </w:r>
          </w:p>
          <w:p w:rsidR="006B4525" w:rsidRDefault="006B4525" w:rsidP="00196127">
            <w:pPr>
              <w:jc w:val="center"/>
            </w:pPr>
            <w:r>
              <w:t>2017года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6052E2">
            <w:pPr>
              <w:jc w:val="center"/>
            </w:pPr>
            <w:r>
              <w:t>339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>В т.ч. поступило письменных обращений</w:t>
            </w:r>
          </w:p>
          <w:p w:rsidR="006B4525" w:rsidRDefault="006B4525" w:rsidP="00196127">
            <w:r>
              <w:t xml:space="preserve">          из них: повторных</w:t>
            </w:r>
          </w:p>
          <w:p w:rsidR="006B4525" w:rsidRDefault="006B4525" w:rsidP="00196127">
            <w:r>
              <w:t xml:space="preserve">                       коллективных</w:t>
            </w:r>
          </w:p>
          <w:p w:rsidR="006B4525" w:rsidRDefault="006B4525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>3</w:t>
            </w:r>
          </w:p>
          <w:p w:rsidR="006B4525" w:rsidRDefault="006B4525" w:rsidP="00196127">
            <w:pPr>
              <w:jc w:val="center"/>
            </w:pPr>
            <w:r>
              <w:t>0</w:t>
            </w:r>
          </w:p>
          <w:p w:rsidR="006B4525" w:rsidRDefault="006B4525" w:rsidP="00196127">
            <w:pPr>
              <w:jc w:val="center"/>
            </w:pPr>
            <w:r>
              <w:t>0</w:t>
            </w:r>
          </w:p>
          <w:p w:rsidR="006B4525" w:rsidRDefault="006B4525" w:rsidP="00196127">
            <w:pPr>
              <w:jc w:val="center"/>
            </w:pPr>
            <w:r>
              <w:t>3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>23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>0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>0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>0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>Основные вопросы по характеру обращений</w:t>
            </w:r>
          </w:p>
          <w:p w:rsidR="006B4525" w:rsidRDefault="006B4525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>0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>1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>8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>0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>0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>0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>1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>75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>21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>Другие (справки с в соц. защиту, ПФ И по месту требования)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B16402">
            <w:pPr>
              <w:jc w:val="center"/>
            </w:pPr>
            <w:r>
              <w:t>207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>0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>0</w:t>
            </w:r>
          </w:p>
        </w:tc>
      </w:tr>
      <w:tr w:rsidR="006B4525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25" w:rsidRDefault="006B4525" w:rsidP="00196127">
            <w:pPr>
              <w:jc w:val="center"/>
            </w:pPr>
            <w:r>
              <w:t>0</w:t>
            </w:r>
          </w:p>
        </w:tc>
      </w:tr>
    </w:tbl>
    <w:p w:rsidR="006B4525" w:rsidRDefault="006B4525" w:rsidP="00156AB4"/>
    <w:p w:rsidR="006B4525" w:rsidRDefault="006B4525" w:rsidP="00156AB4"/>
    <w:p w:rsidR="006B4525" w:rsidRDefault="006B4525" w:rsidP="00156AB4"/>
    <w:p w:rsidR="006B4525" w:rsidRDefault="006B4525" w:rsidP="00156AB4"/>
    <w:p w:rsidR="006B4525" w:rsidRDefault="006B4525" w:rsidP="00156AB4"/>
    <w:p w:rsidR="006B4525" w:rsidRDefault="006B4525" w:rsidP="00156AB4"/>
    <w:p w:rsidR="006B4525" w:rsidRDefault="006B4525" w:rsidP="00156AB4"/>
    <w:p w:rsidR="006B4525" w:rsidRDefault="006B4525"/>
    <w:sectPr w:rsidR="006B4525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AB4"/>
    <w:rsid w:val="000B7BFF"/>
    <w:rsid w:val="00156AB4"/>
    <w:rsid w:val="00196127"/>
    <w:rsid w:val="00232AEE"/>
    <w:rsid w:val="003F179A"/>
    <w:rsid w:val="004907E2"/>
    <w:rsid w:val="004B06EF"/>
    <w:rsid w:val="004E168C"/>
    <w:rsid w:val="005D710C"/>
    <w:rsid w:val="006052E2"/>
    <w:rsid w:val="00615FFC"/>
    <w:rsid w:val="00627267"/>
    <w:rsid w:val="006B4525"/>
    <w:rsid w:val="006C6E59"/>
    <w:rsid w:val="008463B7"/>
    <w:rsid w:val="00846A7F"/>
    <w:rsid w:val="00877B3B"/>
    <w:rsid w:val="00920614"/>
    <w:rsid w:val="00977D9E"/>
    <w:rsid w:val="009E4EFE"/>
    <w:rsid w:val="00AB3823"/>
    <w:rsid w:val="00AD71CB"/>
    <w:rsid w:val="00AF0152"/>
    <w:rsid w:val="00B16402"/>
    <w:rsid w:val="00B32659"/>
    <w:rsid w:val="00B457AF"/>
    <w:rsid w:val="00C0411E"/>
    <w:rsid w:val="00C1075C"/>
    <w:rsid w:val="00CB3D55"/>
    <w:rsid w:val="00D97090"/>
    <w:rsid w:val="00DC15E1"/>
    <w:rsid w:val="00DE15AA"/>
    <w:rsid w:val="00E14267"/>
    <w:rsid w:val="00E325D1"/>
    <w:rsid w:val="00E83ABE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B4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AB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D9E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161</Words>
  <Characters>924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Лена</cp:lastModifiedBy>
  <cp:revision>6</cp:revision>
  <dcterms:created xsi:type="dcterms:W3CDTF">2017-07-24T02:21:00Z</dcterms:created>
  <dcterms:modified xsi:type="dcterms:W3CDTF">2017-07-26T02:27:00Z</dcterms:modified>
</cp:coreProperties>
</file>