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5D" w:rsidRPr="003E315D" w:rsidRDefault="003E315D" w:rsidP="00A63880">
      <w:pPr>
        <w:keepNext/>
        <w:suppressAutoHyphens/>
        <w:ind w:right="-365"/>
        <w:rPr>
          <w:rFonts w:eastAsia="Times New Roman"/>
          <w:b/>
          <w:sz w:val="28"/>
          <w:szCs w:val="28"/>
        </w:rPr>
      </w:pPr>
      <w:r w:rsidRPr="003E315D">
        <w:rPr>
          <w:rFonts w:eastAsia="Times New Roman"/>
          <w:b/>
          <w:sz w:val="28"/>
          <w:szCs w:val="28"/>
        </w:rPr>
        <w:t>АДМИНИСТРАЦИЯ ВЕДЕНКИНСКОГО СЕЛЬСКОГО ПОСЕЛЕНИЯ</w:t>
      </w:r>
    </w:p>
    <w:p w:rsidR="003E315D" w:rsidRPr="003E315D" w:rsidRDefault="003E315D" w:rsidP="003E315D">
      <w:pPr>
        <w:keepNext/>
        <w:suppressAutoHyphens/>
        <w:ind w:left="-540" w:right="-365"/>
        <w:jc w:val="center"/>
        <w:rPr>
          <w:rFonts w:eastAsia="Times New Roman"/>
          <w:b/>
          <w:sz w:val="28"/>
          <w:szCs w:val="28"/>
        </w:rPr>
      </w:pPr>
      <w:r w:rsidRPr="003E315D">
        <w:rPr>
          <w:rFonts w:eastAsia="Times New Roman"/>
          <w:b/>
          <w:sz w:val="28"/>
          <w:szCs w:val="28"/>
        </w:rPr>
        <w:t xml:space="preserve">ДАЛЬНЕРЕЧЕНСКОГО МУНИЦИПАЛЬНОГО РАЙОНА </w:t>
      </w:r>
    </w:p>
    <w:p w:rsidR="003E315D" w:rsidRPr="003E315D" w:rsidRDefault="003E315D" w:rsidP="003E315D">
      <w:pPr>
        <w:keepNext/>
        <w:suppressAutoHyphens/>
        <w:ind w:left="-540" w:right="-365"/>
        <w:jc w:val="center"/>
        <w:rPr>
          <w:rFonts w:eastAsia="Times New Roman"/>
          <w:sz w:val="28"/>
          <w:szCs w:val="28"/>
          <w:lang w:eastAsia="zh-CN"/>
        </w:rPr>
      </w:pPr>
      <w:r w:rsidRPr="003E315D">
        <w:rPr>
          <w:rFonts w:eastAsia="Times New Roman"/>
          <w:b/>
          <w:sz w:val="28"/>
          <w:szCs w:val="28"/>
        </w:rPr>
        <w:t xml:space="preserve">ПРИМОРСКОГО КРАЯ </w:t>
      </w:r>
    </w:p>
    <w:p w:rsidR="003E315D" w:rsidRPr="003E315D" w:rsidRDefault="003E315D" w:rsidP="003E315D">
      <w:pPr>
        <w:suppressAutoHyphens/>
        <w:ind w:left="-540" w:right="-365" w:hanging="180"/>
        <w:jc w:val="center"/>
        <w:rPr>
          <w:rFonts w:eastAsia="Times New Roman"/>
          <w:color w:val="000000"/>
          <w:spacing w:val="-4"/>
          <w:sz w:val="28"/>
          <w:szCs w:val="28"/>
        </w:rPr>
      </w:pPr>
    </w:p>
    <w:p w:rsidR="003E315D" w:rsidRPr="003E315D" w:rsidRDefault="003E315D" w:rsidP="003E315D">
      <w:pPr>
        <w:keepNext/>
        <w:suppressAutoHyphens/>
        <w:ind w:left="-540" w:right="-365"/>
        <w:jc w:val="center"/>
        <w:rPr>
          <w:rFonts w:eastAsia="Times New Roman"/>
          <w:sz w:val="28"/>
          <w:szCs w:val="28"/>
          <w:lang w:eastAsia="zh-CN"/>
        </w:rPr>
      </w:pPr>
      <w:r w:rsidRPr="003E315D">
        <w:rPr>
          <w:rFonts w:eastAsia="Times New Roman"/>
          <w:b/>
          <w:sz w:val="28"/>
          <w:szCs w:val="28"/>
        </w:rPr>
        <w:t>ПОСТАНОВЛЕНИЕ</w:t>
      </w:r>
    </w:p>
    <w:p w:rsidR="003E315D" w:rsidRPr="003E315D" w:rsidRDefault="003E315D" w:rsidP="003E315D">
      <w:pPr>
        <w:tabs>
          <w:tab w:val="center" w:pos="4960"/>
          <w:tab w:val="left" w:pos="7360"/>
        </w:tabs>
        <w:suppressAutoHyphens/>
        <w:jc w:val="right"/>
        <w:rPr>
          <w:rFonts w:eastAsia="Times New Roman"/>
          <w:sz w:val="28"/>
          <w:szCs w:val="28"/>
          <w:lang w:eastAsia="zh-CN"/>
        </w:rPr>
      </w:pPr>
    </w:p>
    <w:p w:rsidR="003E315D" w:rsidRPr="003E315D" w:rsidRDefault="004F0488" w:rsidP="00E3380A">
      <w:pPr>
        <w:tabs>
          <w:tab w:val="center" w:pos="4960"/>
          <w:tab w:val="left" w:pos="7360"/>
        </w:tabs>
        <w:suppressAutoHyphens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/>
          <w:spacing w:val="-4"/>
          <w:sz w:val="24"/>
          <w:szCs w:val="24"/>
        </w:rPr>
        <w:t>06</w:t>
      </w:r>
      <w:r w:rsidR="00352085">
        <w:rPr>
          <w:rFonts w:eastAsia="Times New Roman"/>
          <w:b/>
          <w:spacing w:val="-4"/>
          <w:sz w:val="24"/>
          <w:szCs w:val="24"/>
        </w:rPr>
        <w:t xml:space="preserve"> </w:t>
      </w:r>
      <w:r w:rsidR="0046099D">
        <w:rPr>
          <w:rFonts w:eastAsia="Times New Roman"/>
          <w:b/>
          <w:spacing w:val="-4"/>
          <w:sz w:val="24"/>
          <w:szCs w:val="24"/>
        </w:rPr>
        <w:t>ноя</w:t>
      </w:r>
      <w:r w:rsidR="004F28A2">
        <w:rPr>
          <w:rFonts w:eastAsia="Times New Roman"/>
          <w:b/>
          <w:spacing w:val="-4"/>
          <w:sz w:val="24"/>
          <w:szCs w:val="24"/>
        </w:rPr>
        <w:t xml:space="preserve">бря </w:t>
      </w:r>
      <w:r>
        <w:rPr>
          <w:rFonts w:eastAsia="Times New Roman"/>
          <w:b/>
          <w:color w:val="000000"/>
          <w:spacing w:val="-4"/>
          <w:sz w:val="24"/>
          <w:szCs w:val="24"/>
        </w:rPr>
        <w:t>2025</w:t>
      </w:r>
      <w:r w:rsidR="003E315D" w:rsidRPr="003E315D">
        <w:rPr>
          <w:rFonts w:eastAsia="Times New Roman"/>
          <w:b/>
          <w:color w:val="000000"/>
          <w:spacing w:val="-4"/>
          <w:sz w:val="24"/>
          <w:szCs w:val="24"/>
        </w:rPr>
        <w:t>г.</w:t>
      </w:r>
      <w:r w:rsidR="003E315D" w:rsidRPr="003E315D">
        <w:rPr>
          <w:rFonts w:eastAsia="Times New Roman"/>
          <w:color w:val="000000"/>
          <w:spacing w:val="-4"/>
          <w:sz w:val="24"/>
          <w:szCs w:val="24"/>
        </w:rPr>
        <w:t xml:space="preserve">                         </w:t>
      </w:r>
      <w:r w:rsidR="00E3380A">
        <w:rPr>
          <w:rFonts w:eastAsia="Times New Roman"/>
          <w:color w:val="000000"/>
          <w:spacing w:val="-4"/>
          <w:sz w:val="24"/>
          <w:szCs w:val="24"/>
        </w:rPr>
        <w:t xml:space="preserve">             </w:t>
      </w:r>
      <w:r w:rsidR="003E315D" w:rsidRPr="003E315D">
        <w:rPr>
          <w:rFonts w:eastAsia="Times New Roman"/>
          <w:color w:val="000000"/>
          <w:spacing w:val="-4"/>
          <w:sz w:val="24"/>
          <w:szCs w:val="24"/>
        </w:rPr>
        <w:t xml:space="preserve">       </w:t>
      </w:r>
      <w:r w:rsidR="003E315D" w:rsidRPr="003E315D">
        <w:rPr>
          <w:rFonts w:eastAsia="Times New Roman"/>
          <w:b/>
          <w:color w:val="000000"/>
          <w:spacing w:val="-4"/>
          <w:sz w:val="24"/>
          <w:szCs w:val="24"/>
        </w:rPr>
        <w:tab/>
        <w:t>с. Веденка</w:t>
      </w:r>
      <w:r w:rsidR="003E315D" w:rsidRPr="003E315D">
        <w:rPr>
          <w:rFonts w:eastAsia="Times New Roman"/>
          <w:color w:val="000000"/>
          <w:spacing w:val="-4"/>
          <w:sz w:val="24"/>
          <w:szCs w:val="24"/>
        </w:rPr>
        <w:t xml:space="preserve">                                               </w:t>
      </w:r>
      <w:r w:rsidR="00E3380A">
        <w:rPr>
          <w:rFonts w:eastAsia="Times New Roman"/>
          <w:color w:val="000000"/>
          <w:spacing w:val="-4"/>
          <w:sz w:val="24"/>
          <w:szCs w:val="24"/>
        </w:rPr>
        <w:t xml:space="preserve">               </w:t>
      </w:r>
      <w:r w:rsidR="003E315D" w:rsidRPr="003E315D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3E315D" w:rsidRPr="003E315D">
        <w:rPr>
          <w:rFonts w:eastAsia="Times New Roman"/>
          <w:b/>
          <w:color w:val="000000"/>
          <w:spacing w:val="-4"/>
          <w:sz w:val="24"/>
          <w:szCs w:val="24"/>
        </w:rPr>
        <w:t>№</w:t>
      </w:r>
      <w:r>
        <w:rPr>
          <w:rFonts w:eastAsia="Times New Roman"/>
          <w:b/>
          <w:color w:val="000000"/>
          <w:spacing w:val="-4"/>
          <w:sz w:val="24"/>
          <w:szCs w:val="24"/>
        </w:rPr>
        <w:t xml:space="preserve"> 73</w:t>
      </w:r>
      <w:r w:rsidR="00E3380A">
        <w:rPr>
          <w:rFonts w:eastAsia="Times New Roman"/>
          <w:b/>
          <w:color w:val="000000"/>
          <w:spacing w:val="-4"/>
          <w:sz w:val="24"/>
          <w:szCs w:val="24"/>
        </w:rPr>
        <w:t>-па</w:t>
      </w:r>
    </w:p>
    <w:p w:rsidR="003E315D" w:rsidRPr="003E315D" w:rsidRDefault="003E315D" w:rsidP="003E315D">
      <w:pPr>
        <w:suppressAutoHyphens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  </w:t>
      </w:r>
    </w:p>
    <w:p w:rsidR="003E315D" w:rsidRPr="003E315D" w:rsidRDefault="003E315D" w:rsidP="003E315D">
      <w:pPr>
        <w:suppressAutoHyphens/>
        <w:jc w:val="center"/>
        <w:rPr>
          <w:rFonts w:eastAsia="Times New Roman"/>
          <w:sz w:val="28"/>
          <w:szCs w:val="28"/>
          <w:lang w:eastAsia="zh-CN"/>
        </w:rPr>
      </w:pPr>
      <w:r w:rsidRPr="003E315D">
        <w:rPr>
          <w:rFonts w:eastAsia="Times New Roman"/>
          <w:b/>
          <w:sz w:val="28"/>
          <w:szCs w:val="28"/>
          <w:lang w:eastAsia="zh-CN"/>
        </w:rPr>
        <w:t xml:space="preserve">Об утверждении Программы профилактики нарушений в рамках осуществления муниципального контроля </w:t>
      </w:r>
      <w:r w:rsidR="004F0488">
        <w:rPr>
          <w:rFonts w:eastAsia="Times New Roman"/>
          <w:b/>
          <w:sz w:val="28"/>
          <w:szCs w:val="28"/>
          <w:lang w:eastAsia="zh-CN"/>
        </w:rPr>
        <w:t>на 2026</w:t>
      </w:r>
      <w:r>
        <w:rPr>
          <w:rFonts w:eastAsia="Times New Roman"/>
          <w:b/>
          <w:sz w:val="28"/>
          <w:szCs w:val="28"/>
          <w:lang w:eastAsia="zh-CN"/>
        </w:rPr>
        <w:t xml:space="preserve"> год </w:t>
      </w:r>
      <w:r w:rsidRPr="003E315D">
        <w:rPr>
          <w:rFonts w:eastAsia="Times New Roman"/>
          <w:b/>
          <w:sz w:val="28"/>
          <w:szCs w:val="28"/>
          <w:lang w:eastAsia="zh-CN"/>
        </w:rPr>
        <w:t xml:space="preserve">в сфере благоустройства на территории </w:t>
      </w:r>
      <w:r>
        <w:rPr>
          <w:rFonts w:eastAsia="Times New Roman"/>
          <w:b/>
          <w:sz w:val="28"/>
          <w:szCs w:val="28"/>
          <w:lang w:eastAsia="zh-CN"/>
        </w:rPr>
        <w:t>Веденкинского</w:t>
      </w:r>
      <w:r w:rsidRPr="003E315D">
        <w:rPr>
          <w:rFonts w:eastAsia="Times New Roman"/>
          <w:b/>
          <w:sz w:val="28"/>
          <w:szCs w:val="28"/>
          <w:lang w:eastAsia="zh-CN"/>
        </w:rPr>
        <w:t xml:space="preserve"> сельского поселения </w:t>
      </w:r>
      <w:r>
        <w:rPr>
          <w:rFonts w:eastAsia="Times New Roman"/>
          <w:b/>
          <w:sz w:val="28"/>
          <w:szCs w:val="28"/>
          <w:lang w:eastAsia="zh-CN"/>
        </w:rPr>
        <w:t>Дальнереченского муниципального района</w:t>
      </w:r>
    </w:p>
    <w:p w:rsidR="003E315D" w:rsidRPr="003E315D" w:rsidRDefault="003E315D" w:rsidP="003E315D">
      <w:pPr>
        <w:suppressAutoHyphens/>
        <w:autoSpaceDE w:val="0"/>
        <w:jc w:val="center"/>
        <w:rPr>
          <w:rFonts w:eastAsia="Times New Roman"/>
          <w:b/>
          <w:sz w:val="28"/>
          <w:szCs w:val="28"/>
          <w:lang w:eastAsia="zh-CN"/>
        </w:rPr>
      </w:pPr>
    </w:p>
    <w:p w:rsidR="003E315D" w:rsidRPr="003E315D" w:rsidRDefault="003E315D" w:rsidP="003E315D">
      <w:pPr>
        <w:tabs>
          <w:tab w:val="left" w:pos="284"/>
        </w:tabs>
        <w:suppressAutoHyphens/>
        <w:ind w:right="-1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ab/>
      </w:r>
      <w:r w:rsidRPr="003E315D">
        <w:rPr>
          <w:rFonts w:eastAsia="Times New Roman"/>
          <w:sz w:val="28"/>
          <w:szCs w:val="28"/>
          <w:lang w:eastAsia="zh-CN"/>
        </w:rPr>
        <w:t xml:space="preserve">Руководствуясь </w:t>
      </w:r>
      <w:r w:rsidRPr="00700821">
        <w:rPr>
          <w:color w:val="000000"/>
          <w:sz w:val="28"/>
          <w:szCs w:val="28"/>
        </w:rPr>
        <w:t>Федеральным законом от 31.07.2020 № 248-ФЗ «О государственном контроле (надзоре) и муниципальном к</w:t>
      </w:r>
      <w:r>
        <w:rPr>
          <w:color w:val="000000"/>
          <w:sz w:val="28"/>
          <w:szCs w:val="28"/>
        </w:rPr>
        <w:t>онтроле в Российской Федерации»</w:t>
      </w:r>
      <w:r w:rsidRPr="003E315D">
        <w:rPr>
          <w:rFonts w:eastAsia="Times New Roman"/>
          <w:sz w:val="28"/>
          <w:szCs w:val="28"/>
          <w:lang w:eastAsia="zh-CN"/>
        </w:rPr>
        <w:t xml:space="preserve">, администрация </w:t>
      </w:r>
      <w:r>
        <w:rPr>
          <w:rFonts w:eastAsia="Times New Roman"/>
          <w:sz w:val="28"/>
          <w:szCs w:val="28"/>
          <w:lang w:eastAsia="zh-CN"/>
        </w:rPr>
        <w:t xml:space="preserve">Веденкинского сельского поселения </w:t>
      </w:r>
      <w:r w:rsidRPr="003E315D">
        <w:rPr>
          <w:rFonts w:eastAsia="Times New Roman"/>
          <w:sz w:val="28"/>
          <w:szCs w:val="28"/>
          <w:lang w:eastAsia="zh-CN"/>
        </w:rPr>
        <w:t>Дальнереченского муниципального района</w:t>
      </w:r>
    </w:p>
    <w:p w:rsidR="003E315D" w:rsidRPr="003E315D" w:rsidRDefault="003E315D" w:rsidP="003E315D">
      <w:pPr>
        <w:tabs>
          <w:tab w:val="left" w:pos="284"/>
        </w:tabs>
        <w:suppressAutoHyphens/>
        <w:ind w:right="-1" w:firstLine="567"/>
        <w:jc w:val="both"/>
        <w:rPr>
          <w:rFonts w:eastAsia="Times New Roman"/>
          <w:sz w:val="28"/>
          <w:szCs w:val="28"/>
          <w:lang w:eastAsia="zh-CN"/>
        </w:rPr>
      </w:pPr>
    </w:p>
    <w:p w:rsidR="003E315D" w:rsidRPr="003E315D" w:rsidRDefault="003E315D" w:rsidP="003E315D">
      <w:pPr>
        <w:suppressAutoHyphens/>
        <w:jc w:val="both"/>
        <w:rPr>
          <w:rFonts w:eastAsia="Times New Roman"/>
          <w:sz w:val="28"/>
          <w:szCs w:val="28"/>
          <w:lang w:eastAsia="zh-CN"/>
        </w:rPr>
      </w:pPr>
      <w:r w:rsidRPr="003E315D">
        <w:rPr>
          <w:rFonts w:eastAsia="Times New Roman"/>
          <w:sz w:val="28"/>
          <w:szCs w:val="28"/>
          <w:lang w:eastAsia="zh-CN"/>
        </w:rPr>
        <w:t>ПОСТАНОВЛЯЕТ:</w:t>
      </w:r>
    </w:p>
    <w:p w:rsidR="003E315D" w:rsidRPr="003E315D" w:rsidRDefault="003E315D" w:rsidP="003E315D">
      <w:pPr>
        <w:suppressAutoHyphens/>
        <w:jc w:val="both"/>
        <w:rPr>
          <w:rFonts w:eastAsia="Times New Roman"/>
          <w:sz w:val="28"/>
          <w:szCs w:val="28"/>
          <w:lang w:eastAsia="zh-CN"/>
        </w:rPr>
      </w:pPr>
    </w:p>
    <w:p w:rsidR="003E315D" w:rsidRPr="003E315D" w:rsidRDefault="003E315D" w:rsidP="003E315D">
      <w:pPr>
        <w:suppressAutoHyphens/>
        <w:ind w:firstLine="737"/>
        <w:jc w:val="both"/>
        <w:rPr>
          <w:rFonts w:eastAsia="Times New Roman"/>
          <w:sz w:val="28"/>
          <w:szCs w:val="28"/>
          <w:lang w:eastAsia="zh-CN"/>
        </w:rPr>
      </w:pPr>
      <w:r w:rsidRPr="003E315D">
        <w:rPr>
          <w:rFonts w:eastAsia="Times New Roman"/>
          <w:sz w:val="28"/>
          <w:szCs w:val="28"/>
          <w:lang w:eastAsia="zh-CN"/>
        </w:rPr>
        <w:t>1. Утвердить Программу профилактики нарушений в рамках осуществления</w:t>
      </w:r>
      <w:r w:rsidR="004F0488">
        <w:rPr>
          <w:rFonts w:eastAsia="Times New Roman"/>
          <w:sz w:val="28"/>
          <w:szCs w:val="28"/>
          <w:lang w:eastAsia="zh-CN"/>
        </w:rPr>
        <w:t xml:space="preserve"> муниципального контроля на 2026</w:t>
      </w:r>
      <w:r w:rsidRPr="003E315D">
        <w:rPr>
          <w:rFonts w:eastAsia="Times New Roman"/>
          <w:sz w:val="28"/>
          <w:szCs w:val="28"/>
          <w:lang w:eastAsia="zh-CN"/>
        </w:rPr>
        <w:t xml:space="preserve"> год в сфере благоустройства на территории Веденкинского сельского поселения Дальнереченского муниципального района.</w:t>
      </w:r>
    </w:p>
    <w:p w:rsidR="003E315D" w:rsidRPr="003E315D" w:rsidRDefault="003E315D" w:rsidP="003E315D">
      <w:pPr>
        <w:widowControl w:val="0"/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  <w:r w:rsidRPr="003E315D">
        <w:rPr>
          <w:rFonts w:eastAsia="Times New Roman"/>
          <w:sz w:val="28"/>
          <w:szCs w:val="28"/>
          <w:lang w:eastAsia="zh-CN"/>
        </w:rPr>
        <w:t xml:space="preserve">2. </w:t>
      </w:r>
      <w:r>
        <w:rPr>
          <w:rFonts w:eastAsia="Times New Roman"/>
          <w:sz w:val="28"/>
          <w:szCs w:val="28"/>
          <w:lang w:eastAsia="zh-CN"/>
        </w:rPr>
        <w:t xml:space="preserve">Настоящее постановление </w:t>
      </w:r>
      <w:r w:rsidRPr="003E315D">
        <w:rPr>
          <w:rFonts w:eastAsia="Times New Roman"/>
          <w:sz w:val="28"/>
          <w:szCs w:val="28"/>
          <w:lang w:eastAsia="zh-CN"/>
        </w:rPr>
        <w:t>р</w:t>
      </w:r>
      <w:r>
        <w:rPr>
          <w:rFonts w:eastAsia="Times New Roman"/>
          <w:sz w:val="28"/>
          <w:szCs w:val="28"/>
          <w:lang w:eastAsia="zh-CN"/>
        </w:rPr>
        <w:t xml:space="preserve">азместить </w:t>
      </w:r>
      <w:r w:rsidRPr="003E315D">
        <w:rPr>
          <w:rFonts w:eastAsia="Times New Roman"/>
          <w:sz w:val="28"/>
          <w:szCs w:val="28"/>
          <w:lang w:eastAsia="zh-CN"/>
        </w:rPr>
        <w:t xml:space="preserve">на официальном сайте администрации </w:t>
      </w:r>
      <w:r>
        <w:rPr>
          <w:rFonts w:eastAsia="Times New Roman"/>
          <w:sz w:val="28"/>
          <w:szCs w:val="28"/>
          <w:lang w:eastAsia="zh-CN"/>
        </w:rPr>
        <w:t>Веденкинского сельского поселения</w:t>
      </w:r>
      <w:r w:rsidRPr="003E315D">
        <w:rPr>
          <w:rFonts w:eastAsia="Times New Roman"/>
          <w:sz w:val="28"/>
          <w:szCs w:val="28"/>
          <w:lang w:eastAsia="zh-CN"/>
        </w:rPr>
        <w:t xml:space="preserve"> Дальнереченского муниципального района в сети Интернет.</w:t>
      </w:r>
    </w:p>
    <w:p w:rsidR="003E315D" w:rsidRPr="003E315D" w:rsidRDefault="003E315D" w:rsidP="003E315D">
      <w:pPr>
        <w:widowControl w:val="0"/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  <w:r w:rsidRPr="003E315D">
        <w:rPr>
          <w:rFonts w:eastAsia="Times New Roman"/>
          <w:sz w:val="28"/>
          <w:szCs w:val="28"/>
          <w:lang w:eastAsia="zh-CN"/>
        </w:rPr>
        <w:t xml:space="preserve">3. Контроль за исполнением </w:t>
      </w:r>
      <w:r>
        <w:rPr>
          <w:rFonts w:eastAsia="Times New Roman"/>
          <w:sz w:val="28"/>
          <w:szCs w:val="28"/>
          <w:lang w:eastAsia="zh-CN"/>
        </w:rPr>
        <w:t xml:space="preserve">настоящего </w:t>
      </w:r>
      <w:r w:rsidRPr="003E315D">
        <w:rPr>
          <w:rFonts w:eastAsia="Times New Roman"/>
          <w:sz w:val="28"/>
          <w:szCs w:val="28"/>
          <w:lang w:eastAsia="zh-CN"/>
        </w:rPr>
        <w:t xml:space="preserve">постановления </w:t>
      </w:r>
      <w:r>
        <w:rPr>
          <w:rFonts w:eastAsia="Times New Roman"/>
          <w:sz w:val="28"/>
          <w:szCs w:val="28"/>
          <w:lang w:eastAsia="zh-CN"/>
        </w:rPr>
        <w:t>оставляю за собой</w:t>
      </w:r>
      <w:r w:rsidRPr="003E315D">
        <w:rPr>
          <w:rFonts w:eastAsia="Times New Roman"/>
          <w:sz w:val="28"/>
          <w:szCs w:val="28"/>
          <w:lang w:eastAsia="zh-CN"/>
        </w:rPr>
        <w:t>.</w:t>
      </w:r>
    </w:p>
    <w:p w:rsidR="003E315D" w:rsidRPr="003E315D" w:rsidRDefault="003E315D" w:rsidP="003E315D">
      <w:pPr>
        <w:widowControl w:val="0"/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4. </w:t>
      </w:r>
      <w:r w:rsidRPr="003E315D">
        <w:rPr>
          <w:rFonts w:eastAsia="Times New Roman"/>
          <w:sz w:val="28"/>
          <w:szCs w:val="28"/>
          <w:lang w:eastAsia="zh-CN"/>
        </w:rPr>
        <w:t>Постановление вступает в силу со дня его обнародования.</w:t>
      </w:r>
    </w:p>
    <w:p w:rsidR="003E315D" w:rsidRPr="003E315D" w:rsidRDefault="003E315D" w:rsidP="003E315D">
      <w:pPr>
        <w:widowControl w:val="0"/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</w:p>
    <w:p w:rsidR="003E315D" w:rsidRPr="003E315D" w:rsidRDefault="003E315D" w:rsidP="003E315D">
      <w:pPr>
        <w:widowControl w:val="0"/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</w:p>
    <w:p w:rsidR="003E315D" w:rsidRPr="003E315D" w:rsidRDefault="003E315D" w:rsidP="003E315D">
      <w:pPr>
        <w:widowControl w:val="0"/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</w:p>
    <w:p w:rsidR="00E3380A" w:rsidRDefault="00FA43A4" w:rsidP="003E315D">
      <w:pPr>
        <w:widowControl w:val="0"/>
        <w:suppressAutoHyphens/>
        <w:contextualSpacing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Глава</w:t>
      </w:r>
    </w:p>
    <w:p w:rsidR="003E315D" w:rsidRPr="00E3380A" w:rsidRDefault="003E315D" w:rsidP="00E3380A">
      <w:pPr>
        <w:widowControl w:val="0"/>
        <w:suppressAutoHyphens/>
        <w:contextualSpacing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Веденкинского</w:t>
      </w:r>
      <w:r w:rsidRPr="003E315D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сельского поселения</w:t>
      </w:r>
      <w:r w:rsidRPr="003E315D">
        <w:rPr>
          <w:rFonts w:eastAsia="Times New Roman"/>
          <w:sz w:val="28"/>
          <w:szCs w:val="28"/>
          <w:lang w:eastAsia="zh-CN"/>
        </w:rPr>
        <w:t xml:space="preserve">                                                      </w:t>
      </w:r>
      <w:r>
        <w:rPr>
          <w:rFonts w:eastAsia="Times New Roman"/>
          <w:sz w:val="28"/>
          <w:szCs w:val="28"/>
          <w:lang w:eastAsia="zh-CN"/>
        </w:rPr>
        <w:t>А.</w:t>
      </w:r>
      <w:r w:rsidR="00FA43A4">
        <w:rPr>
          <w:rFonts w:eastAsia="Times New Roman"/>
          <w:sz w:val="28"/>
          <w:szCs w:val="28"/>
          <w:lang w:eastAsia="zh-CN"/>
        </w:rPr>
        <w:t>А. Бровок</w:t>
      </w: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P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3E315D" w:rsidRDefault="003E315D" w:rsidP="00C13AAF">
      <w:pPr>
        <w:jc w:val="right"/>
        <w:rPr>
          <w:rFonts w:eastAsia="Arial"/>
          <w:sz w:val="28"/>
          <w:szCs w:val="28"/>
        </w:rPr>
      </w:pPr>
    </w:p>
    <w:p w:rsidR="00C13AAF" w:rsidRPr="003E315D" w:rsidRDefault="00C13AAF" w:rsidP="00C13AAF">
      <w:pPr>
        <w:jc w:val="right"/>
        <w:rPr>
          <w:sz w:val="28"/>
          <w:szCs w:val="28"/>
        </w:rPr>
      </w:pPr>
      <w:r w:rsidRPr="003E315D">
        <w:rPr>
          <w:rFonts w:eastAsia="Arial"/>
          <w:sz w:val="28"/>
          <w:szCs w:val="28"/>
        </w:rPr>
        <w:lastRenderedPageBreak/>
        <w:t>Приложение</w:t>
      </w:r>
      <w:r w:rsidR="00F73066" w:rsidRPr="003E315D">
        <w:rPr>
          <w:rFonts w:eastAsia="Arial"/>
          <w:sz w:val="28"/>
          <w:szCs w:val="28"/>
        </w:rPr>
        <w:t xml:space="preserve"> 1</w:t>
      </w:r>
      <w:r w:rsidR="00646404" w:rsidRPr="003E315D">
        <w:rPr>
          <w:rFonts w:eastAsia="Arial"/>
          <w:sz w:val="28"/>
          <w:szCs w:val="28"/>
        </w:rPr>
        <w:t xml:space="preserve"> </w:t>
      </w:r>
    </w:p>
    <w:p w:rsidR="00C13AAF" w:rsidRPr="003E315D" w:rsidRDefault="00C13AAF" w:rsidP="00C13AAF">
      <w:pPr>
        <w:jc w:val="right"/>
        <w:rPr>
          <w:sz w:val="28"/>
          <w:szCs w:val="28"/>
        </w:rPr>
      </w:pPr>
      <w:r w:rsidRPr="003E315D">
        <w:rPr>
          <w:rFonts w:eastAsia="Arial"/>
          <w:sz w:val="28"/>
          <w:szCs w:val="28"/>
        </w:rPr>
        <w:t>к постановлению администрации</w:t>
      </w:r>
    </w:p>
    <w:p w:rsidR="00C13AAF" w:rsidRPr="003E315D" w:rsidRDefault="003E315D" w:rsidP="00C13AAF">
      <w:pPr>
        <w:jc w:val="right"/>
        <w:rPr>
          <w:sz w:val="28"/>
          <w:szCs w:val="28"/>
        </w:rPr>
      </w:pPr>
      <w:r>
        <w:rPr>
          <w:rFonts w:eastAsia="Arial"/>
          <w:sz w:val="28"/>
          <w:szCs w:val="28"/>
        </w:rPr>
        <w:t>Веденкинского</w:t>
      </w:r>
      <w:r w:rsidR="00C13AAF" w:rsidRPr="003E315D">
        <w:rPr>
          <w:rFonts w:eastAsia="Arial"/>
          <w:sz w:val="28"/>
          <w:szCs w:val="28"/>
        </w:rPr>
        <w:t xml:space="preserve"> сельского поселения</w:t>
      </w:r>
    </w:p>
    <w:p w:rsidR="00C13AAF" w:rsidRPr="003E315D" w:rsidRDefault="00C13AAF" w:rsidP="00C13AAF">
      <w:pPr>
        <w:jc w:val="right"/>
        <w:rPr>
          <w:rFonts w:eastAsia="Arial"/>
          <w:sz w:val="28"/>
          <w:szCs w:val="28"/>
        </w:rPr>
      </w:pPr>
      <w:r w:rsidRPr="003E315D">
        <w:rPr>
          <w:rFonts w:eastAsia="Arial"/>
          <w:sz w:val="28"/>
          <w:szCs w:val="28"/>
        </w:rPr>
        <w:t xml:space="preserve">от </w:t>
      </w:r>
      <w:r w:rsidR="004F0488">
        <w:rPr>
          <w:rFonts w:eastAsia="Arial"/>
          <w:sz w:val="28"/>
          <w:szCs w:val="28"/>
        </w:rPr>
        <w:t>06</w:t>
      </w:r>
      <w:r w:rsidR="00E3380A">
        <w:rPr>
          <w:rFonts w:eastAsia="Arial"/>
          <w:sz w:val="28"/>
          <w:szCs w:val="28"/>
        </w:rPr>
        <w:t>.11.</w:t>
      </w:r>
      <w:r w:rsidR="004F0488">
        <w:rPr>
          <w:rFonts w:eastAsia="Arial"/>
          <w:sz w:val="28"/>
          <w:szCs w:val="28"/>
        </w:rPr>
        <w:t>2025</w:t>
      </w:r>
      <w:r w:rsidR="001C0208" w:rsidRPr="003E315D">
        <w:rPr>
          <w:rFonts w:eastAsia="Arial"/>
          <w:sz w:val="28"/>
          <w:szCs w:val="28"/>
        </w:rPr>
        <w:t>г.</w:t>
      </w:r>
      <w:r w:rsidR="00FA43A4">
        <w:rPr>
          <w:rFonts w:eastAsia="Arial"/>
          <w:sz w:val="28"/>
          <w:szCs w:val="28"/>
        </w:rPr>
        <w:t xml:space="preserve"> № </w:t>
      </w:r>
      <w:r w:rsidR="004F0488">
        <w:rPr>
          <w:rFonts w:eastAsia="Arial"/>
          <w:sz w:val="28"/>
          <w:szCs w:val="28"/>
        </w:rPr>
        <w:t>73</w:t>
      </w:r>
      <w:r w:rsidR="00E3380A">
        <w:rPr>
          <w:rFonts w:eastAsia="Arial"/>
          <w:sz w:val="28"/>
          <w:szCs w:val="28"/>
        </w:rPr>
        <w:t>-па</w:t>
      </w:r>
    </w:p>
    <w:p w:rsidR="00C13AAF" w:rsidRPr="003E315D" w:rsidRDefault="00C13AAF" w:rsidP="00C13AAF">
      <w:pPr>
        <w:jc w:val="right"/>
        <w:rPr>
          <w:sz w:val="28"/>
          <w:szCs w:val="28"/>
        </w:rPr>
      </w:pPr>
    </w:p>
    <w:p w:rsidR="00C13AAF" w:rsidRPr="003E315D" w:rsidRDefault="00C13AAF" w:rsidP="00C13AAF">
      <w:pPr>
        <w:jc w:val="center"/>
        <w:rPr>
          <w:rFonts w:eastAsia="Arial"/>
          <w:bCs/>
          <w:sz w:val="28"/>
          <w:szCs w:val="28"/>
        </w:rPr>
      </w:pPr>
      <w:r w:rsidRPr="003E315D">
        <w:rPr>
          <w:rFonts w:eastAsia="Arial"/>
          <w:bCs/>
          <w:sz w:val="28"/>
          <w:szCs w:val="28"/>
        </w:rPr>
        <w:t xml:space="preserve">Программа </w:t>
      </w:r>
    </w:p>
    <w:p w:rsidR="00C13AAF" w:rsidRPr="003E315D" w:rsidRDefault="003E315D" w:rsidP="00C13AAF">
      <w:pPr>
        <w:jc w:val="center"/>
        <w:rPr>
          <w:rFonts w:eastAsia="Times New Roman"/>
          <w:bCs/>
          <w:sz w:val="28"/>
          <w:szCs w:val="28"/>
        </w:rPr>
      </w:pPr>
      <w:r w:rsidRPr="003E315D">
        <w:rPr>
          <w:rFonts w:eastAsia="Arial"/>
          <w:bCs/>
          <w:sz w:val="28"/>
          <w:szCs w:val="28"/>
        </w:rPr>
        <w:t>профилактики нарушений в рамках осуществления</w:t>
      </w:r>
      <w:r w:rsidR="004F0488">
        <w:rPr>
          <w:rFonts w:eastAsia="Arial"/>
          <w:bCs/>
          <w:sz w:val="28"/>
          <w:szCs w:val="28"/>
        </w:rPr>
        <w:t xml:space="preserve"> муниципального контроля на 2026</w:t>
      </w:r>
      <w:r w:rsidRPr="003E315D">
        <w:rPr>
          <w:rFonts w:eastAsia="Arial"/>
          <w:bCs/>
          <w:sz w:val="28"/>
          <w:szCs w:val="28"/>
        </w:rPr>
        <w:t xml:space="preserve"> год в сфере благоустройства на территории Веденкинского сельского поселения Дальнереченского муниципального района</w:t>
      </w:r>
    </w:p>
    <w:p w:rsidR="00C13AAF" w:rsidRPr="003E315D" w:rsidRDefault="00C13AAF" w:rsidP="00C13AAF">
      <w:pPr>
        <w:jc w:val="center"/>
        <w:rPr>
          <w:rFonts w:eastAsia="Times New Roman"/>
          <w:bCs/>
          <w:sz w:val="28"/>
          <w:szCs w:val="28"/>
        </w:rPr>
      </w:pPr>
    </w:p>
    <w:p w:rsidR="00C13AAF" w:rsidRPr="003E315D" w:rsidRDefault="00C13AAF" w:rsidP="003E315D">
      <w:pPr>
        <w:pStyle w:val="a4"/>
        <w:numPr>
          <w:ilvl w:val="0"/>
          <w:numId w:val="5"/>
        </w:numPr>
        <w:tabs>
          <w:tab w:val="left" w:pos="4120"/>
        </w:tabs>
        <w:jc w:val="center"/>
        <w:rPr>
          <w:rFonts w:eastAsia="Arial"/>
          <w:b/>
          <w:bCs/>
          <w:color w:val="000000" w:themeColor="text1"/>
          <w:sz w:val="28"/>
          <w:szCs w:val="28"/>
        </w:rPr>
      </w:pPr>
      <w:r w:rsidRPr="003E315D">
        <w:rPr>
          <w:rFonts w:eastAsia="Arial"/>
          <w:b/>
          <w:bCs/>
          <w:color w:val="000000" w:themeColor="text1"/>
          <w:sz w:val="28"/>
          <w:szCs w:val="28"/>
        </w:rPr>
        <w:t>Общие положения</w:t>
      </w:r>
    </w:p>
    <w:p w:rsidR="003E315D" w:rsidRDefault="003E315D" w:rsidP="003E315D">
      <w:pPr>
        <w:jc w:val="both"/>
        <w:rPr>
          <w:color w:val="000000" w:themeColor="text1"/>
          <w:sz w:val="28"/>
          <w:szCs w:val="28"/>
        </w:rPr>
      </w:pPr>
    </w:p>
    <w:p w:rsidR="003E315D" w:rsidRDefault="00C13AAF" w:rsidP="003E315D">
      <w:pPr>
        <w:pStyle w:val="a4"/>
        <w:numPr>
          <w:ilvl w:val="1"/>
          <w:numId w:val="5"/>
        </w:numPr>
        <w:ind w:left="0" w:firstLine="0"/>
        <w:jc w:val="both"/>
        <w:rPr>
          <w:rFonts w:eastAsia="Arial"/>
          <w:color w:val="000000" w:themeColor="text1"/>
          <w:sz w:val="28"/>
          <w:szCs w:val="28"/>
        </w:rPr>
      </w:pPr>
      <w:r w:rsidRPr="003E315D">
        <w:rPr>
          <w:rFonts w:eastAsia="Arial"/>
          <w:color w:val="000000" w:themeColor="text1"/>
          <w:sz w:val="28"/>
          <w:szCs w:val="28"/>
        </w:rPr>
        <w:t xml:space="preserve">Программа профилактики нарушений в рамках осуществления муниципального контроля </w:t>
      </w:r>
      <w:r w:rsidRPr="003E315D">
        <w:rPr>
          <w:rFonts w:eastAsia="Times New Roman"/>
          <w:bCs/>
          <w:sz w:val="28"/>
          <w:szCs w:val="28"/>
        </w:rPr>
        <w:t xml:space="preserve">в сфере благоустройства на территории </w:t>
      </w:r>
      <w:r w:rsidR="003E315D" w:rsidRPr="003E315D">
        <w:rPr>
          <w:rFonts w:eastAsia="Times New Roman"/>
          <w:bCs/>
          <w:sz w:val="28"/>
          <w:szCs w:val="28"/>
        </w:rPr>
        <w:t>Веденкинского</w:t>
      </w:r>
      <w:r w:rsidRPr="003E315D">
        <w:rPr>
          <w:rFonts w:eastAsia="Times New Roman"/>
          <w:bCs/>
          <w:sz w:val="28"/>
          <w:szCs w:val="28"/>
        </w:rPr>
        <w:t xml:space="preserve"> сельского поселения </w:t>
      </w:r>
      <w:r w:rsidR="003E315D" w:rsidRPr="003E315D">
        <w:rPr>
          <w:rFonts w:eastAsia="Times New Roman"/>
          <w:bCs/>
          <w:sz w:val="28"/>
          <w:szCs w:val="28"/>
        </w:rPr>
        <w:t>Дальнереченского</w:t>
      </w:r>
      <w:r w:rsidRPr="003E315D">
        <w:rPr>
          <w:rFonts w:eastAsia="Times New Roman"/>
          <w:bCs/>
          <w:sz w:val="28"/>
          <w:szCs w:val="28"/>
        </w:rPr>
        <w:t xml:space="preserve"> муниципального района </w:t>
      </w:r>
      <w:r w:rsidR="003E315D" w:rsidRPr="003E315D">
        <w:rPr>
          <w:rFonts w:eastAsia="Times New Roman"/>
          <w:bCs/>
          <w:sz w:val="28"/>
          <w:szCs w:val="28"/>
        </w:rPr>
        <w:t>Приморского края</w:t>
      </w:r>
      <w:r w:rsidR="004F0488">
        <w:rPr>
          <w:rFonts w:eastAsia="Arial"/>
          <w:color w:val="000000" w:themeColor="text1"/>
          <w:sz w:val="28"/>
          <w:szCs w:val="28"/>
        </w:rPr>
        <w:t xml:space="preserve"> на 2026</w:t>
      </w:r>
      <w:r w:rsidRPr="003E315D">
        <w:rPr>
          <w:rFonts w:eastAsia="Arial"/>
          <w:color w:val="000000" w:themeColor="text1"/>
          <w:sz w:val="28"/>
          <w:szCs w:val="28"/>
        </w:rPr>
        <w:t xml:space="preserve"> год (далее – Программа, муниципальный контроль) разработана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</w:t>
      </w:r>
      <w:r w:rsidR="001C0208" w:rsidRPr="003E315D">
        <w:rPr>
          <w:rFonts w:eastAsia="Arial"/>
          <w:color w:val="000000" w:themeColor="text1"/>
          <w:sz w:val="28"/>
          <w:szCs w:val="28"/>
        </w:rPr>
        <w:t>иципальными правовыми актами», У</w:t>
      </w:r>
      <w:r w:rsidRPr="003E315D">
        <w:rPr>
          <w:rFonts w:eastAsia="Arial"/>
          <w:color w:val="000000" w:themeColor="text1"/>
          <w:sz w:val="28"/>
          <w:szCs w:val="28"/>
        </w:rPr>
        <w:t xml:space="preserve">ставом </w:t>
      </w:r>
      <w:r w:rsidR="003E315D" w:rsidRPr="003E315D">
        <w:rPr>
          <w:rFonts w:eastAsia="Times New Roman"/>
          <w:bCs/>
          <w:sz w:val="28"/>
          <w:szCs w:val="28"/>
        </w:rPr>
        <w:t xml:space="preserve">Веденкинского </w:t>
      </w:r>
      <w:r w:rsidRPr="003E315D">
        <w:rPr>
          <w:rFonts w:eastAsia="Times New Roman"/>
          <w:bCs/>
          <w:sz w:val="28"/>
          <w:szCs w:val="28"/>
        </w:rPr>
        <w:t xml:space="preserve">сельского поселения </w:t>
      </w:r>
      <w:r w:rsidR="003E315D" w:rsidRPr="003E315D">
        <w:rPr>
          <w:rFonts w:eastAsia="Times New Roman"/>
          <w:bCs/>
          <w:sz w:val="28"/>
          <w:szCs w:val="28"/>
        </w:rPr>
        <w:t xml:space="preserve">Дальнереченского </w:t>
      </w:r>
      <w:r w:rsidRPr="003E315D">
        <w:rPr>
          <w:rFonts w:eastAsia="Times New Roman"/>
          <w:bCs/>
          <w:sz w:val="28"/>
          <w:szCs w:val="28"/>
        </w:rPr>
        <w:t>муниципального района</w:t>
      </w:r>
      <w:r w:rsidRPr="003E315D">
        <w:rPr>
          <w:rFonts w:eastAsia="Arial"/>
          <w:color w:val="000000" w:themeColor="text1"/>
          <w:sz w:val="28"/>
          <w:szCs w:val="28"/>
        </w:rPr>
        <w:t xml:space="preserve">, </w:t>
      </w:r>
      <w:r w:rsidR="001C0208" w:rsidRPr="003E315D">
        <w:rPr>
          <w:rFonts w:eastAsia="Arial"/>
          <w:color w:val="000000" w:themeColor="text1"/>
          <w:sz w:val="28"/>
          <w:szCs w:val="28"/>
        </w:rPr>
        <w:t xml:space="preserve">Решением </w:t>
      </w:r>
      <w:r w:rsidR="003E315D" w:rsidRPr="003E315D">
        <w:rPr>
          <w:rFonts w:eastAsia="Arial"/>
          <w:color w:val="000000" w:themeColor="text1"/>
          <w:sz w:val="28"/>
          <w:szCs w:val="28"/>
        </w:rPr>
        <w:t>муниципального комитета</w:t>
      </w:r>
      <w:r w:rsidRPr="003E315D">
        <w:rPr>
          <w:rFonts w:eastAsia="Arial"/>
          <w:color w:val="000000" w:themeColor="text1"/>
          <w:sz w:val="28"/>
          <w:szCs w:val="28"/>
        </w:rPr>
        <w:t xml:space="preserve"> </w:t>
      </w:r>
      <w:r w:rsidR="003E315D" w:rsidRPr="003E315D">
        <w:rPr>
          <w:rFonts w:eastAsia="Times New Roman"/>
          <w:bCs/>
          <w:sz w:val="28"/>
          <w:szCs w:val="28"/>
        </w:rPr>
        <w:t>Веденкинского</w:t>
      </w:r>
      <w:r w:rsidRPr="003E315D">
        <w:rPr>
          <w:rFonts w:eastAsia="Times New Roman"/>
          <w:bCs/>
          <w:sz w:val="28"/>
          <w:szCs w:val="28"/>
        </w:rPr>
        <w:t xml:space="preserve"> сельского поселения </w:t>
      </w:r>
      <w:r w:rsidR="003E315D" w:rsidRPr="003E315D">
        <w:rPr>
          <w:rFonts w:eastAsia="Times New Roman"/>
          <w:bCs/>
          <w:sz w:val="28"/>
          <w:szCs w:val="28"/>
        </w:rPr>
        <w:t xml:space="preserve">Дальнереченского </w:t>
      </w:r>
      <w:r w:rsidRPr="003E315D">
        <w:rPr>
          <w:rFonts w:eastAsia="Times New Roman"/>
          <w:bCs/>
          <w:sz w:val="28"/>
          <w:szCs w:val="28"/>
        </w:rPr>
        <w:t xml:space="preserve">муниципального района  </w:t>
      </w:r>
      <w:r w:rsidR="00BB5111">
        <w:rPr>
          <w:rFonts w:eastAsia="Arial"/>
          <w:sz w:val="28"/>
          <w:szCs w:val="28"/>
        </w:rPr>
        <w:t>от 14.10</w:t>
      </w:r>
      <w:r w:rsidR="003E315D" w:rsidRPr="003E315D">
        <w:rPr>
          <w:rFonts w:eastAsia="Arial"/>
          <w:sz w:val="28"/>
          <w:szCs w:val="28"/>
        </w:rPr>
        <w:t>.2021</w:t>
      </w:r>
      <w:r w:rsidR="001C0208" w:rsidRPr="003E315D">
        <w:rPr>
          <w:rFonts w:eastAsia="Arial"/>
          <w:sz w:val="28"/>
          <w:szCs w:val="28"/>
        </w:rPr>
        <w:t>г.</w:t>
      </w:r>
      <w:r w:rsidR="00BB5111">
        <w:rPr>
          <w:rFonts w:eastAsia="Arial"/>
          <w:sz w:val="28"/>
          <w:szCs w:val="28"/>
        </w:rPr>
        <w:t xml:space="preserve"> № 47</w:t>
      </w:r>
      <w:r w:rsidRPr="003E315D">
        <w:rPr>
          <w:rFonts w:eastAsia="Arial"/>
          <w:color w:val="000000" w:themeColor="text1"/>
          <w:sz w:val="28"/>
          <w:szCs w:val="28"/>
        </w:rPr>
        <w:t xml:space="preserve"> «</w:t>
      </w:r>
      <w:r w:rsidR="003E315D" w:rsidRPr="003E315D">
        <w:rPr>
          <w:rFonts w:eastAsia="Arial"/>
          <w:color w:val="000000" w:themeColor="text1"/>
          <w:sz w:val="28"/>
          <w:szCs w:val="28"/>
        </w:rPr>
        <w:t>Об утверждении Положения о муниципальном контроле в сфере благоустройства на территории Веденкинского сельского поселения</w:t>
      </w:r>
      <w:r w:rsidRPr="003E315D">
        <w:rPr>
          <w:rFonts w:eastAsia="Arial"/>
          <w:color w:val="000000" w:themeColor="text1"/>
          <w:sz w:val="28"/>
          <w:szCs w:val="28"/>
        </w:rPr>
        <w:t>».</w:t>
      </w:r>
    </w:p>
    <w:p w:rsidR="003E315D" w:rsidRPr="003E315D" w:rsidRDefault="00646404" w:rsidP="003E315D">
      <w:pPr>
        <w:pStyle w:val="a4"/>
        <w:numPr>
          <w:ilvl w:val="1"/>
          <w:numId w:val="5"/>
        </w:numPr>
        <w:ind w:left="0" w:firstLine="0"/>
        <w:jc w:val="both"/>
        <w:rPr>
          <w:rFonts w:eastAsia="Arial"/>
          <w:color w:val="000000" w:themeColor="text1"/>
          <w:sz w:val="28"/>
          <w:szCs w:val="28"/>
        </w:rPr>
      </w:pPr>
      <w:r w:rsidRPr="003E315D">
        <w:rPr>
          <w:rFonts w:eastAsia="Arial"/>
          <w:sz w:val="28"/>
          <w:szCs w:val="28"/>
        </w:rPr>
        <w:t xml:space="preserve">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</w:t>
      </w:r>
      <w:r w:rsidR="003E315D" w:rsidRPr="003E315D">
        <w:rPr>
          <w:rFonts w:eastAsia="Times New Roman"/>
          <w:bCs/>
          <w:sz w:val="28"/>
          <w:szCs w:val="28"/>
        </w:rPr>
        <w:t>Веденкинского сельского поселения Дальнереченского</w:t>
      </w:r>
      <w:r w:rsidRPr="003E315D">
        <w:rPr>
          <w:rFonts w:eastAsia="Times New Roman"/>
          <w:bCs/>
          <w:sz w:val="28"/>
          <w:szCs w:val="28"/>
        </w:rPr>
        <w:t xml:space="preserve"> муниципального района</w:t>
      </w:r>
      <w:r w:rsidRPr="003E315D">
        <w:rPr>
          <w:rFonts w:eastAsia="Arial"/>
          <w:sz w:val="28"/>
          <w:szCs w:val="28"/>
        </w:rPr>
        <w:t xml:space="preserve">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законом, выдаются администрацией </w:t>
      </w:r>
      <w:r w:rsidR="003E315D" w:rsidRPr="003E315D">
        <w:rPr>
          <w:rFonts w:eastAsia="Times New Roman"/>
          <w:bCs/>
          <w:sz w:val="28"/>
          <w:szCs w:val="28"/>
        </w:rPr>
        <w:t>Веденкинского сельского поселения Дальнереченского</w:t>
      </w:r>
      <w:r w:rsidR="00891A7C" w:rsidRPr="003E315D">
        <w:rPr>
          <w:rFonts w:eastAsia="Times New Roman"/>
          <w:bCs/>
          <w:sz w:val="28"/>
          <w:szCs w:val="28"/>
        </w:rPr>
        <w:t xml:space="preserve"> (далее – администрация)</w:t>
      </w:r>
      <w:r w:rsidRPr="003E315D">
        <w:rPr>
          <w:rFonts w:eastAsia="Arial"/>
          <w:sz w:val="28"/>
          <w:szCs w:val="28"/>
        </w:rPr>
        <w:t>.</w:t>
      </w:r>
    </w:p>
    <w:p w:rsidR="003E315D" w:rsidRPr="003E315D" w:rsidRDefault="006F0A1C" w:rsidP="003E315D">
      <w:pPr>
        <w:pStyle w:val="a4"/>
        <w:numPr>
          <w:ilvl w:val="1"/>
          <w:numId w:val="5"/>
        </w:numPr>
        <w:ind w:left="0" w:firstLine="0"/>
        <w:jc w:val="both"/>
        <w:rPr>
          <w:rFonts w:eastAsia="Arial"/>
          <w:color w:val="000000" w:themeColor="text1"/>
          <w:sz w:val="28"/>
          <w:szCs w:val="28"/>
        </w:rPr>
      </w:pPr>
      <w:r w:rsidRPr="003E315D">
        <w:rPr>
          <w:rFonts w:eastAsia="Arial"/>
          <w:color w:val="000000" w:themeColor="text1"/>
          <w:sz w:val="28"/>
          <w:szCs w:val="28"/>
        </w:rPr>
        <w:t xml:space="preserve">Программа </w:t>
      </w:r>
      <w:r w:rsidRPr="003E315D">
        <w:rPr>
          <w:rFonts w:eastAsia="Arial"/>
          <w:bCs/>
          <w:sz w:val="28"/>
          <w:szCs w:val="28"/>
        </w:rPr>
        <w:t xml:space="preserve">профилактики нарушений в рамках осуществления муниципального контроля </w:t>
      </w:r>
      <w:r w:rsidRPr="003E315D">
        <w:rPr>
          <w:rFonts w:eastAsia="Times New Roman"/>
          <w:bCs/>
          <w:sz w:val="28"/>
          <w:szCs w:val="28"/>
        </w:rPr>
        <w:t>в сфере благоустройства на следующий год утверждается ежегодно, до 20 декабря текущего года.</w:t>
      </w:r>
    </w:p>
    <w:p w:rsidR="003E6072" w:rsidRPr="003E315D" w:rsidRDefault="003E6072" w:rsidP="003E315D">
      <w:pPr>
        <w:pStyle w:val="a4"/>
        <w:numPr>
          <w:ilvl w:val="1"/>
          <w:numId w:val="5"/>
        </w:numPr>
        <w:ind w:left="0" w:firstLine="0"/>
        <w:jc w:val="both"/>
        <w:rPr>
          <w:rFonts w:eastAsia="Arial"/>
          <w:color w:val="000000" w:themeColor="text1"/>
          <w:sz w:val="28"/>
          <w:szCs w:val="28"/>
        </w:rPr>
      </w:pPr>
      <w:r w:rsidRPr="003E315D">
        <w:rPr>
          <w:rFonts w:eastAsia="Times New Roman"/>
          <w:sz w:val="28"/>
          <w:szCs w:val="28"/>
        </w:rPr>
        <w:t>Для целей настоящей Программы используются следующие</w:t>
      </w:r>
      <w:r w:rsidRPr="003E315D">
        <w:rPr>
          <w:rFonts w:eastAsia="Times"/>
          <w:sz w:val="28"/>
          <w:szCs w:val="28"/>
        </w:rPr>
        <w:t xml:space="preserve"> </w:t>
      </w:r>
      <w:r w:rsidRPr="003E315D">
        <w:rPr>
          <w:rFonts w:eastAsia="Times New Roman"/>
          <w:sz w:val="28"/>
          <w:szCs w:val="28"/>
        </w:rPr>
        <w:t>основные термины и их определения</w:t>
      </w:r>
      <w:r w:rsidRPr="003E315D">
        <w:rPr>
          <w:rFonts w:eastAsia="Times"/>
          <w:sz w:val="28"/>
          <w:szCs w:val="28"/>
        </w:rPr>
        <w:t>:</w:t>
      </w:r>
    </w:p>
    <w:p w:rsidR="003E6072" w:rsidRPr="003E315D" w:rsidRDefault="003E6072" w:rsidP="003E6072">
      <w:pPr>
        <w:spacing w:line="69" w:lineRule="exact"/>
        <w:rPr>
          <w:sz w:val="28"/>
          <w:szCs w:val="28"/>
        </w:rPr>
      </w:pPr>
    </w:p>
    <w:p w:rsidR="003E315D" w:rsidRPr="003E315D" w:rsidRDefault="003E6072" w:rsidP="003E315D">
      <w:pPr>
        <w:pStyle w:val="a4"/>
        <w:numPr>
          <w:ilvl w:val="0"/>
          <w:numId w:val="6"/>
        </w:numPr>
        <w:spacing w:line="236" w:lineRule="auto"/>
        <w:jc w:val="both"/>
        <w:rPr>
          <w:sz w:val="28"/>
          <w:szCs w:val="28"/>
        </w:rPr>
      </w:pPr>
      <w:r w:rsidRPr="003E315D">
        <w:rPr>
          <w:rFonts w:eastAsia="Times New Roman"/>
          <w:sz w:val="28"/>
          <w:szCs w:val="28"/>
        </w:rPr>
        <w:t xml:space="preserve">Профилактическое мероприятие </w:t>
      </w:r>
      <w:r w:rsidRPr="003E315D">
        <w:rPr>
          <w:rFonts w:eastAsia="Times"/>
          <w:sz w:val="28"/>
          <w:szCs w:val="28"/>
        </w:rPr>
        <w:t>-</w:t>
      </w:r>
      <w:r w:rsidRPr="003E315D">
        <w:rPr>
          <w:rFonts w:eastAsia="Times New Roman"/>
          <w:sz w:val="28"/>
          <w:szCs w:val="28"/>
        </w:rPr>
        <w:t xml:space="preserve"> мероприятие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проводимое администрацией в целях предупреждения возможного нарушения юридическими лицами и индивидуальными предпринимателями </w:t>
      </w:r>
      <w:r w:rsidRPr="003E315D">
        <w:rPr>
          <w:rFonts w:eastAsia="Times New Roman"/>
          <w:sz w:val="28"/>
          <w:szCs w:val="28"/>
        </w:rPr>
        <w:lastRenderedPageBreak/>
        <w:t>обязательных требований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направленное на снижение рисков причинения ущерба охраняемым законом ценностям и отвечающее следующим признакам</w:t>
      </w:r>
      <w:r w:rsidRPr="003E315D">
        <w:rPr>
          <w:rFonts w:eastAsia="Times"/>
          <w:sz w:val="28"/>
          <w:szCs w:val="28"/>
        </w:rPr>
        <w:t>:</w:t>
      </w:r>
      <w:r w:rsidRPr="003E315D">
        <w:rPr>
          <w:rFonts w:eastAsia="Times New Roman"/>
          <w:sz w:val="28"/>
          <w:szCs w:val="28"/>
        </w:rPr>
        <w:t xml:space="preserve"> отсутствие принуждения и рекомендательный характер мероприятий для подконтрольных субъектов</w:t>
      </w:r>
      <w:r w:rsidRPr="003E315D">
        <w:rPr>
          <w:rFonts w:eastAsia="Times"/>
          <w:sz w:val="28"/>
          <w:szCs w:val="28"/>
        </w:rPr>
        <w:t>;</w:t>
      </w:r>
      <w:r w:rsidRPr="003E315D">
        <w:rPr>
          <w:rFonts w:eastAsia="Times New Roman"/>
          <w:sz w:val="28"/>
          <w:szCs w:val="28"/>
        </w:rPr>
        <w:t xml:space="preserve"> отсутствие неблагоприятных последствий </w:t>
      </w:r>
      <w:r w:rsidRPr="003E315D">
        <w:rPr>
          <w:rFonts w:eastAsia="Times"/>
          <w:sz w:val="28"/>
          <w:szCs w:val="28"/>
        </w:rPr>
        <w:t>(</w:t>
      </w:r>
      <w:r w:rsidRPr="003E315D">
        <w:rPr>
          <w:rFonts w:eastAsia="Times New Roman"/>
          <w:sz w:val="28"/>
          <w:szCs w:val="28"/>
        </w:rPr>
        <w:t>вред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ущерб или угроза их причинения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применение санкций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выдача предписаний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предостережений о недопустимости нарушения обязательных требований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привлечение к ответственности</w:t>
      </w:r>
      <w:r w:rsidRPr="003E315D">
        <w:rPr>
          <w:rFonts w:eastAsia="Times"/>
          <w:sz w:val="28"/>
          <w:szCs w:val="28"/>
        </w:rPr>
        <w:t>)</w:t>
      </w:r>
      <w:r w:rsidRPr="003E315D">
        <w:rPr>
          <w:rFonts w:eastAsia="Times New Roman"/>
          <w:sz w:val="28"/>
          <w:szCs w:val="28"/>
        </w:rPr>
        <w:t xml:space="preserve"> в отношении подконтрольных субъектов</w:t>
      </w:r>
      <w:r w:rsidRPr="003E315D">
        <w:rPr>
          <w:rFonts w:eastAsia="Times"/>
          <w:sz w:val="28"/>
          <w:szCs w:val="28"/>
        </w:rPr>
        <w:t>;</w:t>
      </w:r>
      <w:r w:rsidRPr="003E315D">
        <w:rPr>
          <w:rFonts w:eastAsia="Times New Roman"/>
          <w:sz w:val="28"/>
          <w:szCs w:val="28"/>
        </w:rPr>
        <w:t xml:space="preserve"> направленность на выявление причин и факторов несоблюдения обязательных требований</w:t>
      </w:r>
      <w:r w:rsidRPr="003E315D">
        <w:rPr>
          <w:rFonts w:eastAsia="Times"/>
          <w:sz w:val="28"/>
          <w:szCs w:val="28"/>
        </w:rPr>
        <w:t>;</w:t>
      </w:r>
      <w:r w:rsidRPr="003E315D">
        <w:rPr>
          <w:rFonts w:eastAsia="Times New Roman"/>
          <w:sz w:val="28"/>
          <w:szCs w:val="28"/>
        </w:rPr>
        <w:t xml:space="preserve"> отсутствие организационной связи с мероприятиями по контролю</w:t>
      </w:r>
      <w:r w:rsidRPr="003E315D">
        <w:rPr>
          <w:rFonts w:eastAsia="Times"/>
          <w:sz w:val="28"/>
          <w:szCs w:val="28"/>
        </w:rPr>
        <w:t>.</w:t>
      </w:r>
    </w:p>
    <w:p w:rsidR="003E315D" w:rsidRPr="003E315D" w:rsidRDefault="003E6072" w:rsidP="003E315D">
      <w:pPr>
        <w:pStyle w:val="a4"/>
        <w:numPr>
          <w:ilvl w:val="0"/>
          <w:numId w:val="6"/>
        </w:numPr>
        <w:spacing w:line="236" w:lineRule="auto"/>
        <w:jc w:val="both"/>
        <w:rPr>
          <w:sz w:val="28"/>
          <w:szCs w:val="28"/>
        </w:rPr>
      </w:pPr>
      <w:r w:rsidRPr="003E315D">
        <w:rPr>
          <w:rFonts w:eastAsia="Times New Roman"/>
          <w:sz w:val="28"/>
          <w:szCs w:val="28"/>
        </w:rPr>
        <w:t xml:space="preserve">Обязательные требования </w:t>
      </w:r>
      <w:r w:rsidRPr="003E315D">
        <w:rPr>
          <w:rFonts w:eastAsia="Times"/>
          <w:sz w:val="28"/>
          <w:szCs w:val="28"/>
        </w:rPr>
        <w:t>-</w:t>
      </w:r>
      <w:r w:rsidRPr="003E315D">
        <w:rPr>
          <w:rFonts w:eastAsia="Times New Roman"/>
          <w:sz w:val="28"/>
          <w:szCs w:val="28"/>
        </w:rPr>
        <w:t xml:space="preserve"> требования к деятельности подконтрольных субъектов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а также к выполняемой ими работе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имеющие обязательный характер</w:t>
      </w:r>
      <w:r w:rsidR="00182C26" w:rsidRPr="003E315D">
        <w:rPr>
          <w:rFonts w:eastAsia="Times New Roman"/>
          <w:sz w:val="28"/>
          <w:szCs w:val="28"/>
        </w:rPr>
        <w:t>.</w:t>
      </w:r>
    </w:p>
    <w:p w:rsidR="003E6072" w:rsidRPr="003E315D" w:rsidRDefault="003E6072" w:rsidP="003E315D">
      <w:pPr>
        <w:pStyle w:val="a4"/>
        <w:numPr>
          <w:ilvl w:val="0"/>
          <w:numId w:val="6"/>
        </w:numPr>
        <w:spacing w:line="236" w:lineRule="auto"/>
        <w:jc w:val="both"/>
        <w:rPr>
          <w:sz w:val="28"/>
          <w:szCs w:val="28"/>
        </w:rPr>
      </w:pPr>
      <w:r w:rsidRPr="003E315D">
        <w:rPr>
          <w:rFonts w:eastAsia="Times New Roman"/>
          <w:sz w:val="28"/>
          <w:szCs w:val="28"/>
        </w:rPr>
        <w:t xml:space="preserve">Подконтрольные субъекты </w:t>
      </w:r>
      <w:r w:rsidRPr="003E315D">
        <w:rPr>
          <w:rFonts w:eastAsia="Times"/>
          <w:sz w:val="28"/>
          <w:szCs w:val="28"/>
        </w:rPr>
        <w:t>-</w:t>
      </w:r>
      <w:r w:rsidRPr="003E315D">
        <w:rPr>
          <w:rFonts w:eastAsia="Times New Roman"/>
          <w:sz w:val="28"/>
          <w:szCs w:val="28"/>
        </w:rPr>
        <w:t xml:space="preserve"> юридические лица и индивидуальные предприниматели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осуществляющие деятельность в границах </w:t>
      </w:r>
      <w:r w:rsidR="00891A7C" w:rsidRPr="003E315D">
        <w:rPr>
          <w:rFonts w:eastAsia="Times New Roman"/>
          <w:sz w:val="28"/>
          <w:szCs w:val="28"/>
        </w:rPr>
        <w:t>сельского поселения</w:t>
      </w:r>
      <w:r w:rsidR="00345272" w:rsidRPr="003E315D">
        <w:rPr>
          <w:rFonts w:eastAsia="Times New Roman"/>
          <w:sz w:val="28"/>
          <w:szCs w:val="28"/>
        </w:rPr>
        <w:t>, обеспечивающие благоустройств</w:t>
      </w:r>
      <w:r w:rsidR="00F52CC1" w:rsidRPr="003E315D">
        <w:rPr>
          <w:rFonts w:eastAsia="Times New Roman"/>
          <w:sz w:val="28"/>
          <w:szCs w:val="28"/>
        </w:rPr>
        <w:t>о</w:t>
      </w:r>
      <w:r w:rsidR="00345272" w:rsidRPr="003E315D">
        <w:rPr>
          <w:rFonts w:eastAsia="Times New Roman"/>
          <w:sz w:val="28"/>
          <w:szCs w:val="28"/>
        </w:rPr>
        <w:t xml:space="preserve"> на прилегающей территории.</w:t>
      </w:r>
    </w:p>
    <w:p w:rsidR="006F0A1C" w:rsidRPr="003E315D" w:rsidRDefault="006F0A1C" w:rsidP="00C13AAF">
      <w:pPr>
        <w:ind w:firstLine="567"/>
        <w:contextualSpacing/>
        <w:jc w:val="both"/>
        <w:rPr>
          <w:rFonts w:eastAsia="Times New Roman"/>
          <w:bCs/>
          <w:sz w:val="28"/>
          <w:szCs w:val="28"/>
        </w:rPr>
      </w:pPr>
    </w:p>
    <w:p w:rsidR="006F0A1C" w:rsidRPr="003E315D" w:rsidRDefault="006F0A1C" w:rsidP="003E315D">
      <w:pPr>
        <w:pStyle w:val="a4"/>
        <w:numPr>
          <w:ilvl w:val="0"/>
          <w:numId w:val="5"/>
        </w:numPr>
        <w:jc w:val="center"/>
        <w:rPr>
          <w:rFonts w:eastAsia="Times New Roman"/>
          <w:b/>
          <w:bCs/>
          <w:sz w:val="28"/>
          <w:szCs w:val="28"/>
        </w:rPr>
      </w:pPr>
      <w:r w:rsidRPr="003E315D">
        <w:rPr>
          <w:rFonts w:eastAsia="Times New Roman"/>
          <w:b/>
          <w:bCs/>
          <w:sz w:val="28"/>
          <w:szCs w:val="28"/>
        </w:rPr>
        <w:t>Аналитическая часть Программы</w:t>
      </w:r>
    </w:p>
    <w:p w:rsidR="00096590" w:rsidRPr="003E315D" w:rsidRDefault="00891A7C" w:rsidP="007419A0">
      <w:pPr>
        <w:ind w:firstLine="567"/>
        <w:jc w:val="both"/>
        <w:rPr>
          <w:rFonts w:eastAsia="Times New Roman"/>
          <w:bCs/>
          <w:sz w:val="28"/>
          <w:szCs w:val="28"/>
        </w:rPr>
      </w:pPr>
      <w:r w:rsidRPr="003E315D">
        <w:rPr>
          <w:rFonts w:eastAsia="Times New Roman"/>
          <w:bCs/>
          <w:sz w:val="28"/>
          <w:szCs w:val="28"/>
        </w:rPr>
        <w:t xml:space="preserve">На территории </w:t>
      </w:r>
      <w:r w:rsidR="003E315D">
        <w:rPr>
          <w:rFonts w:eastAsia="Times New Roman"/>
          <w:bCs/>
          <w:sz w:val="28"/>
          <w:szCs w:val="28"/>
        </w:rPr>
        <w:t>Веденкинского</w:t>
      </w:r>
      <w:r w:rsidR="003E315D" w:rsidRPr="003E315D">
        <w:rPr>
          <w:rFonts w:eastAsia="Times New Roman"/>
          <w:bCs/>
          <w:sz w:val="28"/>
          <w:szCs w:val="28"/>
        </w:rPr>
        <w:t xml:space="preserve"> сельского поселения </w:t>
      </w:r>
      <w:r w:rsidR="003E315D">
        <w:rPr>
          <w:rFonts w:eastAsia="Times New Roman"/>
          <w:bCs/>
          <w:sz w:val="28"/>
          <w:szCs w:val="28"/>
        </w:rPr>
        <w:t>Дальнереченского</w:t>
      </w:r>
      <w:r w:rsidRPr="003E315D">
        <w:rPr>
          <w:rFonts w:eastAsia="Times New Roman"/>
          <w:bCs/>
          <w:sz w:val="28"/>
          <w:szCs w:val="28"/>
        </w:rPr>
        <w:t xml:space="preserve"> муниципального района осуществляется м</w:t>
      </w:r>
      <w:r w:rsidR="00096590" w:rsidRPr="003E315D">
        <w:rPr>
          <w:rFonts w:eastAsia="Times New Roman"/>
          <w:bCs/>
          <w:sz w:val="28"/>
          <w:szCs w:val="28"/>
        </w:rPr>
        <w:t>униципальный контроль</w:t>
      </w:r>
      <w:r w:rsidR="00096590" w:rsidRPr="003E315D">
        <w:rPr>
          <w:rFonts w:eastAsia="Times New Roman"/>
          <w:sz w:val="28"/>
          <w:szCs w:val="28"/>
        </w:rPr>
        <w:t xml:space="preserve"> в сфере благоустройства</w:t>
      </w:r>
      <w:r w:rsidR="00096590" w:rsidRPr="003E315D">
        <w:rPr>
          <w:rFonts w:eastAsia="Times New Roman"/>
          <w:bCs/>
          <w:sz w:val="28"/>
          <w:szCs w:val="28"/>
        </w:rPr>
        <w:t>:</w:t>
      </w:r>
    </w:p>
    <w:p w:rsidR="007419A0" w:rsidRPr="007419A0" w:rsidRDefault="00096590" w:rsidP="007419A0">
      <w:pPr>
        <w:pStyle w:val="a4"/>
        <w:numPr>
          <w:ilvl w:val="1"/>
          <w:numId w:val="5"/>
        </w:numPr>
        <w:ind w:left="0" w:firstLine="0"/>
        <w:jc w:val="both"/>
        <w:rPr>
          <w:rFonts w:eastAsia="Times New Roman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t xml:space="preserve">Функции муниципального контроля осуществляет — администрация </w:t>
      </w:r>
      <w:r w:rsidR="003E315D" w:rsidRPr="007419A0">
        <w:rPr>
          <w:rFonts w:eastAsia="Times New Roman"/>
          <w:bCs/>
          <w:sz w:val="28"/>
          <w:szCs w:val="28"/>
        </w:rPr>
        <w:t>Веденкинского сельского поселения Дальнереченского</w:t>
      </w:r>
      <w:r w:rsidRPr="007419A0">
        <w:rPr>
          <w:rFonts w:eastAsia="Times New Roman"/>
          <w:bCs/>
          <w:sz w:val="28"/>
          <w:szCs w:val="28"/>
        </w:rPr>
        <w:t xml:space="preserve"> муниципального района</w:t>
      </w:r>
      <w:r w:rsidR="007419A0">
        <w:rPr>
          <w:rFonts w:eastAsia="Times New Roman"/>
          <w:bCs/>
          <w:sz w:val="28"/>
          <w:szCs w:val="28"/>
        </w:rPr>
        <w:t>.</w:t>
      </w:r>
    </w:p>
    <w:p w:rsidR="007419A0" w:rsidRDefault="00096590" w:rsidP="007419A0">
      <w:pPr>
        <w:pStyle w:val="a4"/>
        <w:numPr>
          <w:ilvl w:val="1"/>
          <w:numId w:val="5"/>
        </w:numPr>
        <w:ind w:left="0" w:firstLine="0"/>
        <w:jc w:val="both"/>
        <w:rPr>
          <w:rFonts w:eastAsia="Times New Roman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t xml:space="preserve">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r w:rsidR="003E315D" w:rsidRPr="007419A0">
        <w:rPr>
          <w:rFonts w:eastAsia="Times New Roman"/>
          <w:bCs/>
          <w:sz w:val="28"/>
          <w:szCs w:val="28"/>
        </w:rPr>
        <w:t>Веденкинского сельского поселения Дальнереченского</w:t>
      </w:r>
      <w:r w:rsidRPr="007419A0">
        <w:rPr>
          <w:rFonts w:eastAsia="Times New Roman"/>
          <w:bCs/>
          <w:sz w:val="28"/>
          <w:szCs w:val="28"/>
        </w:rPr>
        <w:t xml:space="preserve"> муниципального района</w:t>
      </w:r>
      <w:r w:rsidRPr="007419A0">
        <w:rPr>
          <w:rFonts w:eastAsia="Times New Roman"/>
          <w:sz w:val="28"/>
          <w:szCs w:val="28"/>
        </w:rPr>
        <w:t xml:space="preserve">, </w:t>
      </w:r>
      <w:r w:rsidR="006A2629" w:rsidRPr="007419A0">
        <w:rPr>
          <w:rFonts w:eastAsia="Times New Roman"/>
          <w:sz w:val="28"/>
          <w:szCs w:val="28"/>
        </w:rPr>
        <w:t xml:space="preserve">согласно </w:t>
      </w:r>
      <w:r w:rsidRPr="007419A0">
        <w:rPr>
          <w:rFonts w:eastAsia="Times New Roman"/>
          <w:sz w:val="28"/>
          <w:szCs w:val="28"/>
        </w:rPr>
        <w:t xml:space="preserve">нормативно правовых актов </w:t>
      </w:r>
      <w:r w:rsidR="003E315D" w:rsidRPr="007419A0">
        <w:rPr>
          <w:rFonts w:eastAsia="Times New Roman"/>
          <w:bCs/>
          <w:sz w:val="28"/>
          <w:szCs w:val="28"/>
        </w:rPr>
        <w:t>Веденкинского сельского поселения Дальнереченского</w:t>
      </w:r>
      <w:r w:rsidR="006A2629" w:rsidRPr="007419A0">
        <w:rPr>
          <w:rFonts w:eastAsia="Times New Roman"/>
          <w:bCs/>
          <w:sz w:val="28"/>
          <w:szCs w:val="28"/>
        </w:rPr>
        <w:t xml:space="preserve"> муниципального района</w:t>
      </w:r>
      <w:r w:rsidRPr="007419A0">
        <w:rPr>
          <w:rFonts w:eastAsia="Times New Roman"/>
          <w:sz w:val="28"/>
          <w:szCs w:val="28"/>
        </w:rPr>
        <w:t xml:space="preserve">. </w:t>
      </w:r>
    </w:p>
    <w:p w:rsidR="00096590" w:rsidRPr="007419A0" w:rsidRDefault="00096590" w:rsidP="007419A0">
      <w:pPr>
        <w:pStyle w:val="a4"/>
        <w:numPr>
          <w:ilvl w:val="1"/>
          <w:numId w:val="5"/>
        </w:numPr>
        <w:ind w:left="0" w:firstLine="0"/>
        <w:jc w:val="both"/>
        <w:rPr>
          <w:rFonts w:eastAsia="Times New Roman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t xml:space="preserve">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 w:rsidR="003E315D" w:rsidRPr="007419A0">
        <w:rPr>
          <w:rFonts w:eastAsia="Times New Roman"/>
          <w:bCs/>
          <w:sz w:val="28"/>
          <w:szCs w:val="28"/>
        </w:rPr>
        <w:t>Веденкинского сельского поселения Дальнереченского</w:t>
      </w:r>
      <w:r w:rsidRPr="007419A0">
        <w:rPr>
          <w:rFonts w:eastAsia="Times New Roman"/>
          <w:bCs/>
          <w:sz w:val="28"/>
          <w:szCs w:val="28"/>
        </w:rPr>
        <w:t xml:space="preserve"> муниципального района</w:t>
      </w:r>
      <w:r w:rsidRPr="007419A0">
        <w:rPr>
          <w:rFonts w:eastAsia="Times New Roman"/>
          <w:sz w:val="28"/>
          <w:szCs w:val="28"/>
        </w:rPr>
        <w:t xml:space="preserve">, являются: </w:t>
      </w:r>
    </w:p>
    <w:p w:rsidR="007419A0" w:rsidRDefault="007419A0" w:rsidP="00096590">
      <w:pPr>
        <w:pStyle w:val="a4"/>
        <w:numPr>
          <w:ilvl w:val="0"/>
          <w:numId w:val="7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096590" w:rsidRPr="007419A0">
        <w:rPr>
          <w:rFonts w:eastAsia="Times New Roman"/>
          <w:sz w:val="28"/>
          <w:szCs w:val="28"/>
        </w:rPr>
        <w:t>е сформировано понимание исполнения требований в сфере благоустройс</w:t>
      </w:r>
      <w:r>
        <w:rPr>
          <w:rFonts w:eastAsia="Times New Roman"/>
          <w:sz w:val="28"/>
          <w:szCs w:val="28"/>
        </w:rPr>
        <w:t>тва у подконтрольных субъектов.</w:t>
      </w:r>
    </w:p>
    <w:p w:rsidR="007419A0" w:rsidRDefault="007419A0" w:rsidP="00096590">
      <w:pPr>
        <w:pStyle w:val="a4"/>
        <w:numPr>
          <w:ilvl w:val="0"/>
          <w:numId w:val="7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096590" w:rsidRPr="007419A0">
        <w:rPr>
          <w:rFonts w:eastAsia="Times New Roman"/>
          <w:sz w:val="28"/>
          <w:szCs w:val="28"/>
        </w:rPr>
        <w:t>еобходимость дополнительного информирования подконтрольных субъектов по вопросам соблюдения требований в сфере благоустройства</w:t>
      </w:r>
      <w:r>
        <w:rPr>
          <w:rFonts w:eastAsia="Times New Roman"/>
          <w:sz w:val="28"/>
          <w:szCs w:val="28"/>
        </w:rPr>
        <w:t>.</w:t>
      </w:r>
      <w:r w:rsidR="00096590" w:rsidRPr="007419A0">
        <w:rPr>
          <w:rFonts w:eastAsia="Times New Roman"/>
          <w:sz w:val="28"/>
          <w:szCs w:val="28"/>
        </w:rPr>
        <w:t xml:space="preserve"> </w:t>
      </w:r>
    </w:p>
    <w:p w:rsidR="007419A0" w:rsidRDefault="007419A0" w:rsidP="007419A0">
      <w:pPr>
        <w:pStyle w:val="a4"/>
        <w:numPr>
          <w:ilvl w:val="0"/>
          <w:numId w:val="7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096590" w:rsidRPr="007419A0">
        <w:rPr>
          <w:rFonts w:eastAsia="Times New Roman"/>
          <w:sz w:val="28"/>
          <w:szCs w:val="28"/>
        </w:rPr>
        <w:t>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7419A0" w:rsidRPr="007419A0" w:rsidRDefault="007419A0" w:rsidP="007419A0">
      <w:pPr>
        <w:pStyle w:val="a4"/>
        <w:ind w:left="360"/>
        <w:rPr>
          <w:rFonts w:eastAsia="Times New Roman"/>
          <w:b/>
          <w:sz w:val="28"/>
          <w:szCs w:val="28"/>
        </w:rPr>
      </w:pPr>
    </w:p>
    <w:p w:rsidR="007419A0" w:rsidRPr="007419A0" w:rsidRDefault="003E6072" w:rsidP="007419A0">
      <w:pPr>
        <w:pStyle w:val="a4"/>
        <w:numPr>
          <w:ilvl w:val="0"/>
          <w:numId w:val="5"/>
        </w:numPr>
        <w:jc w:val="center"/>
        <w:rPr>
          <w:rFonts w:eastAsia="Times New Roman"/>
          <w:b/>
          <w:sz w:val="28"/>
          <w:szCs w:val="28"/>
        </w:rPr>
      </w:pPr>
      <w:r w:rsidRPr="007419A0">
        <w:rPr>
          <w:rFonts w:eastAsia="Arial"/>
          <w:b/>
          <w:bCs/>
          <w:color w:val="000000" w:themeColor="text1"/>
          <w:sz w:val="28"/>
          <w:szCs w:val="28"/>
        </w:rPr>
        <w:t>Цели и задачи Программы</w:t>
      </w:r>
    </w:p>
    <w:p w:rsidR="003E6072" w:rsidRPr="007419A0" w:rsidRDefault="003E6072" w:rsidP="007419A0">
      <w:pPr>
        <w:pStyle w:val="a4"/>
        <w:numPr>
          <w:ilvl w:val="1"/>
          <w:numId w:val="5"/>
        </w:numPr>
        <w:ind w:left="0" w:firstLine="0"/>
        <w:rPr>
          <w:rFonts w:eastAsia="Times New Roman"/>
          <w:sz w:val="28"/>
          <w:szCs w:val="28"/>
        </w:rPr>
      </w:pPr>
      <w:r w:rsidRPr="007419A0">
        <w:rPr>
          <w:rFonts w:eastAsia="Arial"/>
          <w:bCs/>
          <w:color w:val="000000" w:themeColor="text1"/>
          <w:sz w:val="28"/>
          <w:szCs w:val="28"/>
        </w:rPr>
        <w:t>Цели Программы:</w:t>
      </w:r>
    </w:p>
    <w:p w:rsidR="007419A0" w:rsidRDefault="003E6072" w:rsidP="003E6072">
      <w:pPr>
        <w:pStyle w:val="a4"/>
        <w:numPr>
          <w:ilvl w:val="0"/>
          <w:numId w:val="9"/>
        </w:numPr>
        <w:jc w:val="both"/>
        <w:rPr>
          <w:rFonts w:eastAsia="Times New Roman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t>Предупреждение и профилактика нарушений требований правил благоустройства юридическими лицами, индивидуальными</w:t>
      </w:r>
      <w:r w:rsidR="007419A0">
        <w:rPr>
          <w:rFonts w:eastAsia="Times New Roman"/>
          <w:sz w:val="28"/>
          <w:szCs w:val="28"/>
        </w:rPr>
        <w:t xml:space="preserve"> предпринимателями, гражданами.</w:t>
      </w:r>
    </w:p>
    <w:p w:rsidR="007419A0" w:rsidRDefault="003E6072" w:rsidP="003E6072">
      <w:pPr>
        <w:pStyle w:val="a4"/>
        <w:numPr>
          <w:ilvl w:val="0"/>
          <w:numId w:val="9"/>
        </w:numPr>
        <w:jc w:val="both"/>
        <w:rPr>
          <w:rFonts w:eastAsia="Times New Roman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t xml:space="preserve">Повышение уровня благоустройства, соблюдения чистоты и порядка. </w:t>
      </w:r>
    </w:p>
    <w:p w:rsidR="007419A0" w:rsidRDefault="003E6072" w:rsidP="007419A0">
      <w:pPr>
        <w:pStyle w:val="a4"/>
        <w:numPr>
          <w:ilvl w:val="0"/>
          <w:numId w:val="9"/>
        </w:numPr>
        <w:jc w:val="both"/>
        <w:rPr>
          <w:rFonts w:eastAsia="Times New Roman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t xml:space="preserve">Предотвращение угрозы безопасности жизни и здоровья людей. </w:t>
      </w:r>
    </w:p>
    <w:p w:rsidR="003E6072" w:rsidRPr="007419A0" w:rsidRDefault="003E6072" w:rsidP="007419A0">
      <w:pPr>
        <w:pStyle w:val="a4"/>
        <w:numPr>
          <w:ilvl w:val="0"/>
          <w:numId w:val="9"/>
        </w:numPr>
        <w:jc w:val="both"/>
        <w:rPr>
          <w:rFonts w:eastAsia="Times New Roman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lastRenderedPageBreak/>
        <w:t>Увеличение доли хозяйствующих субъектов, соблюдающих требования в сфере благоустройства.</w:t>
      </w:r>
    </w:p>
    <w:p w:rsidR="00EB7FCC" w:rsidRPr="007419A0" w:rsidRDefault="003E6072" w:rsidP="007419A0">
      <w:pPr>
        <w:pStyle w:val="a4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7419A0">
        <w:rPr>
          <w:sz w:val="28"/>
          <w:szCs w:val="28"/>
        </w:rPr>
        <w:t>Задачи Программы:</w:t>
      </w:r>
    </w:p>
    <w:p w:rsidR="003E6072" w:rsidRPr="007419A0" w:rsidRDefault="007419A0" w:rsidP="007419A0">
      <w:pPr>
        <w:pStyle w:val="a4"/>
        <w:numPr>
          <w:ilvl w:val="0"/>
          <w:numId w:val="10"/>
        </w:numPr>
        <w:jc w:val="both"/>
        <w:rPr>
          <w:rFonts w:eastAsia="Times"/>
          <w:sz w:val="28"/>
          <w:szCs w:val="28"/>
        </w:rPr>
      </w:pPr>
      <w:r w:rsidRPr="007419A0">
        <w:rPr>
          <w:rFonts w:eastAsia="Times New Roman"/>
          <w:sz w:val="28"/>
          <w:szCs w:val="28"/>
        </w:rPr>
        <w:t>У</w:t>
      </w:r>
      <w:r w:rsidR="003E6072" w:rsidRPr="007419A0">
        <w:rPr>
          <w:rFonts w:eastAsia="Times New Roman"/>
          <w:sz w:val="28"/>
          <w:szCs w:val="28"/>
        </w:rPr>
        <w:t>крепление системы профилактики нарушений обязательных</w:t>
      </w:r>
      <w:r w:rsidR="003E6072" w:rsidRPr="007419A0">
        <w:rPr>
          <w:rFonts w:eastAsia="Times"/>
          <w:sz w:val="28"/>
          <w:szCs w:val="28"/>
        </w:rPr>
        <w:t xml:space="preserve"> </w:t>
      </w:r>
      <w:r w:rsidR="003E6072" w:rsidRPr="007419A0">
        <w:rPr>
          <w:rFonts w:eastAsia="Times New Roman"/>
          <w:sz w:val="28"/>
          <w:szCs w:val="28"/>
        </w:rPr>
        <w:t>требований</w:t>
      </w:r>
      <w:r w:rsidR="003E6072" w:rsidRPr="007419A0">
        <w:rPr>
          <w:rFonts w:eastAsia="Times"/>
          <w:sz w:val="28"/>
          <w:szCs w:val="28"/>
        </w:rPr>
        <w:t>,</w:t>
      </w:r>
      <w:r w:rsidR="003E6072" w:rsidRPr="007419A0">
        <w:rPr>
          <w:rFonts w:eastAsia="Times New Roman"/>
          <w:sz w:val="28"/>
          <w:szCs w:val="28"/>
        </w:rPr>
        <w:t xml:space="preserve"> установленных законодательством</w:t>
      </w:r>
      <w:r w:rsidR="003E6072" w:rsidRPr="007419A0">
        <w:rPr>
          <w:rFonts w:eastAsia="Times"/>
          <w:sz w:val="28"/>
          <w:szCs w:val="28"/>
        </w:rPr>
        <w:t>,</w:t>
      </w:r>
      <w:r w:rsidR="003E6072" w:rsidRPr="007419A0">
        <w:rPr>
          <w:rFonts w:eastAsia="Times New Roman"/>
          <w:sz w:val="28"/>
          <w:szCs w:val="28"/>
        </w:rPr>
        <w:t xml:space="preserve"> путем активизации профилактической деятельности администрации</w:t>
      </w:r>
      <w:r>
        <w:rPr>
          <w:rFonts w:eastAsia="Times"/>
          <w:sz w:val="28"/>
          <w:szCs w:val="28"/>
        </w:rPr>
        <w:t>.</w:t>
      </w:r>
    </w:p>
    <w:p w:rsidR="003E6072" w:rsidRPr="007419A0" w:rsidRDefault="007419A0" w:rsidP="007419A0">
      <w:pPr>
        <w:pStyle w:val="a4"/>
        <w:numPr>
          <w:ilvl w:val="0"/>
          <w:numId w:val="10"/>
        </w:numPr>
        <w:jc w:val="both"/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>Ф</w:t>
      </w:r>
      <w:r w:rsidR="003E6072" w:rsidRPr="007419A0">
        <w:rPr>
          <w:rFonts w:eastAsia="Times New Roman"/>
          <w:sz w:val="28"/>
          <w:szCs w:val="28"/>
        </w:rPr>
        <w:t>ормирование у всех участников контрольной деятельности</w:t>
      </w:r>
      <w:r w:rsidR="003E6072" w:rsidRPr="007419A0">
        <w:rPr>
          <w:rFonts w:eastAsia="Times"/>
          <w:sz w:val="28"/>
          <w:szCs w:val="28"/>
        </w:rPr>
        <w:t xml:space="preserve"> </w:t>
      </w:r>
      <w:r w:rsidR="003E6072" w:rsidRPr="007419A0">
        <w:rPr>
          <w:rFonts w:eastAsia="Times New Roman"/>
          <w:sz w:val="28"/>
          <w:szCs w:val="28"/>
        </w:rPr>
        <w:t>единого понимания обязательных требований при осуществлении предпринимательской деятельности</w:t>
      </w:r>
      <w:r>
        <w:rPr>
          <w:rFonts w:eastAsia="Times"/>
          <w:sz w:val="28"/>
          <w:szCs w:val="28"/>
        </w:rPr>
        <w:t>.</w:t>
      </w:r>
    </w:p>
    <w:p w:rsidR="003E6072" w:rsidRPr="007419A0" w:rsidRDefault="007419A0" w:rsidP="007419A0">
      <w:pPr>
        <w:pStyle w:val="a4"/>
        <w:numPr>
          <w:ilvl w:val="0"/>
          <w:numId w:val="10"/>
        </w:numPr>
        <w:jc w:val="both"/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3E6072" w:rsidRPr="007419A0">
        <w:rPr>
          <w:rFonts w:eastAsia="Times New Roman"/>
          <w:sz w:val="28"/>
          <w:szCs w:val="28"/>
        </w:rPr>
        <w:t>овышение прозрачности осуществляемой администрацией</w:t>
      </w:r>
      <w:r w:rsidR="003E6072" w:rsidRPr="007419A0">
        <w:rPr>
          <w:rFonts w:eastAsia="Times"/>
          <w:sz w:val="28"/>
          <w:szCs w:val="28"/>
        </w:rPr>
        <w:t xml:space="preserve"> </w:t>
      </w:r>
      <w:r w:rsidR="003E6072" w:rsidRPr="007419A0">
        <w:rPr>
          <w:rFonts w:eastAsia="Times New Roman"/>
          <w:sz w:val="28"/>
          <w:szCs w:val="28"/>
        </w:rPr>
        <w:t>контрольной деятельности</w:t>
      </w:r>
      <w:r>
        <w:rPr>
          <w:rFonts w:eastAsia="Times New Roman"/>
          <w:sz w:val="28"/>
          <w:szCs w:val="28"/>
        </w:rPr>
        <w:t>.</w:t>
      </w:r>
    </w:p>
    <w:p w:rsidR="003E6072" w:rsidRPr="007419A0" w:rsidRDefault="007419A0" w:rsidP="007419A0">
      <w:pPr>
        <w:pStyle w:val="a4"/>
        <w:numPr>
          <w:ilvl w:val="0"/>
          <w:numId w:val="10"/>
        </w:numPr>
        <w:spacing w:line="215" w:lineRule="auto"/>
        <w:jc w:val="both"/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3E6072" w:rsidRPr="007419A0">
        <w:rPr>
          <w:rFonts w:eastAsia="Times New Roman"/>
          <w:sz w:val="28"/>
          <w:szCs w:val="28"/>
        </w:rPr>
        <w:t>овышение правовой культуры руководителей юридических лиц и</w:t>
      </w:r>
      <w:r w:rsidR="003E6072" w:rsidRPr="007419A0">
        <w:rPr>
          <w:rFonts w:eastAsia="Times"/>
          <w:sz w:val="28"/>
          <w:szCs w:val="28"/>
        </w:rPr>
        <w:t xml:space="preserve"> </w:t>
      </w:r>
      <w:r w:rsidR="003E6072" w:rsidRPr="007419A0">
        <w:rPr>
          <w:rFonts w:eastAsia="Times New Roman"/>
          <w:sz w:val="28"/>
          <w:szCs w:val="28"/>
        </w:rPr>
        <w:t>индивидуальных предпринимателей</w:t>
      </w:r>
      <w:r>
        <w:rPr>
          <w:rFonts w:eastAsia="Times New Roman"/>
          <w:sz w:val="28"/>
          <w:szCs w:val="28"/>
        </w:rPr>
        <w:t>.</w:t>
      </w:r>
    </w:p>
    <w:p w:rsidR="003E6072" w:rsidRPr="007419A0" w:rsidRDefault="007419A0" w:rsidP="007419A0">
      <w:pPr>
        <w:pStyle w:val="a4"/>
        <w:numPr>
          <w:ilvl w:val="0"/>
          <w:numId w:val="10"/>
        </w:numPr>
        <w:spacing w:line="215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3E6072" w:rsidRPr="007419A0">
        <w:rPr>
          <w:rFonts w:eastAsia="Times New Roman"/>
          <w:sz w:val="28"/>
          <w:szCs w:val="28"/>
        </w:rPr>
        <w:t>оздание системы консультирования и информирования подконтрольных субъектов.</w:t>
      </w:r>
    </w:p>
    <w:p w:rsidR="00646404" w:rsidRPr="003E315D" w:rsidRDefault="00646404" w:rsidP="00646404">
      <w:pPr>
        <w:contextualSpacing/>
        <w:jc w:val="both"/>
        <w:rPr>
          <w:sz w:val="28"/>
          <w:szCs w:val="28"/>
        </w:rPr>
      </w:pPr>
    </w:p>
    <w:p w:rsidR="00646404" w:rsidRPr="007419A0" w:rsidRDefault="00646404" w:rsidP="007419A0">
      <w:pPr>
        <w:pStyle w:val="a4"/>
        <w:numPr>
          <w:ilvl w:val="0"/>
          <w:numId w:val="5"/>
        </w:numPr>
        <w:tabs>
          <w:tab w:val="left" w:pos="3367"/>
        </w:tabs>
        <w:jc w:val="center"/>
        <w:rPr>
          <w:rFonts w:eastAsia="Arial"/>
          <w:b/>
          <w:bCs/>
          <w:sz w:val="28"/>
          <w:szCs w:val="28"/>
        </w:rPr>
      </w:pPr>
      <w:r w:rsidRPr="007419A0">
        <w:rPr>
          <w:rFonts w:eastAsia="Arial"/>
          <w:b/>
          <w:bCs/>
          <w:sz w:val="28"/>
          <w:szCs w:val="28"/>
        </w:rPr>
        <w:t>План мероприятий Программы</w:t>
      </w:r>
    </w:p>
    <w:p w:rsidR="00646404" w:rsidRPr="003E315D" w:rsidRDefault="00646404" w:rsidP="007419A0">
      <w:pPr>
        <w:ind w:left="7" w:firstLine="560"/>
        <w:contextualSpacing/>
        <w:jc w:val="both"/>
        <w:rPr>
          <w:rFonts w:eastAsia="Arial"/>
          <w:sz w:val="28"/>
          <w:szCs w:val="28"/>
        </w:rPr>
      </w:pPr>
      <w:r w:rsidRPr="003E315D">
        <w:rPr>
          <w:rFonts w:eastAsia="Arial"/>
          <w:sz w:val="28"/>
          <w:szCs w:val="28"/>
        </w:rPr>
        <w:t xml:space="preserve">Задачи Программы достигаются посредством реализации мероприятий, предусмотренных планом мероприятий по профилактике нарушений в сфере благоустройства </w:t>
      </w:r>
      <w:r w:rsidR="004F0488">
        <w:rPr>
          <w:rFonts w:eastAsia="Arial"/>
          <w:sz w:val="28"/>
          <w:szCs w:val="28"/>
        </w:rPr>
        <w:t>на 2026</w:t>
      </w:r>
      <w:r w:rsidRPr="003E315D">
        <w:rPr>
          <w:rFonts w:eastAsia="Arial"/>
          <w:sz w:val="28"/>
          <w:szCs w:val="28"/>
        </w:rPr>
        <w:t xml:space="preserve"> год (Приложение </w:t>
      </w:r>
      <w:r w:rsidR="007419A0">
        <w:rPr>
          <w:rFonts w:eastAsia="Arial"/>
          <w:sz w:val="28"/>
          <w:szCs w:val="28"/>
        </w:rPr>
        <w:t xml:space="preserve">№ </w:t>
      </w:r>
      <w:r w:rsidRPr="003E315D">
        <w:rPr>
          <w:rFonts w:eastAsia="Arial"/>
          <w:sz w:val="28"/>
          <w:szCs w:val="28"/>
        </w:rPr>
        <w:t>1).</w:t>
      </w:r>
    </w:p>
    <w:p w:rsidR="00646404" w:rsidRPr="003E315D" w:rsidRDefault="00646404" w:rsidP="00646404">
      <w:pPr>
        <w:ind w:left="7" w:firstLine="567"/>
        <w:contextualSpacing/>
        <w:jc w:val="both"/>
        <w:rPr>
          <w:sz w:val="28"/>
          <w:szCs w:val="28"/>
        </w:rPr>
      </w:pPr>
    </w:p>
    <w:p w:rsidR="003E315D" w:rsidRPr="007419A0" w:rsidRDefault="003E315D" w:rsidP="007419A0">
      <w:pPr>
        <w:pStyle w:val="a4"/>
        <w:numPr>
          <w:ilvl w:val="0"/>
          <w:numId w:val="5"/>
        </w:numPr>
        <w:spacing w:line="223" w:lineRule="auto"/>
        <w:jc w:val="center"/>
        <w:rPr>
          <w:rFonts w:eastAsia="Times"/>
          <w:b/>
          <w:sz w:val="28"/>
          <w:szCs w:val="28"/>
        </w:rPr>
      </w:pPr>
      <w:r w:rsidRPr="007419A0">
        <w:rPr>
          <w:rFonts w:eastAsia="Times"/>
          <w:b/>
          <w:sz w:val="28"/>
          <w:szCs w:val="28"/>
        </w:rPr>
        <w:t>Показатели результативности и эффективности программы профилактики</w:t>
      </w:r>
      <w:r w:rsidR="007419A0">
        <w:rPr>
          <w:rFonts w:eastAsia="Times"/>
          <w:b/>
          <w:sz w:val="28"/>
          <w:szCs w:val="28"/>
        </w:rPr>
        <w:t xml:space="preserve"> </w:t>
      </w:r>
      <w:r w:rsidRPr="007419A0">
        <w:rPr>
          <w:rFonts w:eastAsia="Times"/>
          <w:b/>
          <w:sz w:val="28"/>
          <w:szCs w:val="28"/>
        </w:rPr>
        <w:t>рисков причинения вреда (ущерба)</w:t>
      </w:r>
    </w:p>
    <w:p w:rsidR="003E315D" w:rsidRPr="003E315D" w:rsidRDefault="003E315D" w:rsidP="003E315D">
      <w:pPr>
        <w:spacing w:line="223" w:lineRule="auto"/>
        <w:ind w:firstLine="708"/>
        <w:jc w:val="both"/>
        <w:rPr>
          <w:rFonts w:eastAsia="Times"/>
          <w:sz w:val="28"/>
          <w:szCs w:val="28"/>
        </w:rPr>
      </w:pPr>
    </w:p>
    <w:p w:rsidR="003E315D" w:rsidRPr="003E315D" w:rsidRDefault="003E315D" w:rsidP="007419A0">
      <w:pPr>
        <w:spacing w:line="223" w:lineRule="auto"/>
        <w:ind w:firstLine="567"/>
        <w:jc w:val="both"/>
        <w:rPr>
          <w:rFonts w:eastAsia="Times"/>
          <w:sz w:val="28"/>
          <w:szCs w:val="28"/>
        </w:rPr>
      </w:pPr>
      <w:r w:rsidRPr="003E315D">
        <w:rPr>
          <w:rFonts w:eastAsia="Times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3E315D" w:rsidRPr="003E315D" w:rsidRDefault="003E315D" w:rsidP="007419A0">
      <w:pPr>
        <w:spacing w:line="223" w:lineRule="auto"/>
        <w:ind w:firstLine="567"/>
        <w:jc w:val="both"/>
        <w:rPr>
          <w:rFonts w:eastAsia="Times"/>
          <w:sz w:val="28"/>
          <w:szCs w:val="28"/>
        </w:rPr>
      </w:pPr>
      <w:r w:rsidRPr="003E315D">
        <w:rPr>
          <w:rFonts w:eastAsia="Times"/>
          <w:sz w:val="28"/>
          <w:szCs w:val="28"/>
        </w:rPr>
        <w:t>Оценка эффективности Прогр</w:t>
      </w:r>
      <w:r w:rsidR="004F0488">
        <w:rPr>
          <w:rFonts w:eastAsia="Times"/>
          <w:sz w:val="28"/>
          <w:szCs w:val="28"/>
        </w:rPr>
        <w:t>аммы производится по итогам 2026</w:t>
      </w:r>
      <w:r w:rsidRPr="003E315D">
        <w:rPr>
          <w:rFonts w:eastAsia="Times"/>
          <w:sz w:val="28"/>
          <w:szCs w:val="28"/>
        </w:rPr>
        <w:t xml:space="preserve"> года.</w:t>
      </w:r>
    </w:p>
    <w:p w:rsidR="003E315D" w:rsidRPr="003E315D" w:rsidRDefault="003E315D" w:rsidP="007419A0">
      <w:pPr>
        <w:spacing w:line="223" w:lineRule="auto"/>
        <w:ind w:firstLine="567"/>
        <w:jc w:val="both"/>
        <w:rPr>
          <w:rFonts w:eastAsia="Times"/>
          <w:sz w:val="28"/>
          <w:szCs w:val="28"/>
        </w:rPr>
      </w:pPr>
      <w:r w:rsidRPr="003E315D">
        <w:rPr>
          <w:rFonts w:eastAsia="Times"/>
          <w:sz w:val="28"/>
          <w:szCs w:val="28"/>
        </w:rPr>
        <w:t>К показателям качества профилактической деятельности относятся следующие:</w:t>
      </w:r>
    </w:p>
    <w:p w:rsidR="003E315D" w:rsidRPr="003E315D" w:rsidRDefault="003E315D" w:rsidP="007419A0">
      <w:pPr>
        <w:spacing w:line="223" w:lineRule="auto"/>
        <w:ind w:firstLine="567"/>
        <w:jc w:val="both"/>
        <w:rPr>
          <w:rFonts w:eastAsia="Times"/>
          <w:sz w:val="28"/>
          <w:szCs w:val="28"/>
        </w:rPr>
      </w:pPr>
      <w:r w:rsidRPr="003E315D">
        <w:rPr>
          <w:rFonts w:eastAsia="Times"/>
          <w:sz w:val="28"/>
          <w:szCs w:val="28"/>
        </w:rPr>
        <w:t>1. Количество выданных предписаний;</w:t>
      </w:r>
    </w:p>
    <w:p w:rsidR="003E315D" w:rsidRPr="003E315D" w:rsidRDefault="003E315D" w:rsidP="007419A0">
      <w:pPr>
        <w:spacing w:line="223" w:lineRule="auto"/>
        <w:ind w:firstLine="567"/>
        <w:jc w:val="both"/>
        <w:rPr>
          <w:rFonts w:eastAsia="Times"/>
          <w:sz w:val="28"/>
          <w:szCs w:val="28"/>
        </w:rPr>
      </w:pPr>
      <w:r w:rsidRPr="003E315D">
        <w:rPr>
          <w:rFonts w:eastAsia="Times"/>
          <w:sz w:val="28"/>
          <w:szCs w:val="28"/>
        </w:rPr>
        <w:t>2. Количество субъектов, которым выданы предписания;</w:t>
      </w:r>
    </w:p>
    <w:p w:rsidR="003E315D" w:rsidRPr="003E315D" w:rsidRDefault="007419A0" w:rsidP="007419A0">
      <w:pPr>
        <w:spacing w:line="223" w:lineRule="auto"/>
        <w:ind w:firstLine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3. </w:t>
      </w:r>
      <w:r w:rsidR="003E315D" w:rsidRPr="003E315D">
        <w:rPr>
          <w:rFonts w:eastAsia="Times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3E315D" w:rsidRPr="003E315D" w:rsidRDefault="003E315D" w:rsidP="003E315D">
      <w:pPr>
        <w:spacing w:line="223" w:lineRule="auto"/>
        <w:ind w:firstLine="708"/>
        <w:jc w:val="both"/>
        <w:rPr>
          <w:rFonts w:eastAsia="Times"/>
          <w:sz w:val="28"/>
          <w:szCs w:val="28"/>
        </w:rPr>
      </w:pPr>
      <w:r w:rsidRPr="003E315D">
        <w:rPr>
          <w:rFonts w:eastAsia="Times"/>
          <w:sz w:val="28"/>
          <w:szCs w:val="28"/>
        </w:rPr>
        <w:t xml:space="preserve">Ожидаемые конечные результаты: </w:t>
      </w:r>
    </w:p>
    <w:p w:rsidR="003E315D" w:rsidRPr="007419A0" w:rsidRDefault="003E315D" w:rsidP="007419A0">
      <w:pPr>
        <w:pStyle w:val="a4"/>
        <w:numPr>
          <w:ilvl w:val="0"/>
          <w:numId w:val="11"/>
        </w:numPr>
        <w:spacing w:line="223" w:lineRule="auto"/>
        <w:jc w:val="both"/>
        <w:rPr>
          <w:rFonts w:eastAsia="Times"/>
          <w:sz w:val="28"/>
          <w:szCs w:val="28"/>
        </w:rPr>
      </w:pPr>
      <w:r w:rsidRPr="007419A0">
        <w:rPr>
          <w:rFonts w:eastAsia="Times"/>
          <w:sz w:val="28"/>
          <w:szCs w:val="28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7944BD" w:rsidRPr="007419A0" w:rsidRDefault="003E315D" w:rsidP="007419A0">
      <w:pPr>
        <w:pStyle w:val="a4"/>
        <w:numPr>
          <w:ilvl w:val="0"/>
          <w:numId w:val="11"/>
        </w:numPr>
        <w:spacing w:line="223" w:lineRule="auto"/>
        <w:jc w:val="both"/>
        <w:rPr>
          <w:rFonts w:eastAsia="Times"/>
          <w:sz w:val="28"/>
          <w:szCs w:val="28"/>
        </w:rPr>
      </w:pPr>
      <w:r w:rsidRPr="007419A0">
        <w:rPr>
          <w:rFonts w:eastAsia="Times"/>
          <w:sz w:val="28"/>
          <w:szCs w:val="28"/>
        </w:rPr>
        <w:t>снижение уровня административной нагрузки на подконтрольные субъекты.</w:t>
      </w:r>
    </w:p>
    <w:p w:rsidR="007419A0" w:rsidRDefault="007419A0" w:rsidP="007944BD">
      <w:pPr>
        <w:ind w:right="100"/>
        <w:jc w:val="right"/>
        <w:rPr>
          <w:rFonts w:eastAsia="Times New Roman"/>
          <w:sz w:val="28"/>
          <w:szCs w:val="28"/>
        </w:rPr>
      </w:pPr>
    </w:p>
    <w:p w:rsidR="00E3380A" w:rsidRDefault="00E3380A" w:rsidP="007944BD">
      <w:pPr>
        <w:ind w:right="100"/>
        <w:jc w:val="right"/>
        <w:rPr>
          <w:rFonts w:eastAsia="Times New Roman"/>
          <w:sz w:val="28"/>
          <w:szCs w:val="28"/>
        </w:rPr>
      </w:pPr>
    </w:p>
    <w:p w:rsidR="00E3380A" w:rsidRDefault="00E3380A" w:rsidP="007944BD">
      <w:pPr>
        <w:ind w:right="100"/>
        <w:jc w:val="right"/>
        <w:rPr>
          <w:rFonts w:eastAsia="Times New Roman"/>
          <w:sz w:val="28"/>
          <w:szCs w:val="28"/>
        </w:rPr>
      </w:pPr>
    </w:p>
    <w:p w:rsidR="00E3380A" w:rsidRDefault="00E3380A" w:rsidP="007944BD">
      <w:pPr>
        <w:ind w:right="100"/>
        <w:jc w:val="right"/>
        <w:rPr>
          <w:rFonts w:eastAsia="Times New Roman"/>
          <w:sz w:val="28"/>
          <w:szCs w:val="28"/>
        </w:rPr>
      </w:pPr>
    </w:p>
    <w:p w:rsidR="00E3380A" w:rsidRDefault="00E3380A" w:rsidP="007944BD">
      <w:pPr>
        <w:ind w:right="100"/>
        <w:jc w:val="right"/>
        <w:rPr>
          <w:rFonts w:eastAsia="Times New Roman"/>
          <w:sz w:val="28"/>
          <w:szCs w:val="28"/>
        </w:rPr>
      </w:pPr>
    </w:p>
    <w:p w:rsidR="00E3380A" w:rsidRDefault="00E3380A" w:rsidP="007944BD">
      <w:pPr>
        <w:ind w:right="100"/>
        <w:jc w:val="right"/>
        <w:rPr>
          <w:rFonts w:eastAsia="Times New Roman"/>
          <w:sz w:val="28"/>
          <w:szCs w:val="28"/>
        </w:rPr>
      </w:pPr>
    </w:p>
    <w:p w:rsidR="007944BD" w:rsidRPr="003E315D" w:rsidRDefault="007944BD" w:rsidP="00E3380A">
      <w:pPr>
        <w:ind w:right="100"/>
        <w:jc w:val="right"/>
        <w:rPr>
          <w:sz w:val="28"/>
          <w:szCs w:val="28"/>
        </w:rPr>
      </w:pPr>
      <w:r w:rsidRPr="003E315D">
        <w:rPr>
          <w:rFonts w:eastAsia="Times New Roman"/>
          <w:sz w:val="28"/>
          <w:szCs w:val="28"/>
        </w:rPr>
        <w:lastRenderedPageBreak/>
        <w:t>Приложение</w:t>
      </w:r>
      <w:r w:rsidR="007419A0">
        <w:rPr>
          <w:rFonts w:eastAsia="Times New Roman"/>
          <w:sz w:val="28"/>
          <w:szCs w:val="28"/>
        </w:rPr>
        <w:t xml:space="preserve"> № 1</w:t>
      </w:r>
    </w:p>
    <w:p w:rsidR="007944BD" w:rsidRPr="003E315D" w:rsidRDefault="007944BD" w:rsidP="00E3380A">
      <w:pPr>
        <w:ind w:right="100"/>
        <w:jc w:val="right"/>
        <w:rPr>
          <w:sz w:val="28"/>
          <w:szCs w:val="28"/>
        </w:rPr>
      </w:pPr>
      <w:r w:rsidRPr="003E315D">
        <w:rPr>
          <w:rFonts w:eastAsia="Times New Roman"/>
          <w:sz w:val="28"/>
          <w:szCs w:val="28"/>
        </w:rPr>
        <w:t>к программе</w:t>
      </w:r>
      <w:r w:rsidRPr="003E315D">
        <w:rPr>
          <w:rFonts w:eastAsia="Times"/>
          <w:sz w:val="28"/>
          <w:szCs w:val="28"/>
        </w:rPr>
        <w:t>,</w:t>
      </w:r>
      <w:r w:rsidRPr="003E315D">
        <w:rPr>
          <w:rFonts w:eastAsia="Times New Roman"/>
          <w:sz w:val="28"/>
          <w:szCs w:val="28"/>
        </w:rPr>
        <w:t xml:space="preserve"> утвержденной постановлением</w:t>
      </w:r>
    </w:p>
    <w:p w:rsidR="007944BD" w:rsidRPr="003E315D" w:rsidRDefault="007944BD" w:rsidP="00E3380A">
      <w:pPr>
        <w:ind w:right="100"/>
        <w:jc w:val="right"/>
        <w:rPr>
          <w:rFonts w:eastAsia="Times New Roman"/>
          <w:bCs/>
          <w:sz w:val="28"/>
          <w:szCs w:val="28"/>
        </w:rPr>
      </w:pPr>
      <w:r w:rsidRPr="003E315D">
        <w:rPr>
          <w:rFonts w:eastAsia="Times New Roman"/>
          <w:sz w:val="28"/>
          <w:szCs w:val="28"/>
        </w:rPr>
        <w:t xml:space="preserve">Администрации </w:t>
      </w:r>
      <w:r w:rsidR="007419A0">
        <w:rPr>
          <w:rFonts w:eastAsia="Times New Roman"/>
          <w:bCs/>
          <w:sz w:val="28"/>
          <w:szCs w:val="28"/>
        </w:rPr>
        <w:t>Веденкинского</w:t>
      </w:r>
      <w:r w:rsidRPr="003E315D">
        <w:rPr>
          <w:rFonts w:eastAsia="Times New Roman"/>
          <w:bCs/>
          <w:sz w:val="28"/>
          <w:szCs w:val="28"/>
        </w:rPr>
        <w:t xml:space="preserve"> сельского поселения </w:t>
      </w:r>
    </w:p>
    <w:p w:rsidR="007944BD" w:rsidRPr="003E315D" w:rsidRDefault="007419A0" w:rsidP="00E3380A">
      <w:pPr>
        <w:ind w:right="10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Дальнереченского</w:t>
      </w:r>
      <w:r w:rsidR="007944BD" w:rsidRPr="003E315D">
        <w:rPr>
          <w:rFonts w:eastAsia="Times New Roman"/>
          <w:bCs/>
          <w:sz w:val="28"/>
          <w:szCs w:val="28"/>
        </w:rPr>
        <w:t xml:space="preserve"> муниципального района</w:t>
      </w:r>
    </w:p>
    <w:p w:rsidR="007944BD" w:rsidRPr="003E315D" w:rsidRDefault="007944BD" w:rsidP="00E3380A">
      <w:pPr>
        <w:spacing w:line="223" w:lineRule="auto"/>
        <w:ind w:firstLine="708"/>
        <w:jc w:val="right"/>
        <w:rPr>
          <w:rFonts w:eastAsia="Arial"/>
          <w:sz w:val="28"/>
          <w:szCs w:val="28"/>
        </w:rPr>
      </w:pPr>
      <w:r w:rsidRPr="003E315D">
        <w:rPr>
          <w:rFonts w:eastAsia="Arial"/>
          <w:sz w:val="28"/>
          <w:szCs w:val="28"/>
        </w:rPr>
        <w:t xml:space="preserve">от </w:t>
      </w:r>
      <w:r w:rsidR="004F0488">
        <w:rPr>
          <w:rFonts w:eastAsia="Arial"/>
          <w:sz w:val="28"/>
          <w:szCs w:val="28"/>
        </w:rPr>
        <w:t>06.1</w:t>
      </w:r>
      <w:r w:rsidR="00E3380A">
        <w:rPr>
          <w:rFonts w:eastAsia="Arial"/>
          <w:sz w:val="28"/>
          <w:szCs w:val="28"/>
        </w:rPr>
        <w:t>1.</w:t>
      </w:r>
      <w:r w:rsidR="004F0488">
        <w:rPr>
          <w:rFonts w:eastAsia="Arial"/>
          <w:sz w:val="28"/>
          <w:szCs w:val="28"/>
        </w:rPr>
        <w:t>2025</w:t>
      </w:r>
      <w:r w:rsidR="001C0208" w:rsidRPr="003E315D">
        <w:rPr>
          <w:rFonts w:eastAsia="Arial"/>
          <w:sz w:val="28"/>
          <w:szCs w:val="28"/>
        </w:rPr>
        <w:t>г.</w:t>
      </w:r>
      <w:r w:rsidR="00FA43A4">
        <w:rPr>
          <w:rFonts w:eastAsia="Arial"/>
          <w:sz w:val="28"/>
          <w:szCs w:val="28"/>
        </w:rPr>
        <w:t xml:space="preserve"> №</w:t>
      </w:r>
      <w:r w:rsidR="004F0488">
        <w:rPr>
          <w:rFonts w:eastAsia="Arial"/>
          <w:sz w:val="28"/>
          <w:szCs w:val="28"/>
        </w:rPr>
        <w:t xml:space="preserve"> 73</w:t>
      </w:r>
      <w:bookmarkStart w:id="0" w:name="_GoBack"/>
      <w:bookmarkEnd w:id="0"/>
      <w:r w:rsidR="00E3380A">
        <w:rPr>
          <w:rFonts w:eastAsia="Arial"/>
          <w:sz w:val="28"/>
          <w:szCs w:val="28"/>
        </w:rPr>
        <w:t>-па</w:t>
      </w:r>
    </w:p>
    <w:p w:rsidR="007944BD" w:rsidRPr="003E315D" w:rsidRDefault="007944BD" w:rsidP="007944BD">
      <w:pPr>
        <w:spacing w:line="223" w:lineRule="auto"/>
        <w:ind w:firstLine="708"/>
        <w:jc w:val="right"/>
        <w:rPr>
          <w:sz w:val="28"/>
          <w:szCs w:val="28"/>
        </w:rPr>
      </w:pPr>
    </w:p>
    <w:p w:rsidR="002D2B88" w:rsidRDefault="007944BD" w:rsidP="002D2B88">
      <w:pPr>
        <w:ind w:right="-119"/>
        <w:jc w:val="center"/>
        <w:rPr>
          <w:sz w:val="28"/>
          <w:szCs w:val="28"/>
        </w:rPr>
      </w:pPr>
      <w:r w:rsidRPr="003E315D">
        <w:rPr>
          <w:rFonts w:eastAsia="Arial"/>
          <w:bCs/>
          <w:sz w:val="28"/>
          <w:szCs w:val="28"/>
        </w:rPr>
        <w:t>План мероприятий</w:t>
      </w:r>
    </w:p>
    <w:p w:rsidR="002D2B88" w:rsidRPr="002D2B88" w:rsidRDefault="007944BD" w:rsidP="002D2B88">
      <w:pPr>
        <w:ind w:right="-119"/>
        <w:jc w:val="center"/>
        <w:rPr>
          <w:sz w:val="28"/>
          <w:szCs w:val="28"/>
        </w:rPr>
      </w:pPr>
      <w:r w:rsidRPr="003E315D">
        <w:rPr>
          <w:rFonts w:eastAsia="Arial"/>
          <w:bCs/>
          <w:sz w:val="28"/>
          <w:szCs w:val="28"/>
        </w:rPr>
        <w:t>по профилактике нарушений</w:t>
      </w:r>
      <w:r w:rsidRPr="003E315D">
        <w:rPr>
          <w:rFonts w:eastAsia="Arial"/>
          <w:b/>
          <w:bCs/>
          <w:sz w:val="28"/>
          <w:szCs w:val="28"/>
        </w:rPr>
        <w:t xml:space="preserve"> </w:t>
      </w:r>
      <w:r w:rsidRPr="003E315D">
        <w:rPr>
          <w:rFonts w:eastAsia="Arial"/>
          <w:bCs/>
          <w:sz w:val="28"/>
          <w:szCs w:val="28"/>
        </w:rPr>
        <w:t xml:space="preserve">в рамках осуществления муниципального контроля </w:t>
      </w:r>
      <w:r w:rsidRPr="003E315D">
        <w:rPr>
          <w:rFonts w:eastAsia="Times New Roman"/>
          <w:bCs/>
          <w:sz w:val="28"/>
          <w:szCs w:val="28"/>
        </w:rPr>
        <w:t xml:space="preserve">в сфере благоустройства на территории </w:t>
      </w:r>
      <w:r w:rsidR="002D2B88">
        <w:rPr>
          <w:rFonts w:eastAsia="Times New Roman"/>
          <w:bCs/>
          <w:sz w:val="28"/>
          <w:szCs w:val="28"/>
        </w:rPr>
        <w:t xml:space="preserve">Веденкинского сельского </w:t>
      </w:r>
      <w:r w:rsidR="002D2B88" w:rsidRPr="003E315D">
        <w:rPr>
          <w:rFonts w:eastAsia="Times New Roman"/>
          <w:bCs/>
          <w:sz w:val="28"/>
          <w:szCs w:val="28"/>
        </w:rPr>
        <w:t xml:space="preserve">поселения </w:t>
      </w:r>
    </w:p>
    <w:p w:rsidR="007944BD" w:rsidRPr="002D2B88" w:rsidRDefault="002D2B88" w:rsidP="002D2B88">
      <w:pPr>
        <w:ind w:right="-119"/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Дальнереченского муниципального района</w:t>
      </w:r>
      <w:r>
        <w:rPr>
          <w:sz w:val="28"/>
          <w:szCs w:val="28"/>
        </w:rPr>
        <w:t xml:space="preserve"> </w:t>
      </w:r>
      <w:r w:rsidR="007944BD" w:rsidRPr="003E315D">
        <w:rPr>
          <w:rFonts w:eastAsia="Arial"/>
          <w:bCs/>
          <w:sz w:val="28"/>
          <w:szCs w:val="28"/>
        </w:rPr>
        <w:t xml:space="preserve">на </w:t>
      </w:r>
      <w:r w:rsidR="004F0488">
        <w:rPr>
          <w:rFonts w:eastAsia="Arial"/>
          <w:bCs/>
          <w:sz w:val="28"/>
          <w:szCs w:val="28"/>
        </w:rPr>
        <w:t>2026</w:t>
      </w:r>
      <w:r>
        <w:rPr>
          <w:rFonts w:eastAsia="Arial"/>
          <w:bCs/>
          <w:sz w:val="28"/>
          <w:szCs w:val="28"/>
        </w:rPr>
        <w:t xml:space="preserve"> год</w:t>
      </w: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8115"/>
        <w:gridCol w:w="1701"/>
      </w:tblGrid>
      <w:tr w:rsidR="00F75831" w:rsidRPr="003E315D" w:rsidTr="00DE4E18">
        <w:tc>
          <w:tcPr>
            <w:tcW w:w="675" w:type="dxa"/>
          </w:tcPr>
          <w:p w:rsidR="00F75831" w:rsidRPr="003E315D" w:rsidRDefault="00F75831" w:rsidP="00F75831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№  п/п</w:t>
            </w:r>
          </w:p>
        </w:tc>
        <w:tc>
          <w:tcPr>
            <w:tcW w:w="8115" w:type="dxa"/>
          </w:tcPr>
          <w:p w:rsidR="00F75831" w:rsidRPr="003E315D" w:rsidRDefault="00F75831" w:rsidP="00F75831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F75831" w:rsidRPr="003E315D" w:rsidRDefault="00F75831" w:rsidP="00F75831">
            <w:pPr>
              <w:ind w:hanging="108"/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Срок исполнения</w:t>
            </w:r>
          </w:p>
        </w:tc>
      </w:tr>
      <w:tr w:rsidR="00F75831" w:rsidRPr="003E315D" w:rsidTr="00DE4E18">
        <w:tc>
          <w:tcPr>
            <w:tcW w:w="675" w:type="dxa"/>
            <w:vAlign w:val="center"/>
          </w:tcPr>
          <w:p w:rsidR="00F75831" w:rsidRPr="003E315D" w:rsidRDefault="00F75831" w:rsidP="00F75831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1</w:t>
            </w:r>
          </w:p>
        </w:tc>
        <w:tc>
          <w:tcPr>
            <w:tcW w:w="8115" w:type="dxa"/>
          </w:tcPr>
          <w:p w:rsidR="00F75831" w:rsidRPr="002D2B88" w:rsidRDefault="00F75831" w:rsidP="002D2B88">
            <w:pPr>
              <w:ind w:right="-119"/>
              <w:jc w:val="both"/>
              <w:rPr>
                <w:sz w:val="28"/>
                <w:szCs w:val="28"/>
              </w:rPr>
            </w:pPr>
            <w:r w:rsidRPr="003E315D">
              <w:rPr>
                <w:rFonts w:eastAsia="Arial"/>
                <w:sz w:val="28"/>
                <w:szCs w:val="28"/>
              </w:rPr>
              <w:t>Размещение на официальном сайте администрации</w:t>
            </w:r>
            <w:r w:rsidRPr="003E315D">
              <w:rPr>
                <w:sz w:val="28"/>
                <w:szCs w:val="28"/>
              </w:rPr>
              <w:t xml:space="preserve"> </w:t>
            </w:r>
            <w:r w:rsidR="002D2B88">
              <w:rPr>
                <w:rFonts w:eastAsia="Times New Roman"/>
                <w:bCs/>
                <w:sz w:val="28"/>
                <w:szCs w:val="28"/>
              </w:rPr>
              <w:t xml:space="preserve">Веденкинского сельского </w:t>
            </w:r>
            <w:r w:rsidR="002D2B88" w:rsidRPr="003E315D">
              <w:rPr>
                <w:rFonts w:eastAsia="Times New Roman"/>
                <w:bCs/>
                <w:sz w:val="28"/>
                <w:szCs w:val="28"/>
              </w:rPr>
              <w:t xml:space="preserve">поселения </w:t>
            </w:r>
            <w:r w:rsidR="002D2B88">
              <w:rPr>
                <w:rFonts w:eastAsia="Times New Roman"/>
                <w:bCs/>
                <w:sz w:val="28"/>
                <w:szCs w:val="28"/>
              </w:rPr>
              <w:t>Дальнереченского</w:t>
            </w:r>
            <w:r w:rsidRPr="003E315D">
              <w:rPr>
                <w:rFonts w:eastAsia="Arial"/>
                <w:sz w:val="28"/>
                <w:szCs w:val="28"/>
              </w:rPr>
              <w:t xml:space="preserve"> муниципального района в сети</w:t>
            </w:r>
            <w:r w:rsidRPr="003E315D">
              <w:rPr>
                <w:sz w:val="28"/>
                <w:szCs w:val="28"/>
              </w:rPr>
              <w:t xml:space="preserve"> </w:t>
            </w:r>
            <w:r w:rsidRPr="003E315D">
              <w:rPr>
                <w:rFonts w:eastAsia="Arial"/>
                <w:sz w:val="28"/>
                <w:szCs w:val="28"/>
              </w:rPr>
              <w:t>«Интернет» перечня нормативных правовых актов или их   отдельных   частей,   содержащих   обязательные требования,   оценка   соблюдения   которых   является предметом муниципального  контроля, а также  текстов соответствующих нормативных правовых актов.</w:t>
            </w:r>
          </w:p>
        </w:tc>
        <w:tc>
          <w:tcPr>
            <w:tcW w:w="1701" w:type="dxa"/>
            <w:vAlign w:val="center"/>
          </w:tcPr>
          <w:p w:rsidR="00F75831" w:rsidRPr="003E315D" w:rsidRDefault="00F75831" w:rsidP="00F75831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регулярно</w:t>
            </w:r>
          </w:p>
        </w:tc>
      </w:tr>
      <w:tr w:rsidR="00F75831" w:rsidRPr="003E315D" w:rsidTr="00DE4E18">
        <w:tc>
          <w:tcPr>
            <w:tcW w:w="675" w:type="dxa"/>
            <w:vAlign w:val="center"/>
          </w:tcPr>
          <w:p w:rsidR="00F75831" w:rsidRPr="003E315D" w:rsidRDefault="00F75831" w:rsidP="00F75831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2</w:t>
            </w:r>
          </w:p>
        </w:tc>
        <w:tc>
          <w:tcPr>
            <w:tcW w:w="8115" w:type="dxa"/>
          </w:tcPr>
          <w:p w:rsidR="00F75831" w:rsidRPr="003E315D" w:rsidRDefault="00F75831" w:rsidP="00F75831">
            <w:pPr>
              <w:contextualSpacing/>
              <w:jc w:val="both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sz w:val="28"/>
                <w:szCs w:val="28"/>
              </w:rPr>
              <w:t>Информирование  юридических  лиц  и  индивидуальных предпринимателей о проведении семинаров и конференций,  разъяснительной  работы  в  средствах массовой  информации  и  иными  способами.  В  случае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порядке вступления их в действие,   а   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vAlign w:val="center"/>
          </w:tcPr>
          <w:p w:rsidR="00F75831" w:rsidRPr="003E315D" w:rsidRDefault="00F75831" w:rsidP="00F75831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E315D">
              <w:rPr>
                <w:rFonts w:eastAsia="Arial"/>
                <w:sz w:val="28"/>
                <w:szCs w:val="28"/>
              </w:rPr>
              <w:t>По мере необходимости</w:t>
            </w:r>
          </w:p>
        </w:tc>
      </w:tr>
      <w:tr w:rsidR="00F75831" w:rsidRPr="003E315D" w:rsidTr="00DE4E18">
        <w:tc>
          <w:tcPr>
            <w:tcW w:w="675" w:type="dxa"/>
            <w:vAlign w:val="center"/>
          </w:tcPr>
          <w:p w:rsidR="00F75831" w:rsidRPr="003E315D" w:rsidRDefault="00DE4E18" w:rsidP="00DE4E18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3</w:t>
            </w:r>
          </w:p>
        </w:tc>
        <w:tc>
          <w:tcPr>
            <w:tcW w:w="8115" w:type="dxa"/>
          </w:tcPr>
          <w:p w:rsidR="00F75831" w:rsidRPr="003E315D" w:rsidRDefault="00DE4E18" w:rsidP="00DE4E18">
            <w:pPr>
              <w:contextualSpacing/>
              <w:jc w:val="both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Times New Roman"/>
                <w:bCs/>
                <w:sz w:val="28"/>
                <w:szCs w:val="28"/>
              </w:rPr>
              <w:t>Рассмотрение жалоб (</w:t>
            </w:r>
            <w:r w:rsidRPr="003E315D">
              <w:rPr>
                <w:rFonts w:eastAsia="Times New Roman"/>
                <w:sz w:val="28"/>
                <w:szCs w:val="28"/>
              </w:rPr>
              <w:t>Разъяснение порядка исполнения требований в сфере благоустройства)</w:t>
            </w:r>
          </w:p>
        </w:tc>
        <w:tc>
          <w:tcPr>
            <w:tcW w:w="1701" w:type="dxa"/>
            <w:vAlign w:val="center"/>
          </w:tcPr>
          <w:p w:rsidR="00F75831" w:rsidRPr="003E315D" w:rsidRDefault="00DE4E18" w:rsidP="00DE4E18">
            <w:pPr>
              <w:ind w:left="100"/>
              <w:jc w:val="center"/>
              <w:rPr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регулярно</w:t>
            </w:r>
          </w:p>
        </w:tc>
      </w:tr>
      <w:tr w:rsidR="00DE4E18" w:rsidRPr="003E315D" w:rsidTr="00DE4E18">
        <w:tc>
          <w:tcPr>
            <w:tcW w:w="675" w:type="dxa"/>
            <w:vAlign w:val="center"/>
          </w:tcPr>
          <w:p w:rsidR="00DE4E18" w:rsidRPr="003E315D" w:rsidRDefault="00DE4E18" w:rsidP="00DE4E18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4</w:t>
            </w:r>
          </w:p>
        </w:tc>
        <w:tc>
          <w:tcPr>
            <w:tcW w:w="8115" w:type="dxa"/>
            <w:vAlign w:val="bottom"/>
          </w:tcPr>
          <w:p w:rsidR="00DE4E18" w:rsidRPr="003E315D" w:rsidRDefault="00DE4E18" w:rsidP="00DE4E18">
            <w:pPr>
              <w:ind w:left="100"/>
              <w:contextualSpacing/>
              <w:jc w:val="both"/>
              <w:rPr>
                <w:sz w:val="28"/>
                <w:szCs w:val="28"/>
              </w:rPr>
            </w:pPr>
            <w:r w:rsidRPr="003E315D">
              <w:rPr>
                <w:rFonts w:eastAsia="Arial"/>
                <w:sz w:val="28"/>
                <w:szCs w:val="28"/>
              </w:rPr>
              <w:t>Выдача предостережений о недопустимости нарушения обязательных требований, в соответствии с частями 5-7 статьи 8.2 Федерального закона от 26.12.2008 № 294-ФЗ «О  защите  прав  юридических  лиц  и  индивидуальных предпринимателей при осуществлении государственного контроля (надзора) и муниципального контроля»,   если   иной   порядок   не   установлен федеральным законом.</w:t>
            </w:r>
          </w:p>
        </w:tc>
        <w:tc>
          <w:tcPr>
            <w:tcW w:w="1701" w:type="dxa"/>
            <w:vAlign w:val="center"/>
          </w:tcPr>
          <w:p w:rsidR="00DE4E18" w:rsidRPr="003E315D" w:rsidRDefault="00DE4E18" w:rsidP="00DE4E18">
            <w:pPr>
              <w:jc w:val="center"/>
              <w:rPr>
                <w:sz w:val="28"/>
                <w:szCs w:val="28"/>
              </w:rPr>
            </w:pPr>
            <w:r w:rsidRPr="003E315D">
              <w:rPr>
                <w:rFonts w:eastAsia="Arial"/>
                <w:sz w:val="28"/>
                <w:szCs w:val="28"/>
              </w:rPr>
              <w:t>По мере необходимости</w:t>
            </w:r>
          </w:p>
        </w:tc>
      </w:tr>
      <w:tr w:rsidR="00DE4E18" w:rsidRPr="003E315D" w:rsidTr="00DE4E18">
        <w:tc>
          <w:tcPr>
            <w:tcW w:w="675" w:type="dxa"/>
          </w:tcPr>
          <w:p w:rsidR="00DE4E18" w:rsidRPr="003E315D" w:rsidRDefault="00DE4E18" w:rsidP="00F75831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5</w:t>
            </w:r>
          </w:p>
        </w:tc>
        <w:tc>
          <w:tcPr>
            <w:tcW w:w="8115" w:type="dxa"/>
          </w:tcPr>
          <w:p w:rsidR="00DE4E18" w:rsidRPr="003E315D" w:rsidRDefault="00DE4E18" w:rsidP="00DE4E18">
            <w:pPr>
              <w:contextualSpacing/>
              <w:jc w:val="both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Times New Roman"/>
                <w:bCs/>
                <w:sz w:val="28"/>
                <w:szCs w:val="28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1701" w:type="dxa"/>
          </w:tcPr>
          <w:p w:rsidR="00DE4E18" w:rsidRPr="003E315D" w:rsidRDefault="00DE4E18" w:rsidP="00F75831">
            <w:pPr>
              <w:contextualSpacing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3E315D">
              <w:rPr>
                <w:rFonts w:eastAsia="Arial"/>
                <w:bCs/>
                <w:sz w:val="28"/>
                <w:szCs w:val="28"/>
              </w:rPr>
              <w:t>ежеквартально</w:t>
            </w:r>
          </w:p>
        </w:tc>
      </w:tr>
    </w:tbl>
    <w:p w:rsidR="003E6072" w:rsidRPr="003E315D" w:rsidRDefault="003E6072" w:rsidP="00C13AAF">
      <w:pPr>
        <w:contextualSpacing/>
        <w:rPr>
          <w:sz w:val="28"/>
          <w:szCs w:val="28"/>
        </w:rPr>
      </w:pPr>
    </w:p>
    <w:sectPr w:rsidR="003E6072" w:rsidRPr="003E315D" w:rsidSect="003E315D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686B296"/>
    <w:lvl w:ilvl="0" w:tplc="A226175A">
      <w:start w:val="1"/>
      <w:numFmt w:val="bullet"/>
      <w:lvlText w:val="в"/>
      <w:lvlJc w:val="left"/>
    </w:lvl>
    <w:lvl w:ilvl="1" w:tplc="48708372">
      <w:start w:val="3"/>
      <w:numFmt w:val="decimal"/>
      <w:lvlText w:val="%2)"/>
      <w:lvlJc w:val="left"/>
    </w:lvl>
    <w:lvl w:ilvl="2" w:tplc="52561696">
      <w:start w:val="4"/>
      <w:numFmt w:val="decimal"/>
      <w:lvlText w:val="%3."/>
      <w:lvlJc w:val="left"/>
    </w:lvl>
    <w:lvl w:ilvl="3" w:tplc="C4C65DCE">
      <w:numFmt w:val="decimal"/>
      <w:lvlText w:val=""/>
      <w:lvlJc w:val="left"/>
    </w:lvl>
    <w:lvl w:ilvl="4" w:tplc="0F9E621A">
      <w:numFmt w:val="decimal"/>
      <w:lvlText w:val=""/>
      <w:lvlJc w:val="left"/>
    </w:lvl>
    <w:lvl w:ilvl="5" w:tplc="1542E006">
      <w:numFmt w:val="decimal"/>
      <w:lvlText w:val=""/>
      <w:lvlJc w:val="left"/>
    </w:lvl>
    <w:lvl w:ilvl="6" w:tplc="0B344FD8">
      <w:numFmt w:val="decimal"/>
      <w:lvlText w:val=""/>
      <w:lvlJc w:val="left"/>
    </w:lvl>
    <w:lvl w:ilvl="7" w:tplc="6ABE77F8">
      <w:numFmt w:val="decimal"/>
      <w:lvlText w:val=""/>
      <w:lvlJc w:val="left"/>
    </w:lvl>
    <w:lvl w:ilvl="8" w:tplc="D1E84B9C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DD2C6850"/>
    <w:lvl w:ilvl="0" w:tplc="3E768BA4">
      <w:start w:val="1"/>
      <w:numFmt w:val="decimal"/>
      <w:lvlText w:val="%1."/>
      <w:lvlJc w:val="left"/>
    </w:lvl>
    <w:lvl w:ilvl="1" w:tplc="A1386E6A">
      <w:numFmt w:val="decimal"/>
      <w:lvlText w:val=""/>
      <w:lvlJc w:val="left"/>
    </w:lvl>
    <w:lvl w:ilvl="2" w:tplc="446C65DA">
      <w:numFmt w:val="decimal"/>
      <w:lvlText w:val=""/>
      <w:lvlJc w:val="left"/>
    </w:lvl>
    <w:lvl w:ilvl="3" w:tplc="CABE6334">
      <w:numFmt w:val="decimal"/>
      <w:lvlText w:val=""/>
      <w:lvlJc w:val="left"/>
    </w:lvl>
    <w:lvl w:ilvl="4" w:tplc="2DB61FD4">
      <w:numFmt w:val="decimal"/>
      <w:lvlText w:val=""/>
      <w:lvlJc w:val="left"/>
    </w:lvl>
    <w:lvl w:ilvl="5" w:tplc="8A1CEBEE">
      <w:numFmt w:val="decimal"/>
      <w:lvlText w:val=""/>
      <w:lvlJc w:val="left"/>
    </w:lvl>
    <w:lvl w:ilvl="6" w:tplc="ABB030DC">
      <w:numFmt w:val="decimal"/>
      <w:lvlText w:val=""/>
      <w:lvlJc w:val="left"/>
    </w:lvl>
    <w:lvl w:ilvl="7" w:tplc="C868DC2E">
      <w:numFmt w:val="decimal"/>
      <w:lvlText w:val=""/>
      <w:lvlJc w:val="left"/>
    </w:lvl>
    <w:lvl w:ilvl="8" w:tplc="6FAEE670">
      <w:numFmt w:val="decimal"/>
      <w:lvlText w:val=""/>
      <w:lvlJc w:val="left"/>
    </w:lvl>
  </w:abstractNum>
  <w:abstractNum w:abstractNumId="2" w15:restartNumberingAfterBreak="0">
    <w:nsid w:val="08111D3C"/>
    <w:multiLevelType w:val="hybridMultilevel"/>
    <w:tmpl w:val="6320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3B39"/>
    <w:multiLevelType w:val="hybridMultilevel"/>
    <w:tmpl w:val="2E8C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37B"/>
    <w:multiLevelType w:val="hybridMultilevel"/>
    <w:tmpl w:val="80361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4D21"/>
    <w:multiLevelType w:val="hybridMultilevel"/>
    <w:tmpl w:val="51905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94F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9779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5218A6"/>
    <w:multiLevelType w:val="hybridMultilevel"/>
    <w:tmpl w:val="9E74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22CE"/>
    <w:multiLevelType w:val="hybridMultilevel"/>
    <w:tmpl w:val="9AC0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139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F"/>
    <w:rsid w:val="000007E4"/>
    <w:rsid w:val="0001265F"/>
    <w:rsid w:val="00096590"/>
    <w:rsid w:val="00182C26"/>
    <w:rsid w:val="001C0208"/>
    <w:rsid w:val="002D2B88"/>
    <w:rsid w:val="00345272"/>
    <w:rsid w:val="00352085"/>
    <w:rsid w:val="003E315D"/>
    <w:rsid w:val="003E6072"/>
    <w:rsid w:val="00406945"/>
    <w:rsid w:val="0046099D"/>
    <w:rsid w:val="004F0488"/>
    <w:rsid w:val="004F28A2"/>
    <w:rsid w:val="00646404"/>
    <w:rsid w:val="006A2629"/>
    <w:rsid w:val="006F0A1C"/>
    <w:rsid w:val="007419A0"/>
    <w:rsid w:val="007944BD"/>
    <w:rsid w:val="0082621C"/>
    <w:rsid w:val="00891A7C"/>
    <w:rsid w:val="00941651"/>
    <w:rsid w:val="009D3E47"/>
    <w:rsid w:val="00A63880"/>
    <w:rsid w:val="00BB5111"/>
    <w:rsid w:val="00C13AAF"/>
    <w:rsid w:val="00C44E72"/>
    <w:rsid w:val="00C56669"/>
    <w:rsid w:val="00D508E7"/>
    <w:rsid w:val="00DE4E18"/>
    <w:rsid w:val="00E3380A"/>
    <w:rsid w:val="00EB7FCC"/>
    <w:rsid w:val="00F52CC1"/>
    <w:rsid w:val="00F73066"/>
    <w:rsid w:val="00F75831"/>
    <w:rsid w:val="00F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C4EE"/>
  <w15:docId w15:val="{01AF0384-207E-4233-933F-33F9F701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A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E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МР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2</cp:revision>
  <cp:lastPrinted>2019-03-29T03:32:00Z</cp:lastPrinted>
  <dcterms:created xsi:type="dcterms:W3CDTF">2025-11-06T00:12:00Z</dcterms:created>
  <dcterms:modified xsi:type="dcterms:W3CDTF">2025-11-06T00:12:00Z</dcterms:modified>
</cp:coreProperties>
</file>