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6" w:rsidRPr="00502C85" w:rsidRDefault="00264C2C" w:rsidP="000A5076">
      <w:pPr>
        <w:keepNext/>
        <w:keepLine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0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C8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16394" w:rsidRPr="00502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C85">
        <w:rPr>
          <w:rFonts w:ascii="Times New Roman" w:hAnsi="Times New Roman" w:cs="Times New Roman"/>
          <w:b/>
          <w:bCs/>
          <w:sz w:val="28"/>
          <w:szCs w:val="28"/>
        </w:rPr>
        <w:t>ВЕДЕНКИНСКОГО</w:t>
      </w:r>
      <w:r w:rsidR="000A5076" w:rsidRPr="00502C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Pr="00502C85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0A5076" w:rsidRPr="00502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C85">
        <w:rPr>
          <w:rFonts w:ascii="Times New Roman" w:hAnsi="Times New Roman" w:cs="Times New Roman"/>
          <w:b/>
          <w:bCs/>
          <w:sz w:val="28"/>
          <w:szCs w:val="28"/>
        </w:rPr>
        <w:t>ДАЛЬНЕРЕЧЕНСКОГО МУНИЦИПАЛЬНОГО РАЙОНА</w:t>
      </w:r>
    </w:p>
    <w:p w:rsidR="00264C2C" w:rsidRPr="00502C85" w:rsidRDefault="00264C2C" w:rsidP="000A5076">
      <w:pPr>
        <w:keepNext/>
        <w:keepLine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C85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264C2C" w:rsidRPr="00502C85" w:rsidRDefault="00264C2C" w:rsidP="00931A6E">
      <w:pPr>
        <w:keepNext/>
        <w:keepLines/>
        <w:spacing w:after="0" w:line="36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264C2C" w:rsidRPr="00502C85" w:rsidRDefault="00264C2C" w:rsidP="000A5076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C8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64C2C" w:rsidRPr="00502C85" w:rsidRDefault="00264C2C" w:rsidP="00931A6E">
      <w:pPr>
        <w:keepNext/>
        <w:keepLines/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502C85" w:rsidRDefault="00CC05B1" w:rsidP="003B34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706CB8" w:rsidRPr="00502C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</w:t>
      </w:r>
      <w:r w:rsidR="00706CB8" w:rsidRPr="00502C85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B16394" w:rsidRPr="00502C85">
        <w:rPr>
          <w:rFonts w:ascii="Times New Roman" w:hAnsi="Times New Roman" w:cs="Times New Roman"/>
          <w:b/>
          <w:sz w:val="24"/>
          <w:szCs w:val="24"/>
        </w:rPr>
        <w:t>202</w:t>
      </w:r>
      <w:r w:rsidR="00707B86" w:rsidRPr="00502C85">
        <w:rPr>
          <w:rFonts w:ascii="Times New Roman" w:hAnsi="Times New Roman" w:cs="Times New Roman"/>
          <w:b/>
          <w:sz w:val="24"/>
          <w:szCs w:val="24"/>
        </w:rPr>
        <w:t>5</w:t>
      </w:r>
      <w:r w:rsidR="00532959" w:rsidRPr="0050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C2C" w:rsidRPr="00502C85">
        <w:rPr>
          <w:rFonts w:ascii="Times New Roman" w:hAnsi="Times New Roman" w:cs="Times New Roman"/>
          <w:b/>
          <w:sz w:val="24"/>
          <w:szCs w:val="24"/>
        </w:rPr>
        <w:t xml:space="preserve">г.     </w:t>
      </w:r>
      <w:r w:rsidR="000A5076" w:rsidRPr="0050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C2C" w:rsidRPr="00502C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6394" w:rsidRPr="00502C8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64C2C" w:rsidRPr="0050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43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4C2C" w:rsidRPr="00502C85">
        <w:rPr>
          <w:rFonts w:ascii="Times New Roman" w:hAnsi="Times New Roman" w:cs="Times New Roman"/>
          <w:b/>
          <w:sz w:val="24"/>
          <w:szCs w:val="24"/>
        </w:rPr>
        <w:t xml:space="preserve">          с. </w:t>
      </w:r>
      <w:r w:rsidR="00264C2C" w:rsidRPr="004A2FB9">
        <w:rPr>
          <w:rFonts w:ascii="Times New Roman" w:hAnsi="Times New Roman" w:cs="Times New Roman"/>
          <w:b/>
          <w:sz w:val="24"/>
          <w:szCs w:val="24"/>
        </w:rPr>
        <w:t xml:space="preserve">Веденка      </w:t>
      </w:r>
      <w:r w:rsidR="00B16394" w:rsidRPr="004A2FB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31A6E" w:rsidRPr="004A2FB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16394" w:rsidRPr="004A2FB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B343E" w:rsidRPr="004A2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394" w:rsidRPr="004A2FB9">
        <w:rPr>
          <w:rFonts w:ascii="Times New Roman" w:hAnsi="Times New Roman" w:cs="Times New Roman"/>
          <w:b/>
          <w:sz w:val="24"/>
          <w:szCs w:val="24"/>
        </w:rPr>
        <w:t xml:space="preserve">               №</w:t>
      </w:r>
      <w:r w:rsidR="004A2FB9" w:rsidRPr="004A2FB9">
        <w:rPr>
          <w:rFonts w:ascii="Times New Roman" w:hAnsi="Times New Roman" w:cs="Times New Roman"/>
          <w:b/>
          <w:sz w:val="24"/>
          <w:szCs w:val="24"/>
        </w:rPr>
        <w:t xml:space="preserve"> 34</w:t>
      </w:r>
      <w:r w:rsidR="000A5076" w:rsidRPr="004A2FB9">
        <w:rPr>
          <w:rFonts w:ascii="Times New Roman" w:hAnsi="Times New Roman" w:cs="Times New Roman"/>
          <w:b/>
          <w:sz w:val="24"/>
          <w:szCs w:val="24"/>
        </w:rPr>
        <w:t>-па</w:t>
      </w:r>
    </w:p>
    <w:p w:rsidR="00264C2C" w:rsidRPr="00502C85" w:rsidRDefault="00264C2C" w:rsidP="00931A6E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07B86" w:rsidRPr="00502C85" w:rsidRDefault="00707B86" w:rsidP="00543311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2C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</w:t>
      </w:r>
      <w:r w:rsidR="000A5076" w:rsidRPr="00502C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пальную программу Веденкинского </w:t>
      </w:r>
      <w:r w:rsidRPr="00502C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 «Благоустройство территории Веденкинского сельского поселения на 2023 - 2027 годы»</w:t>
      </w:r>
    </w:p>
    <w:p w:rsidR="00B16394" w:rsidRPr="00502C85" w:rsidRDefault="00B16394" w:rsidP="00931A6E">
      <w:pPr>
        <w:autoSpaceDE w:val="0"/>
        <w:autoSpaceDN w:val="0"/>
        <w:adjustRightInd w:val="0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C2C" w:rsidRPr="00502C85" w:rsidRDefault="00264C2C" w:rsidP="0054331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C8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502C85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</w:t>
      </w:r>
      <w:r w:rsidR="00727053" w:rsidRPr="00502C8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02C8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27053" w:rsidRPr="00502C85">
        <w:rPr>
          <w:rFonts w:ascii="Times New Roman" w:hAnsi="Times New Roman" w:cs="Times New Roman"/>
          <w:sz w:val="28"/>
          <w:szCs w:val="28"/>
        </w:rPr>
        <w:t>я</w:t>
      </w:r>
      <w:r w:rsidRPr="00502C85">
        <w:rPr>
          <w:rFonts w:ascii="Times New Roman" w:hAnsi="Times New Roman" w:cs="Times New Roman"/>
          <w:sz w:val="28"/>
          <w:szCs w:val="28"/>
        </w:rPr>
        <w:t xml:space="preserve"> администрации Веденкинского сельского поселения  от </w:t>
      </w:r>
      <w:r w:rsidR="009853FE" w:rsidRPr="00502C85">
        <w:rPr>
          <w:rFonts w:ascii="Times New Roman" w:hAnsi="Times New Roman" w:cs="Times New Roman"/>
          <w:sz w:val="28"/>
          <w:szCs w:val="28"/>
        </w:rPr>
        <w:t>30.07.2024</w:t>
      </w:r>
      <w:r w:rsidR="000A5076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9853FE" w:rsidRPr="00502C85">
        <w:rPr>
          <w:rFonts w:ascii="Times New Roman" w:hAnsi="Times New Roman" w:cs="Times New Roman"/>
          <w:sz w:val="28"/>
          <w:szCs w:val="28"/>
        </w:rPr>
        <w:t>го</w:t>
      </w:r>
      <w:r w:rsidRPr="00502C85">
        <w:rPr>
          <w:rFonts w:ascii="Times New Roman" w:hAnsi="Times New Roman" w:cs="Times New Roman"/>
          <w:sz w:val="28"/>
          <w:szCs w:val="28"/>
        </w:rPr>
        <w:t>да №</w:t>
      </w:r>
      <w:r w:rsidR="00B16394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9853FE" w:rsidRPr="00502C85">
        <w:rPr>
          <w:rFonts w:ascii="Times New Roman" w:hAnsi="Times New Roman" w:cs="Times New Roman"/>
          <w:sz w:val="28"/>
          <w:szCs w:val="28"/>
        </w:rPr>
        <w:t>59-па</w:t>
      </w:r>
      <w:r w:rsidRPr="00502C85">
        <w:rPr>
          <w:rFonts w:ascii="Times New Roman" w:hAnsi="Times New Roman" w:cs="Times New Roman"/>
          <w:sz w:val="28"/>
          <w:szCs w:val="28"/>
        </w:rPr>
        <w:t xml:space="preserve"> «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502C85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Веденкинского сельского поселения  и проведения оценки эффективности реализации муниципальных программ»</w:t>
      </w:r>
      <w:r w:rsidR="00502C85" w:rsidRPr="00502C85">
        <w:rPr>
          <w:rFonts w:ascii="Times New Roman" w:hAnsi="Times New Roman" w:cs="Times New Roman"/>
          <w:sz w:val="28"/>
          <w:szCs w:val="28"/>
        </w:rPr>
        <w:t xml:space="preserve"> (в редакции постановления № 68-па от 29.08.2024)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053"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Pr="00502C85">
        <w:rPr>
          <w:rFonts w:ascii="Times New Roman" w:hAnsi="Times New Roman" w:cs="Times New Roman"/>
          <w:sz w:val="28"/>
          <w:szCs w:val="28"/>
        </w:rPr>
        <w:t>Веденкинского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 w:rsidRPr="00502C85">
        <w:rPr>
          <w:rFonts w:ascii="Times New Roman" w:hAnsi="Times New Roman" w:cs="Times New Roman"/>
          <w:sz w:val="28"/>
          <w:szCs w:val="28"/>
        </w:rPr>
        <w:t>Веденкинского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264C2C" w:rsidRPr="00502C85" w:rsidRDefault="00264C2C" w:rsidP="000A5076">
      <w:pPr>
        <w:shd w:val="clear" w:color="auto" w:fill="FFFFFF"/>
        <w:spacing w:before="10" w:after="10" w:line="276" w:lineRule="auto"/>
        <w:ind w:left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02C85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264C2C" w:rsidRPr="00502C85" w:rsidRDefault="00264C2C" w:rsidP="000A5076">
      <w:pPr>
        <w:spacing w:before="10" w:after="10" w:line="276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F77" w:rsidRPr="00502C85" w:rsidRDefault="00931A6E" w:rsidP="00543311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color w:val="000000"/>
          <w:sz w:val="28"/>
          <w:szCs w:val="28"/>
        </w:rPr>
        <w:t xml:space="preserve">             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>1.  </w:t>
      </w:r>
      <w:r w:rsidR="00707B86" w:rsidRPr="00502C85">
        <w:rPr>
          <w:rFonts w:ascii="Times New Roman" w:hAnsi="Times New Roman" w:cs="Times New Roman"/>
          <w:color w:val="000000"/>
          <w:sz w:val="28"/>
          <w:szCs w:val="28"/>
        </w:rPr>
        <w:t>Внести изменения в муниципальную</w:t>
      </w:r>
      <w:r w:rsidR="00707B86" w:rsidRPr="00502C85">
        <w:rPr>
          <w:rFonts w:ascii="Times New Roman" w:hAnsi="Times New Roman" w:cs="Times New Roman"/>
          <w:sz w:val="26"/>
          <w:szCs w:val="26"/>
        </w:rPr>
        <w:t xml:space="preserve"> </w:t>
      </w:r>
      <w:r w:rsidR="00707B86"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</w:t>
      </w:r>
      <w:r w:rsidR="00707B86" w:rsidRPr="00502C85">
        <w:rPr>
          <w:rFonts w:ascii="Times New Roman" w:hAnsi="Times New Roman" w:cs="Times New Roman"/>
          <w:sz w:val="28"/>
          <w:szCs w:val="28"/>
        </w:rPr>
        <w:t xml:space="preserve">Веденкинского </w:t>
      </w:r>
      <w:r w:rsidR="00707B86"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707B86" w:rsidRPr="00502C8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Веденкинского сельского поселения на 2023 - 2027 годы», утвержденную постановлением администрации Веденкинского сельского поселения от 28.12.2022г. № 82 (в редакции постановлений от 10.08.2023г № 45, от 24.08.2023г № 50, от 29.12.2023г № 91, от 14.02.2024г № 09-па, от 17.05.2024г № 40-па, от 11.10.2024г № 76-па, от </w:t>
      </w:r>
      <w:r w:rsidR="00707B86" w:rsidRPr="00502C85">
        <w:rPr>
          <w:rFonts w:ascii="Times New Roman" w:hAnsi="Times New Roman" w:cs="Times New Roman"/>
          <w:color w:val="000000"/>
          <w:sz w:val="28"/>
          <w:szCs w:val="28"/>
        </w:rPr>
        <w:t>24.12.2024 № 99-па</w:t>
      </w:r>
      <w:r w:rsidR="006F21ED">
        <w:rPr>
          <w:rFonts w:ascii="Times New Roman" w:hAnsi="Times New Roman" w:cs="Times New Roman"/>
          <w:color w:val="000000"/>
          <w:sz w:val="28"/>
          <w:szCs w:val="28"/>
        </w:rPr>
        <w:t>, от 30.01.2025 № 04-па</w:t>
      </w:r>
      <w:r w:rsidR="00707B86" w:rsidRPr="00502C85">
        <w:rPr>
          <w:rFonts w:ascii="Times New Roman" w:hAnsi="Times New Roman" w:cs="Times New Roman"/>
          <w:sz w:val="28"/>
          <w:szCs w:val="28"/>
        </w:rPr>
        <w:t>) (далее - Программа)</w:t>
      </w:r>
      <w:r w:rsidR="00DD78ED" w:rsidRPr="00502C85">
        <w:rPr>
          <w:rFonts w:ascii="Times New Roman" w:hAnsi="Times New Roman" w:cs="Times New Roman"/>
          <w:sz w:val="28"/>
          <w:szCs w:val="28"/>
        </w:rPr>
        <w:t>:</w:t>
      </w:r>
      <w:r w:rsidR="00066E74" w:rsidRPr="00502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77" w:rsidRPr="00502C85" w:rsidRDefault="00A27CB6" w:rsidP="004258F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 xml:space="preserve">1.1. </w:t>
      </w:r>
      <w:r w:rsidR="003D7F77" w:rsidRPr="00502C85">
        <w:rPr>
          <w:rFonts w:ascii="Times New Roman" w:hAnsi="Times New Roman" w:cs="Times New Roman"/>
          <w:sz w:val="28"/>
          <w:szCs w:val="28"/>
        </w:rPr>
        <w:t xml:space="preserve">Внести изменения в Паспорт </w:t>
      </w:r>
      <w:r w:rsidR="00931A6E" w:rsidRPr="00502C85">
        <w:rPr>
          <w:rFonts w:ascii="Times New Roman" w:hAnsi="Times New Roman" w:cs="Times New Roman"/>
          <w:sz w:val="28"/>
          <w:szCs w:val="28"/>
        </w:rPr>
        <w:t>П</w:t>
      </w:r>
      <w:r w:rsidR="003D7F77" w:rsidRPr="00502C85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A27CB6" w:rsidRPr="00502C85" w:rsidRDefault="003D7F77" w:rsidP="005433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 xml:space="preserve">- </w:t>
      </w:r>
      <w:r w:rsidR="00A27CB6" w:rsidRPr="00502C85">
        <w:rPr>
          <w:rFonts w:ascii="Times New Roman" w:hAnsi="Times New Roman" w:cs="Times New Roman"/>
          <w:sz w:val="28"/>
          <w:szCs w:val="28"/>
        </w:rPr>
        <w:t>позицию «</w:t>
      </w:r>
      <w:r w:rsidR="00A27CB6" w:rsidRPr="00502C85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мероприятий</w:t>
      </w:r>
      <w:r w:rsidR="00A27CB6" w:rsidRPr="00502C85">
        <w:rPr>
          <w:rFonts w:ascii="Times New Roman" w:hAnsi="Times New Roman" w:cs="Times New Roman"/>
          <w:sz w:val="28"/>
          <w:szCs w:val="28"/>
        </w:rPr>
        <w:t xml:space="preserve">» дополнить пунктом 4 следующего содержания: </w:t>
      </w:r>
      <w:r w:rsidRPr="00502C85">
        <w:rPr>
          <w:rFonts w:ascii="Times New Roman" w:hAnsi="Times New Roman" w:cs="Times New Roman"/>
          <w:sz w:val="28"/>
          <w:szCs w:val="28"/>
        </w:rPr>
        <w:t>«</w:t>
      </w:r>
      <w:r w:rsidR="00A27CB6" w:rsidRPr="00502C85">
        <w:rPr>
          <w:rFonts w:ascii="Times New Roman" w:hAnsi="Times New Roman" w:cs="Times New Roman"/>
          <w:sz w:val="28"/>
          <w:szCs w:val="28"/>
        </w:rPr>
        <w:t xml:space="preserve">Основное </w:t>
      </w:r>
      <w:r w:rsidR="006F21ED" w:rsidRPr="00502C85">
        <w:rPr>
          <w:rFonts w:ascii="Times New Roman" w:hAnsi="Times New Roman" w:cs="Times New Roman"/>
          <w:sz w:val="28"/>
          <w:szCs w:val="28"/>
        </w:rPr>
        <w:t>мероприятие: «</w:t>
      </w:r>
      <w:r w:rsidR="00A27CB6" w:rsidRPr="00502C85">
        <w:rPr>
          <w:rFonts w:ascii="Times New Roman" w:hAnsi="Times New Roman" w:cs="Times New Roman"/>
          <w:sz w:val="28"/>
          <w:szCs w:val="28"/>
        </w:rPr>
        <w:t>Реализацией проектов, инициируемых жителями муниципальных образований Приморского края, по решению вопросов местного значения»</w:t>
      </w:r>
      <w:r w:rsidRPr="00502C85">
        <w:rPr>
          <w:rFonts w:ascii="Times New Roman" w:hAnsi="Times New Roman" w:cs="Times New Roman"/>
          <w:sz w:val="28"/>
          <w:szCs w:val="28"/>
        </w:rPr>
        <w:t>»;</w:t>
      </w:r>
    </w:p>
    <w:p w:rsidR="003D7F77" w:rsidRPr="00502C85" w:rsidRDefault="003D7F77" w:rsidP="00543311">
      <w:pPr>
        <w:pStyle w:val="ae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lastRenderedPageBreak/>
        <w:t>-  в позици</w:t>
      </w:r>
      <w:r w:rsidR="00931A6E" w:rsidRPr="00502C85">
        <w:rPr>
          <w:rFonts w:ascii="Times New Roman" w:hAnsi="Times New Roman" w:cs="Times New Roman"/>
          <w:sz w:val="28"/>
          <w:szCs w:val="28"/>
        </w:rPr>
        <w:t>и</w:t>
      </w:r>
      <w:r w:rsidRPr="00502C85">
        <w:rPr>
          <w:rFonts w:ascii="Times New Roman" w:hAnsi="Times New Roman" w:cs="Times New Roman"/>
          <w:sz w:val="28"/>
          <w:szCs w:val="28"/>
        </w:rPr>
        <w:t xml:space="preserve"> «Цели программы и задачи программы», задачи программы дополнить абзацем «</w:t>
      </w:r>
      <w:r w:rsidRPr="00502C85">
        <w:rPr>
          <w:rFonts w:ascii="Times New Roman" w:eastAsia="Times New Roman" w:hAnsi="Times New Roman" w:cs="Times New Roman"/>
          <w:sz w:val="28"/>
          <w:szCs w:val="28"/>
        </w:rPr>
        <w:t>- Организация ритуальных услуг и содержание мест захоронения;»</w:t>
      </w:r>
    </w:p>
    <w:p w:rsidR="00A27CB6" w:rsidRPr="00502C85" w:rsidRDefault="003D7F77" w:rsidP="005433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-</w:t>
      </w:r>
      <w:r w:rsidR="00A27CB6" w:rsidRPr="00502C85">
        <w:rPr>
          <w:rFonts w:ascii="Times New Roman" w:hAnsi="Times New Roman" w:cs="Times New Roman"/>
          <w:sz w:val="28"/>
          <w:szCs w:val="28"/>
        </w:rPr>
        <w:t xml:space="preserve"> позицию «Объемы ресурсов на реализацию программы» изложить в следующей редакции: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555"/>
        <w:gridCol w:w="6175"/>
      </w:tblGrid>
      <w:tr w:rsidR="00477A13" w:rsidRPr="00502C85" w:rsidTr="00543311">
        <w:tc>
          <w:tcPr>
            <w:tcW w:w="1827" w:type="pct"/>
          </w:tcPr>
          <w:p w:rsidR="00477A13" w:rsidRPr="006F21ED" w:rsidRDefault="00477A13" w:rsidP="00502C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</w:rPr>
              <w:t>Объемы ресурсов на реализацию программы</w:t>
            </w:r>
          </w:p>
        </w:tc>
        <w:tc>
          <w:tcPr>
            <w:tcW w:w="3173" w:type="pct"/>
          </w:tcPr>
          <w:p w:rsidR="00477A13" w:rsidRPr="006F21ED" w:rsidRDefault="00477A13" w:rsidP="00502C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F21ED">
              <w:rPr>
                <w:rFonts w:ascii="Times New Roman" w:hAnsi="Times New Roman" w:cs="Times New Roman"/>
              </w:rPr>
              <w:t xml:space="preserve">Общий объём финансирования муниципальной программы на 2023 - 2027 годы – </w:t>
            </w:r>
            <w:r w:rsidR="00CC05B1" w:rsidRPr="006F21ED">
              <w:rPr>
                <w:rFonts w:ascii="Times New Roman" w:hAnsi="Times New Roman" w:cs="Times New Roman"/>
              </w:rPr>
              <w:t>12 173,962</w:t>
            </w:r>
            <w:r w:rsidRPr="006F21ED">
              <w:rPr>
                <w:rFonts w:ascii="Times New Roman" w:hAnsi="Times New Roman" w:cs="Times New Roman"/>
              </w:rPr>
              <w:t xml:space="preserve"> тыс. рублей, в том числе из средств краевого бюджета -3000,0 тыс.</w:t>
            </w:r>
            <w:r w:rsidR="00543311" w:rsidRPr="006F21ED">
              <w:rPr>
                <w:rFonts w:ascii="Times New Roman" w:hAnsi="Times New Roman" w:cs="Times New Roman"/>
              </w:rPr>
              <w:t xml:space="preserve"> </w:t>
            </w:r>
            <w:r w:rsidRPr="006F21ED">
              <w:rPr>
                <w:rFonts w:ascii="Times New Roman" w:hAnsi="Times New Roman" w:cs="Times New Roman"/>
              </w:rPr>
              <w:t xml:space="preserve">рублей, из средств местного бюджета – </w:t>
            </w:r>
            <w:r w:rsidR="00CC05B1" w:rsidRPr="006F21ED">
              <w:rPr>
                <w:rFonts w:ascii="Times New Roman" w:hAnsi="Times New Roman" w:cs="Times New Roman"/>
              </w:rPr>
              <w:t>9 173,962</w:t>
            </w:r>
            <w:r w:rsidRPr="006F21ED">
              <w:rPr>
                <w:rFonts w:ascii="Times New Roman" w:hAnsi="Times New Roman" w:cs="Times New Roman"/>
              </w:rPr>
              <w:t xml:space="preserve"> рублей, в том числе по годам:</w:t>
            </w:r>
          </w:p>
          <w:p w:rsidR="00477A13" w:rsidRPr="006F21ED" w:rsidRDefault="00477A13" w:rsidP="00502C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F21ED">
              <w:rPr>
                <w:rFonts w:ascii="Times New Roman" w:hAnsi="Times New Roman" w:cs="Times New Roman"/>
              </w:rPr>
              <w:t>в 2023 году – 2</w:t>
            </w:r>
            <w:r w:rsidR="002974B1" w:rsidRPr="006F21ED">
              <w:rPr>
                <w:rFonts w:ascii="Times New Roman" w:hAnsi="Times New Roman" w:cs="Times New Roman"/>
              </w:rPr>
              <w:t> </w:t>
            </w:r>
            <w:r w:rsidRPr="006F21ED">
              <w:rPr>
                <w:rFonts w:ascii="Times New Roman" w:hAnsi="Times New Roman" w:cs="Times New Roman"/>
              </w:rPr>
              <w:t>219</w:t>
            </w:r>
            <w:r w:rsidR="002974B1" w:rsidRPr="006F21ED">
              <w:rPr>
                <w:rFonts w:ascii="Times New Roman" w:hAnsi="Times New Roman" w:cs="Times New Roman"/>
              </w:rPr>
              <w:t>,</w:t>
            </w:r>
            <w:r w:rsidRPr="006F21ED">
              <w:rPr>
                <w:rFonts w:ascii="Times New Roman" w:hAnsi="Times New Roman" w:cs="Times New Roman"/>
              </w:rPr>
              <w:t xml:space="preserve"> 594</w:t>
            </w:r>
            <w:r w:rsidR="002974B1" w:rsidRPr="006F21ED">
              <w:rPr>
                <w:rFonts w:ascii="Times New Roman" w:hAnsi="Times New Roman" w:cs="Times New Roman"/>
              </w:rPr>
              <w:t>тыс.</w:t>
            </w:r>
            <w:r w:rsidRPr="006F21ED">
              <w:rPr>
                <w:rFonts w:ascii="Times New Roman" w:hAnsi="Times New Roman" w:cs="Times New Roman"/>
              </w:rPr>
              <w:t xml:space="preserve"> рублей;</w:t>
            </w:r>
          </w:p>
          <w:p w:rsidR="00477A13" w:rsidRPr="006F21ED" w:rsidRDefault="00477A13" w:rsidP="00502C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F21ED">
              <w:rPr>
                <w:rFonts w:ascii="Times New Roman" w:hAnsi="Times New Roman" w:cs="Times New Roman"/>
              </w:rPr>
              <w:t>в 2024 году – 2 608,265</w:t>
            </w:r>
            <w:r w:rsidR="002974B1" w:rsidRPr="006F21ED">
              <w:rPr>
                <w:rFonts w:ascii="Times New Roman" w:hAnsi="Times New Roman" w:cs="Times New Roman"/>
              </w:rPr>
              <w:t xml:space="preserve"> тыс.</w:t>
            </w:r>
            <w:r w:rsidRPr="006F21ED">
              <w:rPr>
                <w:rFonts w:ascii="Times New Roman" w:hAnsi="Times New Roman" w:cs="Times New Roman"/>
              </w:rPr>
              <w:t xml:space="preserve"> рублей;</w:t>
            </w:r>
          </w:p>
          <w:p w:rsidR="00477A13" w:rsidRPr="006F21ED" w:rsidRDefault="00477A13" w:rsidP="00502C85">
            <w:pPr>
              <w:pStyle w:val="a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F21ED">
              <w:rPr>
                <w:rFonts w:ascii="Times New Roman" w:hAnsi="Times New Roman" w:cs="Times New Roman"/>
              </w:rPr>
              <w:t xml:space="preserve">в 2025 году – </w:t>
            </w:r>
            <w:r w:rsidR="00CC05B1" w:rsidRPr="006F21ED">
              <w:rPr>
                <w:rFonts w:ascii="Times New Roman" w:hAnsi="Times New Roman" w:cs="Times New Roman"/>
              </w:rPr>
              <w:t>6 648,158</w:t>
            </w:r>
            <w:r w:rsidRPr="006F21ED">
              <w:rPr>
                <w:rFonts w:ascii="Times New Roman" w:hAnsi="Times New Roman" w:cs="Times New Roman"/>
              </w:rPr>
              <w:t xml:space="preserve"> </w:t>
            </w:r>
            <w:r w:rsidR="002974B1" w:rsidRPr="006F21ED">
              <w:rPr>
                <w:rFonts w:ascii="Times New Roman" w:hAnsi="Times New Roman" w:cs="Times New Roman"/>
              </w:rPr>
              <w:t>тыс.</w:t>
            </w:r>
            <w:r w:rsidR="00543311" w:rsidRPr="006F21ED">
              <w:rPr>
                <w:rFonts w:ascii="Times New Roman" w:hAnsi="Times New Roman" w:cs="Times New Roman"/>
              </w:rPr>
              <w:t xml:space="preserve"> </w:t>
            </w:r>
            <w:r w:rsidRPr="006F21ED">
              <w:rPr>
                <w:rFonts w:ascii="Times New Roman" w:hAnsi="Times New Roman" w:cs="Times New Roman"/>
              </w:rPr>
              <w:t xml:space="preserve">рублей, в т.ч. краевой бюджет -3 000,0 </w:t>
            </w:r>
            <w:r w:rsidR="002974B1" w:rsidRPr="006F21ED">
              <w:rPr>
                <w:rFonts w:ascii="Times New Roman" w:hAnsi="Times New Roman" w:cs="Times New Roman"/>
              </w:rPr>
              <w:t>тыс.</w:t>
            </w:r>
            <w:r w:rsidR="00543311" w:rsidRPr="006F21ED">
              <w:rPr>
                <w:rFonts w:ascii="Times New Roman" w:hAnsi="Times New Roman" w:cs="Times New Roman"/>
              </w:rPr>
              <w:t xml:space="preserve"> </w:t>
            </w:r>
            <w:r w:rsidRPr="006F21ED">
              <w:rPr>
                <w:rFonts w:ascii="Times New Roman" w:hAnsi="Times New Roman" w:cs="Times New Roman"/>
              </w:rPr>
              <w:t>рублей;</w:t>
            </w:r>
          </w:p>
          <w:p w:rsidR="00477A13" w:rsidRPr="006F21ED" w:rsidRDefault="00477A13" w:rsidP="00502C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– 347, 541 </w:t>
            </w:r>
            <w:r w:rsidR="002974B1"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543311"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477A13" w:rsidRPr="00502C85" w:rsidRDefault="00477A13" w:rsidP="00502C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350, 404 </w:t>
            </w:r>
            <w:r w:rsidR="002974B1"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</w:tc>
      </w:tr>
    </w:tbl>
    <w:p w:rsidR="00477A13" w:rsidRPr="00502C85" w:rsidRDefault="00477A13" w:rsidP="00931A6E">
      <w:pPr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F77" w:rsidRPr="00502C85" w:rsidRDefault="003D7F77" w:rsidP="004258FF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02C85">
        <w:rPr>
          <w:rFonts w:ascii="Times New Roman" w:hAnsi="Times New Roman" w:cs="Times New Roman"/>
          <w:bCs/>
          <w:sz w:val="28"/>
          <w:szCs w:val="28"/>
        </w:rPr>
        <w:t>1.2.  Част</w:t>
      </w:r>
      <w:r w:rsidR="006F21ED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Pr="00502C85">
        <w:rPr>
          <w:rFonts w:ascii="Times New Roman" w:hAnsi="Times New Roman" w:cs="Times New Roman"/>
          <w:bCs/>
          <w:sz w:val="28"/>
          <w:szCs w:val="28"/>
        </w:rPr>
        <w:t xml:space="preserve">4 программы изложить в новой </w:t>
      </w:r>
      <w:r w:rsidR="004258FF" w:rsidRPr="00502C85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3514F0" w:rsidRPr="00502C85" w:rsidRDefault="003B004C" w:rsidP="004258F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C8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514F0" w:rsidRPr="00502C85">
        <w:rPr>
          <w:rFonts w:ascii="Times New Roman" w:hAnsi="Times New Roman" w:cs="Times New Roman"/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3514F0" w:rsidRPr="00502C85" w:rsidRDefault="003514F0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счёт средств бюджета Веденкинского сельского поселения с привлечением внебюджетных средств.</w:t>
      </w:r>
    </w:p>
    <w:p w:rsidR="003514F0" w:rsidRPr="00502C85" w:rsidRDefault="003514F0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3514F0" w:rsidRPr="00502C85" w:rsidRDefault="003514F0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 xml:space="preserve">Общая стоимость программных мероприятий – </w:t>
      </w:r>
      <w:r w:rsidR="00930AE8" w:rsidRPr="00502C85">
        <w:rPr>
          <w:rFonts w:ascii="Times New Roman" w:hAnsi="Times New Roman" w:cs="Times New Roman"/>
          <w:sz w:val="28"/>
          <w:szCs w:val="28"/>
        </w:rPr>
        <w:t>10 647,73 тыс.</w:t>
      </w:r>
      <w:r w:rsidR="004258FF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930AE8" w:rsidRPr="00502C85">
        <w:rPr>
          <w:rFonts w:ascii="Times New Roman" w:hAnsi="Times New Roman" w:cs="Times New Roman"/>
          <w:sz w:val="28"/>
          <w:szCs w:val="28"/>
        </w:rPr>
        <w:t>рублей</w:t>
      </w:r>
      <w:r w:rsidRPr="00502C85">
        <w:rPr>
          <w:rFonts w:ascii="Times New Roman" w:hAnsi="Times New Roman" w:cs="Times New Roman"/>
          <w:sz w:val="28"/>
          <w:szCs w:val="28"/>
        </w:rPr>
        <w:t>.</w:t>
      </w:r>
    </w:p>
    <w:p w:rsidR="003514F0" w:rsidRPr="00502C85" w:rsidRDefault="00477A13" w:rsidP="004258FF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14F0" w:rsidRPr="00502C85">
        <w:rPr>
          <w:rFonts w:ascii="Times New Roman" w:hAnsi="Times New Roman" w:cs="Times New Roman"/>
          <w:sz w:val="28"/>
          <w:szCs w:val="28"/>
        </w:rPr>
        <w:t xml:space="preserve">Общий объём финансирования муниципальной программы на 2023 - 2027 годы – </w:t>
      </w:r>
      <w:r w:rsidR="00930AE8" w:rsidRPr="00502C85">
        <w:rPr>
          <w:rFonts w:ascii="Times New Roman" w:hAnsi="Times New Roman" w:cs="Times New Roman"/>
          <w:sz w:val="28"/>
          <w:szCs w:val="28"/>
        </w:rPr>
        <w:t>10 647,73</w:t>
      </w:r>
      <w:r w:rsidR="002974B1" w:rsidRPr="00502C85">
        <w:rPr>
          <w:rFonts w:ascii="Times New Roman" w:hAnsi="Times New Roman" w:cs="Times New Roman"/>
          <w:sz w:val="28"/>
          <w:szCs w:val="28"/>
        </w:rPr>
        <w:t>3</w:t>
      </w:r>
      <w:r w:rsidR="00930AE8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4258FF" w:rsidRPr="00502C85">
        <w:rPr>
          <w:rFonts w:ascii="Times New Roman" w:hAnsi="Times New Roman" w:cs="Times New Roman"/>
          <w:sz w:val="28"/>
          <w:szCs w:val="28"/>
        </w:rPr>
        <w:t>тыс. рублей</w:t>
      </w:r>
      <w:r w:rsidR="003514F0" w:rsidRPr="00502C85">
        <w:rPr>
          <w:rFonts w:ascii="Times New Roman" w:hAnsi="Times New Roman" w:cs="Times New Roman"/>
          <w:sz w:val="28"/>
          <w:szCs w:val="28"/>
        </w:rPr>
        <w:t xml:space="preserve">, в том числе из средств </w:t>
      </w:r>
      <w:r w:rsidR="00930AE8" w:rsidRPr="00502C85">
        <w:rPr>
          <w:rFonts w:ascii="Times New Roman" w:hAnsi="Times New Roman" w:cs="Times New Roman"/>
          <w:sz w:val="28"/>
          <w:szCs w:val="28"/>
        </w:rPr>
        <w:t xml:space="preserve">краевого бюджета 3 000,0 </w:t>
      </w:r>
      <w:r w:rsidR="004258FF" w:rsidRPr="00502C85">
        <w:rPr>
          <w:rFonts w:ascii="Times New Roman" w:hAnsi="Times New Roman" w:cs="Times New Roman"/>
          <w:sz w:val="28"/>
          <w:szCs w:val="28"/>
        </w:rPr>
        <w:t>тыс. рублей</w:t>
      </w:r>
      <w:r w:rsidR="00930AE8" w:rsidRPr="00502C85">
        <w:rPr>
          <w:rFonts w:ascii="Times New Roman" w:hAnsi="Times New Roman" w:cs="Times New Roman"/>
          <w:sz w:val="28"/>
          <w:szCs w:val="28"/>
        </w:rPr>
        <w:t xml:space="preserve">, из средств </w:t>
      </w:r>
      <w:r w:rsidR="003514F0" w:rsidRPr="00502C85">
        <w:rPr>
          <w:rFonts w:ascii="Times New Roman" w:hAnsi="Times New Roman" w:cs="Times New Roman"/>
          <w:sz w:val="28"/>
          <w:szCs w:val="28"/>
        </w:rPr>
        <w:t>местного бюджета – 7</w:t>
      </w:r>
      <w:r w:rsidR="00930AE8" w:rsidRPr="00502C85">
        <w:rPr>
          <w:rFonts w:ascii="Times New Roman" w:hAnsi="Times New Roman" w:cs="Times New Roman"/>
          <w:sz w:val="28"/>
          <w:szCs w:val="28"/>
        </w:rPr>
        <w:t> 647,73</w:t>
      </w:r>
      <w:r w:rsidR="002974B1" w:rsidRPr="00502C85">
        <w:rPr>
          <w:rFonts w:ascii="Times New Roman" w:hAnsi="Times New Roman" w:cs="Times New Roman"/>
          <w:sz w:val="28"/>
          <w:szCs w:val="28"/>
        </w:rPr>
        <w:t>3</w:t>
      </w:r>
      <w:r w:rsidR="00930AE8" w:rsidRPr="00502C85">
        <w:rPr>
          <w:rFonts w:ascii="Times New Roman" w:hAnsi="Times New Roman" w:cs="Times New Roman"/>
          <w:sz w:val="28"/>
          <w:szCs w:val="28"/>
        </w:rPr>
        <w:t xml:space="preserve"> тыс.</w:t>
      </w:r>
      <w:r w:rsidR="003514F0" w:rsidRPr="00502C85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564"/>
        <w:gridCol w:w="1607"/>
        <w:gridCol w:w="2119"/>
        <w:gridCol w:w="2473"/>
        <w:gridCol w:w="1967"/>
      </w:tblGrid>
      <w:tr w:rsidR="003B004C" w:rsidRPr="006F21ED" w:rsidTr="004258FF">
        <w:tc>
          <w:tcPr>
            <w:tcW w:w="803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2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года   </w:t>
            </w:r>
          </w:p>
        </w:tc>
        <w:tc>
          <w:tcPr>
            <w:tcW w:w="826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9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71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011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3B004C" w:rsidRPr="006F21ED" w:rsidTr="004258FF">
        <w:tc>
          <w:tcPr>
            <w:tcW w:w="803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826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1D63"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219,594</w:t>
            </w:r>
          </w:p>
        </w:tc>
        <w:tc>
          <w:tcPr>
            <w:tcW w:w="1089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574,508</w:t>
            </w:r>
          </w:p>
        </w:tc>
        <w:tc>
          <w:tcPr>
            <w:tcW w:w="1271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1D63"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645,086</w:t>
            </w:r>
          </w:p>
        </w:tc>
      </w:tr>
      <w:tr w:rsidR="003B004C" w:rsidRPr="006F21ED" w:rsidTr="004258FF">
        <w:tc>
          <w:tcPr>
            <w:tcW w:w="803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826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1D63"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608,265</w:t>
            </w:r>
          </w:p>
        </w:tc>
        <w:tc>
          <w:tcPr>
            <w:tcW w:w="1089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639,155</w:t>
            </w:r>
          </w:p>
        </w:tc>
        <w:tc>
          <w:tcPr>
            <w:tcW w:w="1271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1D63"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969,11</w:t>
            </w:r>
          </w:p>
        </w:tc>
      </w:tr>
      <w:tr w:rsidR="003B004C" w:rsidRPr="006F21ED" w:rsidTr="004258FF">
        <w:tc>
          <w:tcPr>
            <w:tcW w:w="803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826" w:type="pct"/>
          </w:tcPr>
          <w:p w:rsidR="003B004C" w:rsidRPr="006F21ED" w:rsidRDefault="00ED2734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F21ED"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648,158</w:t>
            </w:r>
          </w:p>
        </w:tc>
        <w:tc>
          <w:tcPr>
            <w:tcW w:w="1089" w:type="pct"/>
          </w:tcPr>
          <w:p w:rsidR="003B004C" w:rsidRPr="006F21ED" w:rsidRDefault="00153384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528,565</w:t>
            </w:r>
          </w:p>
        </w:tc>
        <w:tc>
          <w:tcPr>
            <w:tcW w:w="1271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011" w:type="pct"/>
          </w:tcPr>
          <w:p w:rsidR="003B004C" w:rsidRPr="006F21ED" w:rsidRDefault="00153384" w:rsidP="001533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1D63"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119,593</w:t>
            </w:r>
          </w:p>
        </w:tc>
      </w:tr>
      <w:tr w:rsidR="003B004C" w:rsidRPr="006F21ED" w:rsidTr="004258FF">
        <w:tc>
          <w:tcPr>
            <w:tcW w:w="803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826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347,541</w:t>
            </w:r>
          </w:p>
        </w:tc>
        <w:tc>
          <w:tcPr>
            <w:tcW w:w="1089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347,541</w:t>
            </w:r>
          </w:p>
        </w:tc>
        <w:tc>
          <w:tcPr>
            <w:tcW w:w="1271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04C" w:rsidRPr="006F21ED" w:rsidTr="004258FF">
        <w:tc>
          <w:tcPr>
            <w:tcW w:w="803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2027год</w:t>
            </w:r>
          </w:p>
        </w:tc>
        <w:tc>
          <w:tcPr>
            <w:tcW w:w="826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350,404</w:t>
            </w:r>
          </w:p>
        </w:tc>
        <w:tc>
          <w:tcPr>
            <w:tcW w:w="1089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350,404</w:t>
            </w:r>
          </w:p>
        </w:tc>
        <w:tc>
          <w:tcPr>
            <w:tcW w:w="1271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04C" w:rsidRPr="00502C85" w:rsidTr="004258FF">
        <w:tc>
          <w:tcPr>
            <w:tcW w:w="803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pct"/>
          </w:tcPr>
          <w:p w:rsidR="003B004C" w:rsidRPr="006F21ED" w:rsidRDefault="00ED2734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41D63"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173,962</w:t>
            </w:r>
          </w:p>
        </w:tc>
        <w:tc>
          <w:tcPr>
            <w:tcW w:w="1089" w:type="pct"/>
          </w:tcPr>
          <w:p w:rsidR="003B004C" w:rsidRPr="006F21ED" w:rsidRDefault="00841D63" w:rsidP="002974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2 440,173</w:t>
            </w:r>
          </w:p>
        </w:tc>
        <w:tc>
          <w:tcPr>
            <w:tcW w:w="1271" w:type="pct"/>
          </w:tcPr>
          <w:p w:rsidR="003B004C" w:rsidRPr="006F21ED" w:rsidRDefault="003B004C" w:rsidP="00477A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011" w:type="pct"/>
          </w:tcPr>
          <w:p w:rsidR="003B004C" w:rsidRPr="00502C85" w:rsidRDefault="00841D63" w:rsidP="003B00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6 733,789</w:t>
            </w:r>
          </w:p>
        </w:tc>
      </w:tr>
    </w:tbl>
    <w:p w:rsidR="00477A13" w:rsidRPr="00502C85" w:rsidRDefault="00477A13" w:rsidP="00477A13">
      <w:pPr>
        <w:rPr>
          <w:lang w:eastAsia="ru-RU"/>
        </w:rPr>
      </w:pPr>
    </w:p>
    <w:p w:rsidR="003514F0" w:rsidRPr="00502C85" w:rsidRDefault="003514F0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за счет средств бюджета поселения в разрезе основных мероприятий составляет:</w:t>
      </w:r>
    </w:p>
    <w:p w:rsidR="003514F0" w:rsidRPr="00502C85" w:rsidRDefault="003514F0" w:rsidP="004258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1. «Организация уличного освещения Веденкинского сельского поселения» - 497</w:t>
      </w:r>
      <w:r w:rsidR="00930AE8" w:rsidRPr="00502C85">
        <w:rPr>
          <w:rFonts w:ascii="Times New Roman" w:hAnsi="Times New Roman" w:cs="Times New Roman"/>
          <w:sz w:val="28"/>
          <w:szCs w:val="28"/>
        </w:rPr>
        <w:t>,17</w:t>
      </w:r>
      <w:r w:rsidR="002974B1" w:rsidRPr="00502C85">
        <w:rPr>
          <w:rFonts w:ascii="Times New Roman" w:hAnsi="Times New Roman" w:cs="Times New Roman"/>
          <w:sz w:val="28"/>
          <w:szCs w:val="28"/>
        </w:rPr>
        <w:t>1</w:t>
      </w:r>
      <w:r w:rsidR="00930AE8" w:rsidRPr="00502C85">
        <w:rPr>
          <w:rFonts w:ascii="Times New Roman" w:hAnsi="Times New Roman" w:cs="Times New Roman"/>
          <w:sz w:val="28"/>
          <w:szCs w:val="28"/>
        </w:rPr>
        <w:t xml:space="preserve"> тыс.</w:t>
      </w:r>
      <w:r w:rsidR="004258FF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930AE8" w:rsidRPr="00502C85">
        <w:rPr>
          <w:rFonts w:ascii="Times New Roman" w:hAnsi="Times New Roman" w:cs="Times New Roman"/>
          <w:sz w:val="28"/>
          <w:szCs w:val="28"/>
        </w:rPr>
        <w:t>рублей</w:t>
      </w:r>
      <w:r w:rsidRPr="00502C85">
        <w:rPr>
          <w:rFonts w:ascii="Times New Roman" w:hAnsi="Times New Roman" w:cs="Times New Roman"/>
          <w:sz w:val="28"/>
          <w:szCs w:val="28"/>
        </w:rPr>
        <w:t>.</w:t>
      </w:r>
    </w:p>
    <w:p w:rsidR="003514F0" w:rsidRPr="006F21ED" w:rsidRDefault="003514F0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 xml:space="preserve">2. «Благоустройство </w:t>
      </w:r>
      <w:r w:rsidRPr="006F21ED">
        <w:rPr>
          <w:rFonts w:ascii="Times New Roman" w:hAnsi="Times New Roman" w:cs="Times New Roman"/>
          <w:sz w:val="28"/>
          <w:szCs w:val="28"/>
        </w:rPr>
        <w:t xml:space="preserve">территории Веденкинского сельского поселения» - </w:t>
      </w:r>
      <w:r w:rsidR="00841D63" w:rsidRPr="006F21ED">
        <w:rPr>
          <w:rFonts w:ascii="Times New Roman" w:hAnsi="Times New Roman" w:cs="Times New Roman"/>
          <w:sz w:val="28"/>
          <w:szCs w:val="28"/>
        </w:rPr>
        <w:t>3 076,453</w:t>
      </w:r>
      <w:r w:rsidR="002974B1" w:rsidRPr="006F21ED">
        <w:rPr>
          <w:rFonts w:ascii="Times New Roman" w:hAnsi="Times New Roman" w:cs="Times New Roman"/>
          <w:sz w:val="28"/>
          <w:szCs w:val="28"/>
        </w:rPr>
        <w:t xml:space="preserve"> </w:t>
      </w:r>
      <w:r w:rsidR="00930AE8" w:rsidRPr="006F21ED">
        <w:rPr>
          <w:rFonts w:ascii="Times New Roman" w:hAnsi="Times New Roman" w:cs="Times New Roman"/>
          <w:sz w:val="28"/>
          <w:szCs w:val="28"/>
        </w:rPr>
        <w:t>тыс</w:t>
      </w:r>
      <w:r w:rsidR="004258FF" w:rsidRPr="006F21ED">
        <w:rPr>
          <w:rFonts w:ascii="Times New Roman" w:hAnsi="Times New Roman" w:cs="Times New Roman"/>
          <w:sz w:val="28"/>
          <w:szCs w:val="28"/>
        </w:rPr>
        <w:t>.</w:t>
      </w:r>
      <w:r w:rsidRPr="006F21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14F0" w:rsidRPr="006F21ED" w:rsidRDefault="003514F0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1ED">
        <w:rPr>
          <w:rFonts w:ascii="Times New Roman" w:hAnsi="Times New Roman" w:cs="Times New Roman"/>
          <w:sz w:val="28"/>
          <w:szCs w:val="28"/>
        </w:rPr>
        <w:t xml:space="preserve">3. «Дорожное хозяйство» - </w:t>
      </w:r>
      <w:r w:rsidR="00841D63" w:rsidRPr="006F21ED">
        <w:rPr>
          <w:rFonts w:ascii="Times New Roman" w:hAnsi="Times New Roman" w:cs="Times New Roman"/>
          <w:sz w:val="28"/>
          <w:szCs w:val="28"/>
        </w:rPr>
        <w:t>5 570,035</w:t>
      </w:r>
      <w:r w:rsidR="00930AE8" w:rsidRPr="006F21ED">
        <w:rPr>
          <w:rFonts w:ascii="Times New Roman" w:hAnsi="Times New Roman" w:cs="Times New Roman"/>
          <w:sz w:val="28"/>
          <w:szCs w:val="28"/>
        </w:rPr>
        <w:t xml:space="preserve"> тыс.</w:t>
      </w:r>
      <w:r w:rsidR="004258FF" w:rsidRPr="006F21ED">
        <w:rPr>
          <w:rFonts w:ascii="Times New Roman" w:hAnsi="Times New Roman" w:cs="Times New Roman"/>
          <w:sz w:val="28"/>
          <w:szCs w:val="28"/>
        </w:rPr>
        <w:t xml:space="preserve"> </w:t>
      </w:r>
      <w:r w:rsidRPr="006F21ED">
        <w:rPr>
          <w:rFonts w:ascii="Times New Roman" w:hAnsi="Times New Roman" w:cs="Times New Roman"/>
          <w:sz w:val="28"/>
          <w:szCs w:val="28"/>
        </w:rPr>
        <w:t>рублей.</w:t>
      </w:r>
      <w:r w:rsidR="00930AE8" w:rsidRPr="006F21ED">
        <w:rPr>
          <w:rFonts w:ascii="Times New Roman" w:hAnsi="Times New Roman" w:cs="Times New Roman"/>
          <w:sz w:val="28"/>
          <w:szCs w:val="28"/>
        </w:rPr>
        <w:t>»</w:t>
      </w:r>
    </w:p>
    <w:p w:rsidR="00930AE8" w:rsidRPr="00502C85" w:rsidRDefault="00930AE8" w:rsidP="004258F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1ED">
        <w:rPr>
          <w:rFonts w:ascii="Times New Roman" w:hAnsi="Times New Roman" w:cs="Times New Roman"/>
          <w:sz w:val="28"/>
          <w:szCs w:val="28"/>
        </w:rPr>
        <w:t>4. «Реализацией проектов, инициируемых</w:t>
      </w:r>
      <w:r w:rsidRPr="00502C85">
        <w:rPr>
          <w:rFonts w:ascii="Times New Roman" w:hAnsi="Times New Roman" w:cs="Times New Roman"/>
          <w:sz w:val="28"/>
          <w:szCs w:val="28"/>
        </w:rPr>
        <w:t xml:space="preserve"> жителями муниципальных образований Приморского края, по решению вопросов местного значения</w:t>
      </w:r>
      <w:r w:rsidR="003D7F77" w:rsidRPr="00502C85">
        <w:rPr>
          <w:rFonts w:ascii="Times New Roman" w:hAnsi="Times New Roman" w:cs="Times New Roman"/>
          <w:sz w:val="28"/>
          <w:szCs w:val="28"/>
        </w:rPr>
        <w:t>» -3030,303 тыс.</w:t>
      </w:r>
      <w:r w:rsidR="004258FF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3D7F77" w:rsidRPr="00502C85">
        <w:rPr>
          <w:rFonts w:ascii="Times New Roman" w:hAnsi="Times New Roman" w:cs="Times New Roman"/>
          <w:sz w:val="28"/>
          <w:szCs w:val="28"/>
        </w:rPr>
        <w:t>рублей.</w:t>
      </w:r>
      <w:r w:rsidR="002974B1" w:rsidRPr="00502C85">
        <w:rPr>
          <w:rFonts w:ascii="Times New Roman" w:hAnsi="Times New Roman" w:cs="Times New Roman"/>
          <w:sz w:val="28"/>
          <w:szCs w:val="28"/>
        </w:rPr>
        <w:t>».</w:t>
      </w:r>
    </w:p>
    <w:p w:rsidR="003514F0" w:rsidRPr="00502C85" w:rsidRDefault="003D7F77" w:rsidP="004258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>1.</w:t>
      </w:r>
      <w:r w:rsidR="004258FF" w:rsidRPr="00502C85">
        <w:rPr>
          <w:rFonts w:ascii="Times New Roman" w:hAnsi="Times New Roman" w:cs="Times New Roman"/>
          <w:sz w:val="28"/>
          <w:szCs w:val="28"/>
        </w:rPr>
        <w:t xml:space="preserve">3. </w:t>
      </w:r>
      <w:r w:rsidR="003514F0" w:rsidRPr="00502C85">
        <w:rPr>
          <w:rFonts w:ascii="Times New Roman" w:hAnsi="Times New Roman" w:cs="Times New Roman"/>
          <w:sz w:val="28"/>
          <w:szCs w:val="28"/>
        </w:rPr>
        <w:t>Изложить таблиц</w:t>
      </w:r>
      <w:r w:rsidR="006F21ED">
        <w:rPr>
          <w:rFonts w:ascii="Times New Roman" w:hAnsi="Times New Roman" w:cs="Times New Roman"/>
          <w:sz w:val="28"/>
          <w:szCs w:val="28"/>
        </w:rPr>
        <w:t>у</w:t>
      </w:r>
      <w:r w:rsidR="005E7B3C" w:rsidRPr="00502C85">
        <w:rPr>
          <w:rFonts w:ascii="Times New Roman" w:hAnsi="Times New Roman" w:cs="Times New Roman"/>
          <w:sz w:val="28"/>
          <w:szCs w:val="28"/>
        </w:rPr>
        <w:t xml:space="preserve"> </w:t>
      </w:r>
      <w:r w:rsidR="003514F0" w:rsidRPr="00502C85">
        <w:rPr>
          <w:rFonts w:ascii="Times New Roman" w:hAnsi="Times New Roman" w:cs="Times New Roman"/>
          <w:sz w:val="28"/>
          <w:szCs w:val="28"/>
        </w:rPr>
        <w:t>№ 3 Финансовое обеспечение реализации муниципальной программы Веденкинского сельского поселения «Благоустройство территории Веденкинского сельского поселения на 2023 - 2027 годы» в новой редакции согласно Приложения № 1 к настоящему постановлению.</w:t>
      </w:r>
    </w:p>
    <w:p w:rsidR="003514F0" w:rsidRPr="00502C85" w:rsidRDefault="00197815" w:rsidP="004258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sz w:val="28"/>
          <w:szCs w:val="28"/>
        </w:rPr>
        <w:t xml:space="preserve">2. </w:t>
      </w:r>
      <w:r w:rsidR="003514F0" w:rsidRPr="00502C85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Веденкинского сельского поселения в информационно-телекоммуникационной сети Интернет.</w:t>
      </w:r>
    </w:p>
    <w:p w:rsidR="003514F0" w:rsidRPr="00502C85" w:rsidRDefault="003514F0" w:rsidP="004258FF">
      <w:pPr>
        <w:spacing w:after="100" w:after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</w:t>
      </w:r>
      <w:r w:rsidRPr="00502C85">
        <w:rPr>
          <w:rFonts w:ascii="Times New Roman" w:hAnsi="Times New Roman" w:cs="Times New Roman"/>
          <w:sz w:val="28"/>
          <w:szCs w:val="28"/>
        </w:rPr>
        <w:t>со дня официального обнародования.</w:t>
      </w:r>
    </w:p>
    <w:p w:rsidR="003514F0" w:rsidRPr="00502C85" w:rsidRDefault="003514F0" w:rsidP="004258FF">
      <w:pPr>
        <w:shd w:val="clear" w:color="auto" w:fill="FFFFFF"/>
        <w:spacing w:before="10" w:after="1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14F0" w:rsidRPr="00502C85" w:rsidRDefault="003514F0" w:rsidP="004258FF">
      <w:pPr>
        <w:shd w:val="clear" w:color="auto" w:fill="FFFFFF"/>
        <w:spacing w:before="10" w:after="1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C85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3D7F77"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C85">
        <w:rPr>
          <w:rFonts w:ascii="Times New Roman" w:hAnsi="Times New Roman" w:cs="Times New Roman"/>
          <w:sz w:val="28"/>
          <w:szCs w:val="28"/>
        </w:rPr>
        <w:t>Веденкинского</w:t>
      </w:r>
      <w:r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А.А. Бровок</w:t>
      </w:r>
    </w:p>
    <w:p w:rsidR="003514F0" w:rsidRPr="00502C85" w:rsidRDefault="003514F0" w:rsidP="00931A6E">
      <w:pPr>
        <w:shd w:val="clear" w:color="auto" w:fill="FFFFFF"/>
        <w:spacing w:before="10" w:after="10" w:line="360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7CB6" w:rsidRPr="00502C85" w:rsidRDefault="00A27CB6" w:rsidP="00931A6E">
      <w:pPr>
        <w:tabs>
          <w:tab w:val="left" w:pos="851"/>
        </w:tabs>
        <w:spacing w:line="360" w:lineRule="auto"/>
        <w:ind w:left="567" w:firstLine="709"/>
        <w:jc w:val="both"/>
        <w:rPr>
          <w:sz w:val="28"/>
          <w:szCs w:val="28"/>
        </w:rPr>
      </w:pPr>
    </w:p>
    <w:p w:rsidR="00A27CB6" w:rsidRPr="00502C85" w:rsidRDefault="00A27CB6" w:rsidP="00931A6E">
      <w:pPr>
        <w:tabs>
          <w:tab w:val="left" w:pos="851"/>
        </w:tabs>
        <w:spacing w:line="360" w:lineRule="auto"/>
        <w:ind w:left="567" w:firstLine="709"/>
        <w:jc w:val="both"/>
        <w:rPr>
          <w:sz w:val="28"/>
          <w:szCs w:val="28"/>
        </w:rPr>
      </w:pPr>
    </w:p>
    <w:p w:rsidR="00706CB8" w:rsidRPr="00502C85" w:rsidRDefault="00706CB8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7F77" w:rsidRPr="00502C85" w:rsidRDefault="003D7F77" w:rsidP="00931A6E">
      <w:pPr>
        <w:autoSpaceDE w:val="0"/>
        <w:autoSpaceDN w:val="0"/>
        <w:adjustRightInd w:val="0"/>
        <w:spacing w:after="0" w:line="360" w:lineRule="auto"/>
        <w:ind w:left="567"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A6E" w:rsidRPr="00502C85" w:rsidRDefault="00931A6E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  <w:sectPr w:rsidR="00931A6E" w:rsidRPr="00502C85" w:rsidSect="00543311">
          <w:pgSz w:w="11900" w:h="16800"/>
          <w:pgMar w:top="851" w:right="1080" w:bottom="1440" w:left="1080" w:header="720" w:footer="720" w:gutter="0"/>
          <w:cols w:space="720"/>
          <w:noEndnote/>
          <w:docGrid w:linePitch="299"/>
        </w:sectPr>
      </w:pPr>
    </w:p>
    <w:p w:rsidR="00F91A87" w:rsidRPr="00502C85" w:rsidRDefault="00F91A87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02C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91A87" w:rsidRPr="00502C85" w:rsidRDefault="00F91A87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02C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к     постановлению администрации</w:t>
      </w:r>
    </w:p>
    <w:p w:rsidR="00F91A87" w:rsidRPr="00502C85" w:rsidRDefault="00F91A87" w:rsidP="00F91A87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02C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502C85">
        <w:rPr>
          <w:rFonts w:ascii="Times New Roman" w:hAnsi="Times New Roman" w:cs="Times New Roman"/>
          <w:sz w:val="24"/>
          <w:szCs w:val="24"/>
        </w:rPr>
        <w:t>Веденкинского</w:t>
      </w:r>
      <w:r w:rsidRPr="00502C8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347A8" w:rsidRPr="00502C85" w:rsidRDefault="00F91A87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02C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6F21ED">
        <w:rPr>
          <w:rFonts w:ascii="Times New Roman" w:hAnsi="Times New Roman" w:cs="Times New Roman"/>
          <w:sz w:val="24"/>
          <w:szCs w:val="24"/>
          <w:lang w:eastAsia="ru-RU"/>
        </w:rPr>
        <w:t>от 29.04</w:t>
      </w:r>
      <w:r w:rsidRPr="00502C85">
        <w:rPr>
          <w:rFonts w:ascii="Times New Roman" w:hAnsi="Times New Roman" w:cs="Times New Roman"/>
          <w:sz w:val="24"/>
          <w:szCs w:val="24"/>
          <w:lang w:eastAsia="ru-RU"/>
        </w:rPr>
        <w:t>.2025г. №</w:t>
      </w:r>
      <w:r w:rsidR="006F21ED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502C85" w:rsidRPr="00502C85">
        <w:rPr>
          <w:rFonts w:ascii="Times New Roman" w:hAnsi="Times New Roman" w:cs="Times New Roman"/>
          <w:sz w:val="24"/>
          <w:szCs w:val="24"/>
          <w:lang w:eastAsia="ru-RU"/>
        </w:rPr>
        <w:t>4-па</w:t>
      </w:r>
    </w:p>
    <w:p w:rsidR="00502C85" w:rsidRPr="00502C85" w:rsidRDefault="00502C85" w:rsidP="00F91A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60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736"/>
        <w:gridCol w:w="2955"/>
        <w:gridCol w:w="1418"/>
        <w:gridCol w:w="850"/>
        <w:gridCol w:w="992"/>
        <w:gridCol w:w="1418"/>
        <w:gridCol w:w="815"/>
        <w:gridCol w:w="1041"/>
        <w:gridCol w:w="1222"/>
        <w:gridCol w:w="1041"/>
        <w:gridCol w:w="990"/>
        <w:gridCol w:w="1128"/>
      </w:tblGrid>
      <w:tr w:rsidR="00F91A87" w:rsidRPr="006F21ED" w:rsidTr="00F91A87">
        <w:trPr>
          <w:trHeight w:val="300"/>
        </w:trPr>
        <w:tc>
          <w:tcPr>
            <w:tcW w:w="1560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Таблица № 3</w:t>
            </w:r>
          </w:p>
        </w:tc>
      </w:tr>
      <w:tr w:rsidR="00F91A87" w:rsidRPr="006F21ED" w:rsidTr="00F91A87">
        <w:trPr>
          <w:trHeight w:val="570"/>
        </w:trPr>
        <w:tc>
          <w:tcPr>
            <w:tcW w:w="1560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 Веденкинского сельского поселения «Благоустройство территории Веденкинского сельского поселения на 2023 - 2027 годы»</w:t>
            </w:r>
          </w:p>
        </w:tc>
      </w:tr>
      <w:tr w:rsidR="00F91A87" w:rsidRPr="006F21ED" w:rsidTr="00F91A87">
        <w:trPr>
          <w:trHeight w:val="630"/>
        </w:trPr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финансирования, всего (тыс. рублей)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</w:t>
            </w:r>
          </w:p>
        </w:tc>
        <w:tc>
          <w:tcPr>
            <w:tcW w:w="5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</w:tr>
      <w:tr w:rsidR="00F91A87" w:rsidRPr="006F21ED" w:rsidTr="00F91A87">
        <w:trPr>
          <w:trHeight w:val="30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</w:t>
            </w:r>
          </w:p>
        </w:tc>
        <w:tc>
          <w:tcPr>
            <w:tcW w:w="5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1A87" w:rsidRPr="006F21ED" w:rsidTr="00F91A87">
        <w:trPr>
          <w:trHeight w:val="30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  <w:tr w:rsidR="00F91A87" w:rsidRPr="006F21ED" w:rsidTr="00F91A87">
        <w:trPr>
          <w:trHeight w:val="300"/>
        </w:trPr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1A87" w:rsidRPr="006F21ED" w:rsidTr="00F91A87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F91A87" w:rsidRPr="006F21ED" w:rsidTr="00F91A87">
        <w:trPr>
          <w:trHeight w:val="300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1A87" w:rsidRPr="006F21ED" w:rsidTr="00F91A87">
        <w:trPr>
          <w:trHeight w:val="96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</w:t>
            </w:r>
          </w:p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«Благоустройство территории Веденкинского сельского поселения на 2023 - 2027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ED273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12173,962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0300000000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2219,594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2608,265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ED273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6648,158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347,541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350,404</w:t>
            </w:r>
          </w:p>
        </w:tc>
      </w:tr>
      <w:tr w:rsidR="00F91A87" w:rsidRPr="006F21ED" w:rsidTr="00F91A87">
        <w:trPr>
          <w:trHeight w:val="111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Организация уличного освещения  Веденкинского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497,171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0390100000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189,815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69,030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79,957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82,820</w:t>
            </w:r>
          </w:p>
        </w:tc>
      </w:tr>
      <w:tr w:rsidR="00F91A87" w:rsidRPr="006F21ED" w:rsidTr="00F91A87">
        <w:trPr>
          <w:trHeight w:val="615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Оплата за потреблённую электроэнергию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341,390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0390126010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79,957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82,820</w:t>
            </w:r>
          </w:p>
        </w:tc>
      </w:tr>
      <w:tr w:rsidR="00F91A87" w:rsidRPr="006F21ED" w:rsidTr="00F91A87">
        <w:trPr>
          <w:trHeight w:val="1147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связанные с содержанием, ремонтом муниципальных объектов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155,781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0390126011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155,781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91A87" w:rsidRPr="006F21ED" w:rsidTr="00F91A87">
        <w:trPr>
          <w:trHeight w:val="1005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2   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 территории 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3076,453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0390200000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487,216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706,241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6F21ED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1347,828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267,584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267,584</w:t>
            </w:r>
          </w:p>
        </w:tc>
      </w:tr>
      <w:tr w:rsidR="00F91A87" w:rsidRPr="006F21ED" w:rsidTr="00F91A87">
        <w:trPr>
          <w:trHeight w:val="8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Содержанием территории общего пользования (тротуары, площади и детские площадки и т.д.)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ED273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1912,699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0390226050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384,693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570,125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6F21ED" w:rsidRDefault="00ED273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422,713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267,584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267,584</w:t>
            </w:r>
          </w:p>
        </w:tc>
      </w:tr>
      <w:tr w:rsidR="00F91A87" w:rsidRPr="006F21ED" w:rsidTr="00F91A87">
        <w:trPr>
          <w:trHeight w:val="211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2.2.направление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информации на территории поселения. В том числе установка указателей с наименованиями улиц и номерами домов, вывесок, рекламных конструкций, оформление витрин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0390226090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91A87" w:rsidRPr="006F21ED" w:rsidTr="00197815">
        <w:trPr>
          <w:trHeight w:val="56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мест </w:t>
            </w:r>
            <w:r w:rsidR="00197815"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захоронения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1163,754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0390262210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136,116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1A87" w:rsidRPr="006F21ED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925,115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91A87" w:rsidRPr="006F21ED" w:rsidTr="00F91A87">
        <w:trPr>
          <w:trHeight w:val="585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5570,035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0390300000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1542,563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1832,994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1A87" w:rsidRPr="006F21ED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2194,478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</w:tr>
      <w:tr w:rsidR="00F91A87" w:rsidRPr="006F21ED" w:rsidTr="00197815">
        <w:trPr>
          <w:trHeight w:val="516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дорог местного значения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4215,960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039036221D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1318,152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1503,330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1394,478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91A87" w:rsidRPr="006F21ED" w:rsidTr="00197815">
        <w:trPr>
          <w:trHeight w:val="789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дорог местного значения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1354,075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039036222D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224,411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329,664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1A87" w:rsidRPr="006F21ED" w:rsidRDefault="00153384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91A87"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91A87" w:rsidRPr="006F21ED" w:rsidTr="00197815">
        <w:trPr>
          <w:trHeight w:val="1867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Реализацией проектов, </w:t>
            </w: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page"/>
              <w:t>инициируемых жителями муниципальных образований Приморского края, по решению вопросов местного значения</w:t>
            </w: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page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3030,303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0390400000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3030,303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</w:tr>
      <w:tr w:rsidR="00F91A87" w:rsidRPr="00F91A87" w:rsidTr="00F91A87">
        <w:trPr>
          <w:trHeight w:val="2700"/>
        </w:trPr>
        <w:tc>
          <w:tcPr>
            <w:tcW w:w="1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 направление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реализацию проекта инициативного бюджетирования "Детская игровая площадка" по направлению "Твой проект"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3030,303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03904S2361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3030,303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6F21ED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91A87" w:rsidRPr="00F91A87" w:rsidTr="00F91A87">
        <w:trPr>
          <w:trHeight w:val="3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87" w:rsidRPr="00F91A87" w:rsidRDefault="00F91A87" w:rsidP="00F9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E7B3C" w:rsidRDefault="005E7B3C" w:rsidP="00502C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E7B3C" w:rsidSect="00F91A87">
      <w:pgSz w:w="16800" w:h="11900" w:orient="landscape"/>
      <w:pgMar w:top="902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C0" w:rsidRDefault="004866C0" w:rsidP="00C5393B">
      <w:pPr>
        <w:spacing w:after="0" w:line="240" w:lineRule="auto"/>
      </w:pPr>
      <w:r>
        <w:separator/>
      </w:r>
    </w:p>
  </w:endnote>
  <w:endnote w:type="continuationSeparator" w:id="0">
    <w:p w:rsidR="004866C0" w:rsidRDefault="004866C0" w:rsidP="00C5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C0" w:rsidRDefault="004866C0" w:rsidP="00C5393B">
      <w:pPr>
        <w:spacing w:after="0" w:line="240" w:lineRule="auto"/>
      </w:pPr>
      <w:r>
        <w:separator/>
      </w:r>
    </w:p>
  </w:footnote>
  <w:footnote w:type="continuationSeparator" w:id="0">
    <w:p w:rsidR="004866C0" w:rsidRDefault="004866C0" w:rsidP="00C5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18437D6"/>
    <w:multiLevelType w:val="multilevel"/>
    <w:tmpl w:val="7E947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B02405D"/>
    <w:multiLevelType w:val="hybridMultilevel"/>
    <w:tmpl w:val="8146E24A"/>
    <w:lvl w:ilvl="0" w:tplc="CC6CE100">
      <w:start w:val="1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254D0"/>
    <w:multiLevelType w:val="multilevel"/>
    <w:tmpl w:val="F9F02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558234CA"/>
    <w:multiLevelType w:val="hybridMultilevel"/>
    <w:tmpl w:val="286AE7C2"/>
    <w:lvl w:ilvl="0" w:tplc="1108AA12">
      <w:start w:val="1"/>
      <w:numFmt w:val="decimal"/>
      <w:lvlText w:val="%1."/>
      <w:lvlJc w:val="left"/>
      <w:pPr>
        <w:ind w:left="160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1088F"/>
    <w:rsid w:val="00010E4B"/>
    <w:rsid w:val="000115A1"/>
    <w:rsid w:val="000166F3"/>
    <w:rsid w:val="0002042B"/>
    <w:rsid w:val="00021472"/>
    <w:rsid w:val="00030EAD"/>
    <w:rsid w:val="00030F96"/>
    <w:rsid w:val="000326B0"/>
    <w:rsid w:val="00047105"/>
    <w:rsid w:val="00047972"/>
    <w:rsid w:val="00052131"/>
    <w:rsid w:val="00056F35"/>
    <w:rsid w:val="000605F2"/>
    <w:rsid w:val="00066E74"/>
    <w:rsid w:val="00070CE9"/>
    <w:rsid w:val="00076D95"/>
    <w:rsid w:val="00083574"/>
    <w:rsid w:val="00086B8E"/>
    <w:rsid w:val="000A3AAF"/>
    <w:rsid w:val="000A5076"/>
    <w:rsid w:val="000A6F30"/>
    <w:rsid w:val="000D5323"/>
    <w:rsid w:val="000E0364"/>
    <w:rsid w:val="000F5A79"/>
    <w:rsid w:val="001238FE"/>
    <w:rsid w:val="001301C5"/>
    <w:rsid w:val="00133E4B"/>
    <w:rsid w:val="00144799"/>
    <w:rsid w:val="00153384"/>
    <w:rsid w:val="001535A8"/>
    <w:rsid w:val="00165330"/>
    <w:rsid w:val="001676B8"/>
    <w:rsid w:val="0017036B"/>
    <w:rsid w:val="001749EE"/>
    <w:rsid w:val="001751D5"/>
    <w:rsid w:val="001845B9"/>
    <w:rsid w:val="00190863"/>
    <w:rsid w:val="00190A87"/>
    <w:rsid w:val="00197815"/>
    <w:rsid w:val="001A1789"/>
    <w:rsid w:val="001B34AD"/>
    <w:rsid w:val="001B3C0D"/>
    <w:rsid w:val="001B54FF"/>
    <w:rsid w:val="001D23F7"/>
    <w:rsid w:val="001F51E7"/>
    <w:rsid w:val="001F67E3"/>
    <w:rsid w:val="00215F48"/>
    <w:rsid w:val="00222484"/>
    <w:rsid w:val="00250E89"/>
    <w:rsid w:val="002548C6"/>
    <w:rsid w:val="00264C2C"/>
    <w:rsid w:val="00274B3E"/>
    <w:rsid w:val="00275FD9"/>
    <w:rsid w:val="0029637A"/>
    <w:rsid w:val="00296815"/>
    <w:rsid w:val="002974B1"/>
    <w:rsid w:val="002B4EEA"/>
    <w:rsid w:val="002B6410"/>
    <w:rsid w:val="002E1E49"/>
    <w:rsid w:val="002E2860"/>
    <w:rsid w:val="00302A4E"/>
    <w:rsid w:val="00313AF1"/>
    <w:rsid w:val="00315C44"/>
    <w:rsid w:val="003338EC"/>
    <w:rsid w:val="003400C0"/>
    <w:rsid w:val="003440B2"/>
    <w:rsid w:val="00350270"/>
    <w:rsid w:val="003514F0"/>
    <w:rsid w:val="003655EE"/>
    <w:rsid w:val="00383E8C"/>
    <w:rsid w:val="00393B95"/>
    <w:rsid w:val="0039655E"/>
    <w:rsid w:val="003A5338"/>
    <w:rsid w:val="003B004C"/>
    <w:rsid w:val="003B343E"/>
    <w:rsid w:val="003B5688"/>
    <w:rsid w:val="003C2731"/>
    <w:rsid w:val="003D1032"/>
    <w:rsid w:val="003D77C3"/>
    <w:rsid w:val="003D79F1"/>
    <w:rsid w:val="003D7F77"/>
    <w:rsid w:val="003D7FB6"/>
    <w:rsid w:val="003E02FE"/>
    <w:rsid w:val="00404F1D"/>
    <w:rsid w:val="00405178"/>
    <w:rsid w:val="0041101B"/>
    <w:rsid w:val="004258FF"/>
    <w:rsid w:val="004509B4"/>
    <w:rsid w:val="0046550D"/>
    <w:rsid w:val="00472CBC"/>
    <w:rsid w:val="004752DE"/>
    <w:rsid w:val="00477A13"/>
    <w:rsid w:val="004866C0"/>
    <w:rsid w:val="00486D61"/>
    <w:rsid w:val="004A2FB9"/>
    <w:rsid w:val="004C2A8F"/>
    <w:rsid w:val="004D41D8"/>
    <w:rsid w:val="004E5E43"/>
    <w:rsid w:val="00500F7A"/>
    <w:rsid w:val="00501338"/>
    <w:rsid w:val="00502C85"/>
    <w:rsid w:val="005160F0"/>
    <w:rsid w:val="00532959"/>
    <w:rsid w:val="00535536"/>
    <w:rsid w:val="00543311"/>
    <w:rsid w:val="005442B9"/>
    <w:rsid w:val="00547BA3"/>
    <w:rsid w:val="00547CFF"/>
    <w:rsid w:val="0055775F"/>
    <w:rsid w:val="00586441"/>
    <w:rsid w:val="00586FD8"/>
    <w:rsid w:val="005909DA"/>
    <w:rsid w:val="005919CA"/>
    <w:rsid w:val="0059777A"/>
    <w:rsid w:val="0059779D"/>
    <w:rsid w:val="005B47DD"/>
    <w:rsid w:val="005C0A19"/>
    <w:rsid w:val="005C50CB"/>
    <w:rsid w:val="005E3D32"/>
    <w:rsid w:val="005E45BA"/>
    <w:rsid w:val="005E7B3C"/>
    <w:rsid w:val="005F1AE7"/>
    <w:rsid w:val="0060252C"/>
    <w:rsid w:val="006327DC"/>
    <w:rsid w:val="006417DC"/>
    <w:rsid w:val="00664B37"/>
    <w:rsid w:val="006973C2"/>
    <w:rsid w:val="006C7254"/>
    <w:rsid w:val="006D190B"/>
    <w:rsid w:val="006D1BF4"/>
    <w:rsid w:val="006D1CF8"/>
    <w:rsid w:val="006E2DEF"/>
    <w:rsid w:val="006F1EBA"/>
    <w:rsid w:val="006F21ED"/>
    <w:rsid w:val="006F311A"/>
    <w:rsid w:val="006F4C89"/>
    <w:rsid w:val="0070350D"/>
    <w:rsid w:val="00706CB8"/>
    <w:rsid w:val="00707B86"/>
    <w:rsid w:val="00711046"/>
    <w:rsid w:val="0071266E"/>
    <w:rsid w:val="00716FF4"/>
    <w:rsid w:val="00727053"/>
    <w:rsid w:val="00736A8F"/>
    <w:rsid w:val="00741CB8"/>
    <w:rsid w:val="00742365"/>
    <w:rsid w:val="00746FE5"/>
    <w:rsid w:val="00750797"/>
    <w:rsid w:val="00761BDD"/>
    <w:rsid w:val="007743C9"/>
    <w:rsid w:val="00796B69"/>
    <w:rsid w:val="007B244B"/>
    <w:rsid w:val="007E5228"/>
    <w:rsid w:val="007F242A"/>
    <w:rsid w:val="007F5BA3"/>
    <w:rsid w:val="00823EC8"/>
    <w:rsid w:val="0083622F"/>
    <w:rsid w:val="00837D2C"/>
    <w:rsid w:val="00841D63"/>
    <w:rsid w:val="0085549E"/>
    <w:rsid w:val="008556BB"/>
    <w:rsid w:val="00857448"/>
    <w:rsid w:val="008713B6"/>
    <w:rsid w:val="00886AAD"/>
    <w:rsid w:val="0089244A"/>
    <w:rsid w:val="008B04D5"/>
    <w:rsid w:val="008B4309"/>
    <w:rsid w:val="008C2C6B"/>
    <w:rsid w:val="008E2559"/>
    <w:rsid w:val="008E27A0"/>
    <w:rsid w:val="008F0FEE"/>
    <w:rsid w:val="00900C30"/>
    <w:rsid w:val="00922C15"/>
    <w:rsid w:val="00926559"/>
    <w:rsid w:val="00930AE8"/>
    <w:rsid w:val="00931A6E"/>
    <w:rsid w:val="009631D3"/>
    <w:rsid w:val="00976AA8"/>
    <w:rsid w:val="009853FE"/>
    <w:rsid w:val="009C4B97"/>
    <w:rsid w:val="009C62C6"/>
    <w:rsid w:val="009D23D5"/>
    <w:rsid w:val="009E3496"/>
    <w:rsid w:val="009E5F76"/>
    <w:rsid w:val="009F3EB0"/>
    <w:rsid w:val="009F7354"/>
    <w:rsid w:val="00A0255C"/>
    <w:rsid w:val="00A147AC"/>
    <w:rsid w:val="00A23863"/>
    <w:rsid w:val="00A25362"/>
    <w:rsid w:val="00A27CB6"/>
    <w:rsid w:val="00A32228"/>
    <w:rsid w:val="00A32DD7"/>
    <w:rsid w:val="00A34ADF"/>
    <w:rsid w:val="00A664F6"/>
    <w:rsid w:val="00A74520"/>
    <w:rsid w:val="00AC0B3E"/>
    <w:rsid w:val="00AD2846"/>
    <w:rsid w:val="00AE2D6F"/>
    <w:rsid w:val="00AF1438"/>
    <w:rsid w:val="00B1017A"/>
    <w:rsid w:val="00B16394"/>
    <w:rsid w:val="00B267A2"/>
    <w:rsid w:val="00B6536B"/>
    <w:rsid w:val="00B776F3"/>
    <w:rsid w:val="00BB1B4B"/>
    <w:rsid w:val="00BB3889"/>
    <w:rsid w:val="00BC0662"/>
    <w:rsid w:val="00BC1836"/>
    <w:rsid w:val="00BC5965"/>
    <w:rsid w:val="00BD56BC"/>
    <w:rsid w:val="00BD78D6"/>
    <w:rsid w:val="00BE422D"/>
    <w:rsid w:val="00C10E9C"/>
    <w:rsid w:val="00C12FA4"/>
    <w:rsid w:val="00C17281"/>
    <w:rsid w:val="00C210F1"/>
    <w:rsid w:val="00C224D2"/>
    <w:rsid w:val="00C51C1E"/>
    <w:rsid w:val="00C52388"/>
    <w:rsid w:val="00C5393B"/>
    <w:rsid w:val="00C62D94"/>
    <w:rsid w:val="00C663C4"/>
    <w:rsid w:val="00C74429"/>
    <w:rsid w:val="00C80E70"/>
    <w:rsid w:val="00C91CF5"/>
    <w:rsid w:val="00CC018E"/>
    <w:rsid w:val="00CC05B1"/>
    <w:rsid w:val="00CD14E5"/>
    <w:rsid w:val="00CD1EA4"/>
    <w:rsid w:val="00CE6DEC"/>
    <w:rsid w:val="00D06C50"/>
    <w:rsid w:val="00D11B91"/>
    <w:rsid w:val="00D11FCC"/>
    <w:rsid w:val="00D16E0A"/>
    <w:rsid w:val="00D257EE"/>
    <w:rsid w:val="00D31480"/>
    <w:rsid w:val="00D3289B"/>
    <w:rsid w:val="00D33F72"/>
    <w:rsid w:val="00D347A8"/>
    <w:rsid w:val="00D45DC3"/>
    <w:rsid w:val="00D507D5"/>
    <w:rsid w:val="00D53547"/>
    <w:rsid w:val="00D574B4"/>
    <w:rsid w:val="00D57BC1"/>
    <w:rsid w:val="00D654AE"/>
    <w:rsid w:val="00D654F5"/>
    <w:rsid w:val="00D7549D"/>
    <w:rsid w:val="00D86C0F"/>
    <w:rsid w:val="00D9250B"/>
    <w:rsid w:val="00DC38A5"/>
    <w:rsid w:val="00DC6CE4"/>
    <w:rsid w:val="00DD4291"/>
    <w:rsid w:val="00DD711E"/>
    <w:rsid w:val="00DD78ED"/>
    <w:rsid w:val="00DE2CB3"/>
    <w:rsid w:val="00E145C9"/>
    <w:rsid w:val="00E22239"/>
    <w:rsid w:val="00E27156"/>
    <w:rsid w:val="00E43809"/>
    <w:rsid w:val="00E43A8C"/>
    <w:rsid w:val="00E512BA"/>
    <w:rsid w:val="00E54258"/>
    <w:rsid w:val="00E61C7E"/>
    <w:rsid w:val="00E876A0"/>
    <w:rsid w:val="00E90579"/>
    <w:rsid w:val="00EB653C"/>
    <w:rsid w:val="00EC0E67"/>
    <w:rsid w:val="00ED2734"/>
    <w:rsid w:val="00EE18F8"/>
    <w:rsid w:val="00EE4332"/>
    <w:rsid w:val="00EF09C0"/>
    <w:rsid w:val="00EF5CC9"/>
    <w:rsid w:val="00F1247B"/>
    <w:rsid w:val="00F13DAB"/>
    <w:rsid w:val="00F17676"/>
    <w:rsid w:val="00F2190A"/>
    <w:rsid w:val="00F22C51"/>
    <w:rsid w:val="00F23A9C"/>
    <w:rsid w:val="00F34C20"/>
    <w:rsid w:val="00F36222"/>
    <w:rsid w:val="00F475F3"/>
    <w:rsid w:val="00F52A91"/>
    <w:rsid w:val="00F54278"/>
    <w:rsid w:val="00F54E63"/>
    <w:rsid w:val="00F56A9C"/>
    <w:rsid w:val="00F602FA"/>
    <w:rsid w:val="00F630E6"/>
    <w:rsid w:val="00F73D17"/>
    <w:rsid w:val="00F73FB5"/>
    <w:rsid w:val="00F90E4B"/>
    <w:rsid w:val="00F91A87"/>
    <w:rsid w:val="00F97656"/>
    <w:rsid w:val="00FB52DB"/>
    <w:rsid w:val="00FB6C74"/>
    <w:rsid w:val="00FC6CF2"/>
    <w:rsid w:val="00FE4221"/>
    <w:rsid w:val="00FE6224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A0C31"/>
  <w15:docId w15:val="{2A0ED3C1-5777-4C2D-86C3-AE30BB57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5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qFormat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qFormat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qFormat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qFormat/>
    <w:rsid w:val="003C2731"/>
  </w:style>
  <w:style w:type="paragraph" w:styleId="af0">
    <w:name w:val="Normal (Web)"/>
    <w:basedOn w:val="a"/>
    <w:uiPriority w:val="99"/>
    <w:semiHidden/>
    <w:unhideWhenUsed/>
    <w:rsid w:val="004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31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1480"/>
    <w:rPr>
      <w:rFonts w:ascii="Times New Roman" w:eastAsia="Times New Roman" w:hAnsi="Times New Roman"/>
      <w:sz w:val="28"/>
    </w:rPr>
  </w:style>
  <w:style w:type="table" w:styleId="af3">
    <w:name w:val="Table Grid"/>
    <w:basedOn w:val="a1"/>
    <w:qFormat/>
    <w:locked/>
    <w:rsid w:val="00F7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C87A6-BE23-47B5-9177-6E5BD69B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3</cp:revision>
  <cp:lastPrinted>2025-04-28T08:28:00Z</cp:lastPrinted>
  <dcterms:created xsi:type="dcterms:W3CDTF">2025-04-29T00:12:00Z</dcterms:created>
  <dcterms:modified xsi:type="dcterms:W3CDTF">2025-04-29T00:16:00Z</dcterms:modified>
</cp:coreProperties>
</file>