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6" w:rsidRPr="00502C85" w:rsidRDefault="00264C2C" w:rsidP="000A5076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16394"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ВЕДЕНКИНСКОГО</w:t>
      </w:r>
      <w:r w:rsidR="000A5076"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0A5076"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ДАЛЬНЕРЕЧЕНСКОГО МУНИЦИПАЛЬНОГО РАЙОНА</w:t>
      </w:r>
    </w:p>
    <w:p w:rsidR="00264C2C" w:rsidRPr="00502C85" w:rsidRDefault="00264C2C" w:rsidP="000A5076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264C2C" w:rsidRPr="00502C85" w:rsidRDefault="00264C2C" w:rsidP="00931A6E">
      <w:pPr>
        <w:keepNext/>
        <w:keepLines/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264C2C" w:rsidRPr="00502C85" w:rsidRDefault="00264C2C" w:rsidP="000A5076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64C2C" w:rsidRPr="00502C85" w:rsidRDefault="00264C2C" w:rsidP="00931A6E">
      <w:pPr>
        <w:keepNext/>
        <w:keepLines/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502C85" w:rsidRDefault="00532959" w:rsidP="003B34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85">
        <w:rPr>
          <w:rFonts w:ascii="Times New Roman" w:hAnsi="Times New Roman" w:cs="Times New Roman"/>
          <w:b/>
          <w:sz w:val="24"/>
          <w:szCs w:val="24"/>
        </w:rPr>
        <w:t>30</w:t>
      </w:r>
      <w:r w:rsidR="00706CB8"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B86" w:rsidRPr="00502C85">
        <w:rPr>
          <w:rFonts w:ascii="Times New Roman" w:hAnsi="Times New Roman" w:cs="Times New Roman"/>
          <w:b/>
          <w:sz w:val="24"/>
          <w:szCs w:val="24"/>
        </w:rPr>
        <w:t>янва</w:t>
      </w:r>
      <w:r w:rsidR="00706CB8" w:rsidRPr="00502C85">
        <w:rPr>
          <w:rFonts w:ascii="Times New Roman" w:hAnsi="Times New Roman" w:cs="Times New Roman"/>
          <w:b/>
          <w:sz w:val="24"/>
          <w:szCs w:val="24"/>
        </w:rPr>
        <w:t xml:space="preserve">ря </w:t>
      </w:r>
      <w:r w:rsidR="00B16394" w:rsidRPr="00502C85">
        <w:rPr>
          <w:rFonts w:ascii="Times New Roman" w:hAnsi="Times New Roman" w:cs="Times New Roman"/>
          <w:b/>
          <w:sz w:val="24"/>
          <w:szCs w:val="24"/>
        </w:rPr>
        <w:t>202</w:t>
      </w:r>
      <w:r w:rsidR="00707B86" w:rsidRPr="00502C85">
        <w:rPr>
          <w:rFonts w:ascii="Times New Roman" w:hAnsi="Times New Roman" w:cs="Times New Roman"/>
          <w:b/>
          <w:sz w:val="24"/>
          <w:szCs w:val="24"/>
        </w:rPr>
        <w:t>5</w:t>
      </w:r>
      <w:r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г.     </w:t>
      </w:r>
      <w:r w:rsidR="000A5076"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394" w:rsidRPr="00502C8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43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          с. Веденка      </w:t>
      </w:r>
      <w:r w:rsidR="00B16394" w:rsidRPr="00502C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31A6E" w:rsidRPr="00502C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6394" w:rsidRPr="00502C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343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16394" w:rsidRPr="00502C85">
        <w:rPr>
          <w:rFonts w:ascii="Times New Roman" w:hAnsi="Times New Roman" w:cs="Times New Roman"/>
          <w:b/>
          <w:sz w:val="24"/>
          <w:szCs w:val="24"/>
        </w:rPr>
        <w:t xml:space="preserve">               №</w:t>
      </w:r>
      <w:r w:rsidR="000A5076" w:rsidRPr="00502C85">
        <w:rPr>
          <w:rFonts w:ascii="Times New Roman" w:hAnsi="Times New Roman" w:cs="Times New Roman"/>
          <w:b/>
          <w:sz w:val="24"/>
          <w:szCs w:val="24"/>
        </w:rPr>
        <w:t xml:space="preserve"> 04-па</w:t>
      </w:r>
    </w:p>
    <w:p w:rsidR="00264C2C" w:rsidRPr="00502C85" w:rsidRDefault="00264C2C" w:rsidP="00931A6E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07B86" w:rsidRPr="00502C85" w:rsidRDefault="00707B86" w:rsidP="00543311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</w:t>
      </w:r>
      <w:r w:rsidR="000A5076" w:rsidRPr="00502C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пальную программу Веденкинского </w:t>
      </w:r>
      <w:r w:rsidRPr="00502C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«Благоустройство территории Веденкинского сельского поселения на 2023 - 2027 годы»</w:t>
      </w:r>
    </w:p>
    <w:p w:rsidR="00B16394" w:rsidRPr="00502C85" w:rsidRDefault="00B16394" w:rsidP="00931A6E">
      <w:pPr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C2C" w:rsidRPr="00502C85" w:rsidRDefault="00264C2C" w:rsidP="0054331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502C85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502C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02C8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502C85">
        <w:rPr>
          <w:rFonts w:ascii="Times New Roman" w:hAnsi="Times New Roman" w:cs="Times New Roman"/>
          <w:sz w:val="28"/>
          <w:szCs w:val="28"/>
        </w:rPr>
        <w:t>я</w:t>
      </w:r>
      <w:r w:rsidRPr="00502C85">
        <w:rPr>
          <w:rFonts w:ascii="Times New Roman" w:hAnsi="Times New Roman" w:cs="Times New Roman"/>
          <w:sz w:val="28"/>
          <w:szCs w:val="28"/>
        </w:rPr>
        <w:t xml:space="preserve"> администрации Веденкинского сельского поселения  от </w:t>
      </w:r>
      <w:r w:rsidR="009853FE" w:rsidRPr="00502C85">
        <w:rPr>
          <w:rFonts w:ascii="Times New Roman" w:hAnsi="Times New Roman" w:cs="Times New Roman"/>
          <w:sz w:val="28"/>
          <w:szCs w:val="28"/>
        </w:rPr>
        <w:t>30.07.2024</w:t>
      </w:r>
      <w:r w:rsidR="000A5076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853FE" w:rsidRPr="00502C85">
        <w:rPr>
          <w:rFonts w:ascii="Times New Roman" w:hAnsi="Times New Roman" w:cs="Times New Roman"/>
          <w:sz w:val="28"/>
          <w:szCs w:val="28"/>
        </w:rPr>
        <w:t>го</w:t>
      </w:r>
      <w:r w:rsidRPr="00502C85">
        <w:rPr>
          <w:rFonts w:ascii="Times New Roman" w:hAnsi="Times New Roman" w:cs="Times New Roman"/>
          <w:sz w:val="28"/>
          <w:szCs w:val="28"/>
        </w:rPr>
        <w:t>да №</w:t>
      </w:r>
      <w:r w:rsidR="00B16394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853FE" w:rsidRPr="00502C85">
        <w:rPr>
          <w:rFonts w:ascii="Times New Roman" w:hAnsi="Times New Roman" w:cs="Times New Roman"/>
          <w:sz w:val="28"/>
          <w:szCs w:val="28"/>
        </w:rPr>
        <w:t>59-па</w:t>
      </w:r>
      <w:r w:rsidRPr="00502C85">
        <w:rPr>
          <w:rFonts w:ascii="Times New Roman" w:hAnsi="Times New Roman" w:cs="Times New Roman"/>
          <w:sz w:val="28"/>
          <w:szCs w:val="28"/>
        </w:rPr>
        <w:t xml:space="preserve"> «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502C85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</w:t>
      </w:r>
      <w:r w:rsidR="00502C85" w:rsidRPr="00502C85">
        <w:rPr>
          <w:rFonts w:ascii="Times New Roman" w:hAnsi="Times New Roman" w:cs="Times New Roman"/>
          <w:sz w:val="28"/>
          <w:szCs w:val="28"/>
        </w:rPr>
        <w:t xml:space="preserve"> (в редакции постановления № 68-па от 29.08.2024)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053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64C2C" w:rsidRPr="00502C85" w:rsidRDefault="00264C2C" w:rsidP="000A5076">
      <w:pPr>
        <w:shd w:val="clear" w:color="auto" w:fill="FFFFFF"/>
        <w:spacing w:before="10" w:after="10" w:line="276" w:lineRule="auto"/>
        <w:ind w:left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502C85" w:rsidRDefault="00264C2C" w:rsidP="000A5076">
      <w:pPr>
        <w:spacing w:before="10" w:after="10"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77" w:rsidRPr="00502C85" w:rsidRDefault="00931A6E" w:rsidP="0054331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color w:val="000000"/>
          <w:sz w:val="28"/>
          <w:szCs w:val="28"/>
        </w:rPr>
        <w:t xml:space="preserve">             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>1.  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>Внести изменения в муниципальную</w:t>
      </w:r>
      <w:r w:rsidR="00707B86" w:rsidRPr="00502C85">
        <w:rPr>
          <w:rFonts w:ascii="Times New Roman" w:hAnsi="Times New Roman" w:cs="Times New Roman"/>
          <w:sz w:val="26"/>
          <w:szCs w:val="26"/>
        </w:rPr>
        <w:t xml:space="preserve"> 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 w:rsidR="00707B86" w:rsidRPr="00502C85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707B86" w:rsidRPr="00502C8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Веденкинского сельского поселения на 2023 - 2027 годы», утвержденную постановлением администрации Веденкинского сельского поселения от 28.12.2022г. № 82 (в редакции постановлений от 10.08.2023г № 45, от 24.08.2023г № 50, от 29.12.2023г № 91, от 14.02.2024г № 09-па, от 17.05.2024г № 40-па, от 11.10.2024г № 76-па, от 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>24.12.2024 № 99-па</w:t>
      </w:r>
      <w:r w:rsidR="00707B86" w:rsidRPr="00502C85">
        <w:rPr>
          <w:rFonts w:ascii="Times New Roman" w:hAnsi="Times New Roman" w:cs="Times New Roman"/>
          <w:sz w:val="28"/>
          <w:szCs w:val="28"/>
        </w:rPr>
        <w:t>) (далее - Программа)</w:t>
      </w:r>
      <w:r w:rsidR="00DD78ED" w:rsidRPr="00502C85">
        <w:rPr>
          <w:rFonts w:ascii="Times New Roman" w:hAnsi="Times New Roman" w:cs="Times New Roman"/>
          <w:sz w:val="28"/>
          <w:szCs w:val="28"/>
        </w:rPr>
        <w:t>:</w:t>
      </w:r>
      <w:r w:rsidR="00066E74" w:rsidRPr="0050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77" w:rsidRPr="00502C85" w:rsidRDefault="00A27CB6" w:rsidP="004258F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1.1. </w:t>
      </w:r>
      <w:r w:rsidR="003D7F77" w:rsidRPr="00502C85">
        <w:rPr>
          <w:rFonts w:ascii="Times New Roman" w:hAnsi="Times New Roman" w:cs="Times New Roman"/>
          <w:sz w:val="28"/>
          <w:szCs w:val="28"/>
        </w:rPr>
        <w:t xml:space="preserve">Внести изменения в Паспорт </w:t>
      </w:r>
      <w:r w:rsidR="00931A6E" w:rsidRPr="00502C85">
        <w:rPr>
          <w:rFonts w:ascii="Times New Roman" w:hAnsi="Times New Roman" w:cs="Times New Roman"/>
          <w:sz w:val="28"/>
          <w:szCs w:val="28"/>
        </w:rPr>
        <w:t>П</w:t>
      </w:r>
      <w:r w:rsidR="003D7F77" w:rsidRPr="00502C85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A27CB6" w:rsidRPr="00502C85" w:rsidRDefault="003D7F77" w:rsidP="005433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- </w:t>
      </w:r>
      <w:r w:rsidR="00A27CB6" w:rsidRPr="00502C85">
        <w:rPr>
          <w:rFonts w:ascii="Times New Roman" w:hAnsi="Times New Roman" w:cs="Times New Roman"/>
          <w:sz w:val="28"/>
          <w:szCs w:val="28"/>
        </w:rPr>
        <w:t>позицию «</w:t>
      </w:r>
      <w:r w:rsidR="00A27CB6" w:rsidRPr="00502C85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</w:t>
      </w:r>
      <w:r w:rsidR="00A27CB6" w:rsidRPr="00502C85">
        <w:rPr>
          <w:rFonts w:ascii="Times New Roman" w:hAnsi="Times New Roman" w:cs="Times New Roman"/>
          <w:sz w:val="28"/>
          <w:szCs w:val="28"/>
        </w:rPr>
        <w:t xml:space="preserve">» дополнить пунктом 4 следующего содержания: </w:t>
      </w:r>
      <w:r w:rsidRPr="00502C85">
        <w:rPr>
          <w:rFonts w:ascii="Times New Roman" w:hAnsi="Times New Roman" w:cs="Times New Roman"/>
          <w:sz w:val="28"/>
          <w:szCs w:val="28"/>
        </w:rPr>
        <w:t>«</w:t>
      </w:r>
      <w:r w:rsidR="00A27CB6" w:rsidRPr="00502C85">
        <w:rPr>
          <w:rFonts w:ascii="Times New Roman" w:hAnsi="Times New Roman" w:cs="Times New Roman"/>
          <w:sz w:val="28"/>
          <w:szCs w:val="28"/>
        </w:rPr>
        <w:t>Основное мероприятие:  «Реализацией проектов, инициируемых жителями муниципальных образований Приморского края, по решению вопросов местного значения»</w:t>
      </w:r>
      <w:r w:rsidRPr="00502C85">
        <w:rPr>
          <w:rFonts w:ascii="Times New Roman" w:hAnsi="Times New Roman" w:cs="Times New Roman"/>
          <w:sz w:val="28"/>
          <w:szCs w:val="28"/>
        </w:rPr>
        <w:t>»;</w:t>
      </w:r>
    </w:p>
    <w:p w:rsidR="003D7F77" w:rsidRPr="00502C85" w:rsidRDefault="003D7F77" w:rsidP="00543311">
      <w:pPr>
        <w:pStyle w:val="ae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lastRenderedPageBreak/>
        <w:t>-  в позици</w:t>
      </w:r>
      <w:r w:rsidR="00931A6E" w:rsidRPr="00502C85">
        <w:rPr>
          <w:rFonts w:ascii="Times New Roman" w:hAnsi="Times New Roman" w:cs="Times New Roman"/>
          <w:sz w:val="28"/>
          <w:szCs w:val="28"/>
        </w:rPr>
        <w:t>и</w:t>
      </w:r>
      <w:r w:rsidRPr="00502C85">
        <w:rPr>
          <w:rFonts w:ascii="Times New Roman" w:hAnsi="Times New Roman" w:cs="Times New Roman"/>
          <w:sz w:val="28"/>
          <w:szCs w:val="28"/>
        </w:rPr>
        <w:t xml:space="preserve"> «Цели программы и задачи программы», задачи программы дополнить абзацем «</w:t>
      </w:r>
      <w:r w:rsidRPr="00502C85">
        <w:rPr>
          <w:rFonts w:ascii="Times New Roman" w:eastAsia="Times New Roman" w:hAnsi="Times New Roman" w:cs="Times New Roman"/>
          <w:sz w:val="28"/>
          <w:szCs w:val="28"/>
        </w:rPr>
        <w:t>- Организация ритуальных услуг и содержание мест захоронения;»</w:t>
      </w:r>
    </w:p>
    <w:p w:rsidR="00A27CB6" w:rsidRPr="00502C85" w:rsidRDefault="003D7F77" w:rsidP="005433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-</w:t>
      </w:r>
      <w:r w:rsidR="00A27CB6" w:rsidRPr="00502C85">
        <w:rPr>
          <w:rFonts w:ascii="Times New Roman" w:hAnsi="Times New Roman" w:cs="Times New Roman"/>
          <w:sz w:val="28"/>
          <w:szCs w:val="28"/>
        </w:rPr>
        <w:t xml:space="preserve"> позицию «Объемы ресурсов на реализацию программы» изложить в следующей редакции: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555"/>
        <w:gridCol w:w="6175"/>
      </w:tblGrid>
      <w:tr w:rsidR="00477A13" w:rsidRPr="00502C85" w:rsidTr="00543311">
        <w:tc>
          <w:tcPr>
            <w:tcW w:w="1827" w:type="pct"/>
          </w:tcPr>
          <w:p w:rsidR="00477A13" w:rsidRPr="00502C85" w:rsidRDefault="00477A13" w:rsidP="00502C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</w:rPr>
              <w:t>Объемы ресурсов на реализацию программы</w:t>
            </w:r>
          </w:p>
        </w:tc>
        <w:tc>
          <w:tcPr>
            <w:tcW w:w="3173" w:type="pct"/>
          </w:tcPr>
          <w:p w:rsidR="00477A13" w:rsidRPr="00502C85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Общий объём финансирования муниципальной программы на 2023 - 2027 годы – 10 647,73</w:t>
            </w:r>
            <w:r w:rsidR="002974B1" w:rsidRPr="00502C85">
              <w:rPr>
                <w:rFonts w:ascii="Times New Roman" w:hAnsi="Times New Roman" w:cs="Times New Roman"/>
              </w:rPr>
              <w:t>3</w:t>
            </w:r>
            <w:r w:rsidRPr="00502C85">
              <w:rPr>
                <w:rFonts w:ascii="Times New Roman" w:hAnsi="Times New Roman" w:cs="Times New Roman"/>
              </w:rPr>
              <w:t xml:space="preserve"> тыс. рублей, в том числе из средств краевого бюджета -3000,0 тыс.</w:t>
            </w:r>
            <w:r w:rsidR="00543311" w:rsidRPr="00502C85">
              <w:rPr>
                <w:rFonts w:ascii="Times New Roman" w:hAnsi="Times New Roman" w:cs="Times New Roman"/>
              </w:rPr>
              <w:t xml:space="preserve"> </w:t>
            </w:r>
            <w:r w:rsidRPr="00502C85">
              <w:rPr>
                <w:rFonts w:ascii="Times New Roman" w:hAnsi="Times New Roman" w:cs="Times New Roman"/>
              </w:rPr>
              <w:t>рублей, из средств местного бюджета – 7 647,73</w:t>
            </w:r>
            <w:r w:rsidR="002974B1" w:rsidRPr="00502C85">
              <w:rPr>
                <w:rFonts w:ascii="Times New Roman" w:hAnsi="Times New Roman" w:cs="Times New Roman"/>
              </w:rPr>
              <w:t>3</w:t>
            </w:r>
            <w:r w:rsidRPr="00502C85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:rsidR="00477A13" w:rsidRPr="00502C85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в 2023 году – 2</w:t>
            </w:r>
            <w:r w:rsidR="002974B1" w:rsidRPr="00502C85">
              <w:rPr>
                <w:rFonts w:ascii="Times New Roman" w:hAnsi="Times New Roman" w:cs="Times New Roman"/>
              </w:rPr>
              <w:t> </w:t>
            </w:r>
            <w:r w:rsidRPr="00502C85">
              <w:rPr>
                <w:rFonts w:ascii="Times New Roman" w:hAnsi="Times New Roman" w:cs="Times New Roman"/>
              </w:rPr>
              <w:t>219</w:t>
            </w:r>
            <w:r w:rsidR="002974B1" w:rsidRPr="00502C85">
              <w:rPr>
                <w:rFonts w:ascii="Times New Roman" w:hAnsi="Times New Roman" w:cs="Times New Roman"/>
              </w:rPr>
              <w:t>,</w:t>
            </w:r>
            <w:r w:rsidRPr="00502C85">
              <w:rPr>
                <w:rFonts w:ascii="Times New Roman" w:hAnsi="Times New Roman" w:cs="Times New Roman"/>
              </w:rPr>
              <w:t xml:space="preserve"> 594</w:t>
            </w:r>
            <w:r w:rsidR="002974B1" w:rsidRPr="00502C85">
              <w:rPr>
                <w:rFonts w:ascii="Times New Roman" w:hAnsi="Times New Roman" w:cs="Times New Roman"/>
              </w:rPr>
              <w:t>тыс.</w:t>
            </w:r>
            <w:r w:rsidRPr="00502C85">
              <w:rPr>
                <w:rFonts w:ascii="Times New Roman" w:hAnsi="Times New Roman" w:cs="Times New Roman"/>
              </w:rPr>
              <w:t xml:space="preserve"> рублей;</w:t>
            </w:r>
          </w:p>
          <w:p w:rsidR="00477A13" w:rsidRPr="00502C85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в 2024 году – 2 608,265</w:t>
            </w:r>
            <w:r w:rsidR="002974B1" w:rsidRPr="00502C85">
              <w:rPr>
                <w:rFonts w:ascii="Times New Roman" w:hAnsi="Times New Roman" w:cs="Times New Roman"/>
              </w:rPr>
              <w:t xml:space="preserve"> тыс.</w:t>
            </w:r>
            <w:r w:rsidRPr="00502C85">
              <w:rPr>
                <w:rFonts w:ascii="Times New Roman" w:hAnsi="Times New Roman" w:cs="Times New Roman"/>
              </w:rPr>
              <w:t xml:space="preserve"> рублей;</w:t>
            </w:r>
          </w:p>
          <w:p w:rsidR="00477A13" w:rsidRPr="00502C85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 xml:space="preserve">в 2025 году – 5 121,929 </w:t>
            </w:r>
            <w:r w:rsidR="002974B1" w:rsidRPr="00502C85">
              <w:rPr>
                <w:rFonts w:ascii="Times New Roman" w:hAnsi="Times New Roman" w:cs="Times New Roman"/>
              </w:rPr>
              <w:t>тыс.</w:t>
            </w:r>
            <w:r w:rsidR="00543311" w:rsidRPr="00502C85">
              <w:rPr>
                <w:rFonts w:ascii="Times New Roman" w:hAnsi="Times New Roman" w:cs="Times New Roman"/>
              </w:rPr>
              <w:t xml:space="preserve"> </w:t>
            </w:r>
            <w:r w:rsidRPr="00502C85">
              <w:rPr>
                <w:rFonts w:ascii="Times New Roman" w:hAnsi="Times New Roman" w:cs="Times New Roman"/>
              </w:rPr>
              <w:t xml:space="preserve">рублей, в т.ч. краевой бюджет -3 000,0 </w:t>
            </w:r>
            <w:r w:rsidR="002974B1" w:rsidRPr="00502C85">
              <w:rPr>
                <w:rFonts w:ascii="Times New Roman" w:hAnsi="Times New Roman" w:cs="Times New Roman"/>
              </w:rPr>
              <w:t>тыс.</w:t>
            </w:r>
            <w:r w:rsidR="00543311" w:rsidRPr="00502C85">
              <w:rPr>
                <w:rFonts w:ascii="Times New Roman" w:hAnsi="Times New Roman" w:cs="Times New Roman"/>
              </w:rPr>
              <w:t xml:space="preserve"> </w:t>
            </w:r>
            <w:r w:rsidRPr="00502C85">
              <w:rPr>
                <w:rFonts w:ascii="Times New Roman" w:hAnsi="Times New Roman" w:cs="Times New Roman"/>
              </w:rPr>
              <w:t>рублей;</w:t>
            </w:r>
          </w:p>
          <w:p w:rsidR="00477A13" w:rsidRPr="00502C85" w:rsidRDefault="00477A13" w:rsidP="00502C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347, 541 </w:t>
            </w:r>
            <w:r w:rsidR="002974B1"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543311"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477A13" w:rsidRPr="00502C85" w:rsidRDefault="00477A13" w:rsidP="0050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350, 404 </w:t>
            </w:r>
            <w:r w:rsidR="002974B1"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</w:tc>
      </w:tr>
    </w:tbl>
    <w:p w:rsidR="00477A13" w:rsidRPr="00502C85" w:rsidRDefault="00477A13" w:rsidP="00931A6E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77" w:rsidRPr="00502C85" w:rsidRDefault="003D7F77" w:rsidP="004258FF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02C85">
        <w:rPr>
          <w:rFonts w:ascii="Times New Roman" w:hAnsi="Times New Roman" w:cs="Times New Roman"/>
          <w:bCs/>
          <w:sz w:val="28"/>
          <w:szCs w:val="28"/>
        </w:rPr>
        <w:t>1.2.  Част</w:t>
      </w:r>
      <w:r w:rsidR="00197815" w:rsidRPr="00502C85">
        <w:rPr>
          <w:rFonts w:ascii="Times New Roman" w:hAnsi="Times New Roman" w:cs="Times New Roman"/>
          <w:bCs/>
          <w:sz w:val="28"/>
          <w:szCs w:val="28"/>
        </w:rPr>
        <w:t>и</w:t>
      </w:r>
      <w:r w:rsidRPr="00502C85">
        <w:rPr>
          <w:rFonts w:ascii="Times New Roman" w:hAnsi="Times New Roman" w:cs="Times New Roman"/>
          <w:bCs/>
          <w:sz w:val="28"/>
          <w:szCs w:val="28"/>
        </w:rPr>
        <w:t xml:space="preserve"> 2,4 программы изложить в новой </w:t>
      </w:r>
      <w:r w:rsidR="004258FF" w:rsidRPr="00502C85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3D7F77" w:rsidRPr="00502C85" w:rsidRDefault="003D7F77" w:rsidP="004258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>«2. Цели, задачи и показатели (индикаторы), основные ожидаемые конечные результаты, сроки и этапы реализации муниципальной программы Веденкинского сельского поселения «Развитие и сохранение культуры на территории Веденкинского сельского поселения на 2023 - 2027 годы»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D7F77" w:rsidRPr="00502C85" w:rsidRDefault="003D7F77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Достижение цели Программы потребует решения следующих задач:</w:t>
      </w:r>
    </w:p>
    <w:p w:rsidR="003D7F77" w:rsidRPr="00502C85" w:rsidRDefault="003D7F77" w:rsidP="004258F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>содержание в надлежащем виде наружного освещения;</w:t>
      </w:r>
    </w:p>
    <w:p w:rsidR="003D7F77" w:rsidRPr="00502C85" w:rsidRDefault="003D7F77" w:rsidP="004258F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уборка территории поселения от мусора; </w:t>
      </w:r>
    </w:p>
    <w:p w:rsidR="003D7F77" w:rsidRPr="00502C85" w:rsidRDefault="003D7F77" w:rsidP="004258F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обкашивание территории поселения;                                 </w:t>
      </w:r>
    </w:p>
    <w:p w:rsidR="003D7F77" w:rsidRPr="00502C85" w:rsidRDefault="003D7F77" w:rsidP="004258F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>содержание муниципальных территорий общего пользования;</w:t>
      </w:r>
    </w:p>
    <w:p w:rsidR="003D7F77" w:rsidRPr="00502C85" w:rsidRDefault="003D7F77" w:rsidP="004258FF">
      <w:pPr>
        <w:numPr>
          <w:ilvl w:val="0"/>
          <w:numId w:val="2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>содержание дорог местного значения;</w:t>
      </w:r>
    </w:p>
    <w:p w:rsidR="003D7F77" w:rsidRPr="00502C85" w:rsidRDefault="003D7F77" w:rsidP="004258FF">
      <w:pPr>
        <w:numPr>
          <w:ilvl w:val="0"/>
          <w:numId w:val="2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>организация ритуальных услуг и содержание мест захоронения.</w:t>
      </w:r>
    </w:p>
    <w:p w:rsidR="003D7F77" w:rsidRPr="00502C85" w:rsidRDefault="003D7F77" w:rsidP="004258FF">
      <w:pPr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502C85">
        <w:rPr>
          <w:rFonts w:ascii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Организация уличного освещения Веденкинского сельского поселения </w:t>
      </w:r>
      <w:r w:rsidRPr="00502C85">
        <w:rPr>
          <w:rFonts w:ascii="Times New Roman" w:hAnsi="Times New Roman" w:cs="Times New Roman"/>
          <w:sz w:val="28"/>
          <w:szCs w:val="28"/>
        </w:rPr>
        <w:t>(оплата за электроэнергию, выполнение работ, содержание, модернизация, приобретение материалов).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Данное мероприятие направлено на достижение целей по улучшение качества уличного освещения населенных пунктов Веденкинского сельского поселения и обеспечения уличным освещением, проблемных в этой сфере, населенных пунктов поселения.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2. Благоустройство территории поселения </w:t>
      </w:r>
      <w:r w:rsidRPr="00502C85">
        <w:rPr>
          <w:rFonts w:ascii="Times New Roman" w:hAnsi="Times New Roman" w:cs="Times New Roman"/>
          <w:sz w:val="28"/>
          <w:szCs w:val="28"/>
        </w:rPr>
        <w:t>(санитарная очистка и содержание территории поселения, сезонное содержание территории, дорог, мест захоронения).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Данное мероприятие ориентировано на выполнение работ по озеленению, содержанию, ремонту, благоустройству 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</w:t>
      </w:r>
    </w:p>
    <w:p w:rsidR="003D7F77" w:rsidRPr="00502C85" w:rsidRDefault="005E7B3C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2C85">
        <w:rPr>
          <w:rFonts w:ascii="Times New Roman" w:hAnsi="Times New Roman" w:cs="Times New Roman"/>
          <w:b/>
          <w:sz w:val="28"/>
          <w:szCs w:val="28"/>
        </w:rPr>
        <w:t>3</w:t>
      </w:r>
      <w:r w:rsidR="003D7F77" w:rsidRPr="00502C85">
        <w:rPr>
          <w:rFonts w:ascii="Times New Roman" w:hAnsi="Times New Roman" w:cs="Times New Roman"/>
          <w:b/>
          <w:sz w:val="28"/>
          <w:szCs w:val="28"/>
        </w:rPr>
        <w:t>. Дорожное хозяйство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Данное мероприятие направлено на достижение целей, на улучшение качества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3D7F77" w:rsidRPr="00502C85" w:rsidRDefault="005E7B3C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2C85">
        <w:rPr>
          <w:rFonts w:ascii="Times New Roman" w:hAnsi="Times New Roman" w:cs="Times New Roman"/>
          <w:b/>
          <w:sz w:val="28"/>
          <w:szCs w:val="28"/>
        </w:rPr>
        <w:t>4</w:t>
      </w:r>
      <w:r w:rsidR="003D7F77" w:rsidRPr="00502C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7A13" w:rsidRPr="00502C85">
        <w:rPr>
          <w:rFonts w:ascii="Times New Roman" w:hAnsi="Times New Roman" w:cs="Times New Roman"/>
          <w:b/>
          <w:sz w:val="28"/>
          <w:szCs w:val="28"/>
        </w:rPr>
        <w:t>Реализацией проектов, инициируемых жителями муниципальных образований Приморского края, по решению вопросов местного значения</w:t>
      </w:r>
    </w:p>
    <w:p w:rsidR="003D7F77" w:rsidRPr="00502C85" w:rsidRDefault="00477A13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В</w:t>
      </w:r>
      <w:r w:rsidR="003D7F77" w:rsidRPr="00502C85">
        <w:rPr>
          <w:rFonts w:ascii="Times New Roman" w:hAnsi="Times New Roman" w:cs="Times New Roman"/>
          <w:sz w:val="28"/>
          <w:szCs w:val="28"/>
        </w:rPr>
        <w:t xml:space="preserve"> результате реализации данного мероприятия планируется: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- Повысить уровень комфортности жизни населения с. Веденка;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- Преобразование и благоустройство территории возле Дома культуры  с. Веденка для организации детского досуга (устройство детской игровой площадки в с. Веденка), улучшение облика с. Веденка;</w:t>
      </w:r>
    </w:p>
    <w:p w:rsidR="003D7F77" w:rsidRPr="00502C85" w:rsidRDefault="003D7F77" w:rsidP="004258FF">
      <w:pPr>
        <w:pStyle w:val="ConsPlusNormal"/>
        <w:spacing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- Приведение территории в соответствии с современными требованиями к уровню благоустройства, вовлечение населения в управление муниципальными финансами.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</w:rPr>
        <w:t>Реализация Программы позволит</w:t>
      </w: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1. Поддержание ранее созданной или изначально существующей природной среды на территории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2. Условия безопасного и комфортного нахождения на территории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D7F77" w:rsidRPr="00502C85" w:rsidRDefault="00477A13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F77"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3. Физическую и эстетическую комфортность территории </w:t>
      </w:r>
      <w:r w:rsidR="003D7F77"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="003D7F77"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4. Осуществить администрации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полномочия, предусмотренные Федеральным </w:t>
      </w:r>
      <w:hyperlink r:id="rId8" w:history="1">
        <w:r w:rsidRPr="00502C8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от 6 октября 2003 года N </w:t>
      </w:r>
      <w:r w:rsidRPr="00502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131-ФЗ "Об общих принципах организации местного самоуправления в Российской Федерации".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программных мероприятий будут обеспечены: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  - чистота, порядок и благоустройство на территории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3D7F77" w:rsidRPr="00502C85" w:rsidRDefault="003D7F77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sz w:val="28"/>
          <w:szCs w:val="28"/>
          <w:lang w:eastAsia="ru-RU"/>
        </w:rPr>
        <w:t xml:space="preserve"> - защита прав и свобод человека и гражданина, интересы общества, охрана здоровья человека, исторической и природной среды.</w:t>
      </w:r>
    </w:p>
    <w:p w:rsidR="003D7F77" w:rsidRPr="00502C85" w:rsidRDefault="003D7F77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Подробные значения целевых показателей Программы представлены в таблице № 2.</w:t>
      </w:r>
    </w:p>
    <w:p w:rsidR="003514F0" w:rsidRPr="00502C85" w:rsidRDefault="003B004C" w:rsidP="004258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514F0" w:rsidRPr="00502C85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счёт средств бюджета Веденкинского сельского поселения с привлечением внебюджетных средств.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Общая стоимость программных мероприятий – </w:t>
      </w:r>
      <w:r w:rsidR="00930AE8" w:rsidRPr="00502C85">
        <w:rPr>
          <w:rFonts w:ascii="Times New Roman" w:hAnsi="Times New Roman" w:cs="Times New Roman"/>
          <w:sz w:val="28"/>
          <w:szCs w:val="28"/>
        </w:rPr>
        <w:t>10 647,73 тыс.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502C85">
        <w:rPr>
          <w:rFonts w:ascii="Times New Roman" w:hAnsi="Times New Roman" w:cs="Times New Roman"/>
          <w:sz w:val="28"/>
          <w:szCs w:val="28"/>
        </w:rPr>
        <w:t>рублей</w:t>
      </w:r>
      <w:r w:rsidRPr="00502C85">
        <w:rPr>
          <w:rFonts w:ascii="Times New Roman" w:hAnsi="Times New Roman" w:cs="Times New Roman"/>
          <w:sz w:val="28"/>
          <w:szCs w:val="28"/>
        </w:rPr>
        <w:t>.</w:t>
      </w:r>
    </w:p>
    <w:p w:rsidR="003514F0" w:rsidRPr="00502C85" w:rsidRDefault="00477A13" w:rsidP="004258F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14F0" w:rsidRPr="00502C85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на 2023 - 2027 годы – </w:t>
      </w:r>
      <w:r w:rsidR="00930AE8" w:rsidRPr="00502C85">
        <w:rPr>
          <w:rFonts w:ascii="Times New Roman" w:hAnsi="Times New Roman" w:cs="Times New Roman"/>
          <w:sz w:val="28"/>
          <w:szCs w:val="28"/>
        </w:rPr>
        <w:t>10 647,73</w:t>
      </w:r>
      <w:r w:rsidR="002974B1" w:rsidRPr="00502C85">
        <w:rPr>
          <w:rFonts w:ascii="Times New Roman" w:hAnsi="Times New Roman" w:cs="Times New Roman"/>
          <w:sz w:val="28"/>
          <w:szCs w:val="28"/>
        </w:rPr>
        <w:t>3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4258FF" w:rsidRPr="00502C85">
        <w:rPr>
          <w:rFonts w:ascii="Times New Roman" w:hAnsi="Times New Roman" w:cs="Times New Roman"/>
          <w:sz w:val="28"/>
          <w:szCs w:val="28"/>
        </w:rPr>
        <w:t>тыс. рублей</w:t>
      </w:r>
      <w:r w:rsidR="003514F0" w:rsidRPr="00502C85">
        <w:rPr>
          <w:rFonts w:ascii="Times New Roman" w:hAnsi="Times New Roman" w:cs="Times New Roman"/>
          <w:sz w:val="28"/>
          <w:szCs w:val="28"/>
        </w:rPr>
        <w:t xml:space="preserve">, в том числе из средств 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краевого бюджета 3 000,0 </w:t>
      </w:r>
      <w:r w:rsidR="004258FF" w:rsidRPr="00502C85">
        <w:rPr>
          <w:rFonts w:ascii="Times New Roman" w:hAnsi="Times New Roman" w:cs="Times New Roman"/>
          <w:sz w:val="28"/>
          <w:szCs w:val="28"/>
        </w:rPr>
        <w:t>тыс. рублей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, из средств </w:t>
      </w:r>
      <w:r w:rsidR="003514F0" w:rsidRPr="00502C85">
        <w:rPr>
          <w:rFonts w:ascii="Times New Roman" w:hAnsi="Times New Roman" w:cs="Times New Roman"/>
          <w:sz w:val="28"/>
          <w:szCs w:val="28"/>
        </w:rPr>
        <w:t>местного бюджета – 7</w:t>
      </w:r>
      <w:r w:rsidR="00930AE8" w:rsidRPr="00502C85">
        <w:rPr>
          <w:rFonts w:ascii="Times New Roman" w:hAnsi="Times New Roman" w:cs="Times New Roman"/>
          <w:sz w:val="28"/>
          <w:szCs w:val="28"/>
        </w:rPr>
        <w:t> 647,73</w:t>
      </w:r>
      <w:r w:rsidR="002974B1" w:rsidRPr="00502C85">
        <w:rPr>
          <w:rFonts w:ascii="Times New Roman" w:hAnsi="Times New Roman" w:cs="Times New Roman"/>
          <w:sz w:val="28"/>
          <w:szCs w:val="28"/>
        </w:rPr>
        <w:t>3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 тыс.</w:t>
      </w:r>
      <w:r w:rsidR="003514F0" w:rsidRPr="00502C85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564"/>
        <w:gridCol w:w="1607"/>
        <w:gridCol w:w="2119"/>
        <w:gridCol w:w="2473"/>
        <w:gridCol w:w="1967"/>
      </w:tblGrid>
      <w:tr w:rsidR="003B004C" w:rsidRPr="00502C85" w:rsidTr="004258FF">
        <w:tc>
          <w:tcPr>
            <w:tcW w:w="803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  </w:t>
            </w:r>
          </w:p>
        </w:tc>
        <w:tc>
          <w:tcPr>
            <w:tcW w:w="826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9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1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3B004C" w:rsidRPr="00502C85" w:rsidTr="004258FF">
        <w:tc>
          <w:tcPr>
            <w:tcW w:w="803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26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2219,594</w:t>
            </w:r>
          </w:p>
        </w:tc>
        <w:tc>
          <w:tcPr>
            <w:tcW w:w="1089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574,508</w:t>
            </w:r>
          </w:p>
        </w:tc>
        <w:tc>
          <w:tcPr>
            <w:tcW w:w="127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1645,086</w:t>
            </w:r>
          </w:p>
        </w:tc>
      </w:tr>
      <w:tr w:rsidR="003B004C" w:rsidRPr="00502C85" w:rsidTr="004258FF">
        <w:tc>
          <w:tcPr>
            <w:tcW w:w="803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826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2608,265</w:t>
            </w:r>
          </w:p>
        </w:tc>
        <w:tc>
          <w:tcPr>
            <w:tcW w:w="1089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639,155</w:t>
            </w:r>
          </w:p>
        </w:tc>
        <w:tc>
          <w:tcPr>
            <w:tcW w:w="127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1969,11</w:t>
            </w:r>
          </w:p>
        </w:tc>
      </w:tr>
      <w:tr w:rsidR="003B004C" w:rsidRPr="00502C85" w:rsidTr="004258FF">
        <w:tc>
          <w:tcPr>
            <w:tcW w:w="803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26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5121,929</w:t>
            </w:r>
          </w:p>
        </w:tc>
        <w:tc>
          <w:tcPr>
            <w:tcW w:w="1089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381,806</w:t>
            </w:r>
          </w:p>
        </w:tc>
        <w:tc>
          <w:tcPr>
            <w:tcW w:w="127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1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1740,123</w:t>
            </w:r>
          </w:p>
        </w:tc>
      </w:tr>
      <w:tr w:rsidR="003B004C" w:rsidRPr="00502C85" w:rsidTr="004258FF">
        <w:tc>
          <w:tcPr>
            <w:tcW w:w="803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826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347,541</w:t>
            </w:r>
          </w:p>
        </w:tc>
        <w:tc>
          <w:tcPr>
            <w:tcW w:w="1089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347,541</w:t>
            </w:r>
          </w:p>
        </w:tc>
        <w:tc>
          <w:tcPr>
            <w:tcW w:w="127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04C" w:rsidRPr="00502C85" w:rsidTr="004258FF">
        <w:tc>
          <w:tcPr>
            <w:tcW w:w="803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826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350,404</w:t>
            </w:r>
          </w:p>
        </w:tc>
        <w:tc>
          <w:tcPr>
            <w:tcW w:w="1089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350,404</w:t>
            </w:r>
          </w:p>
        </w:tc>
        <w:tc>
          <w:tcPr>
            <w:tcW w:w="127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04C" w:rsidRPr="00502C85" w:rsidTr="004258FF">
        <w:tc>
          <w:tcPr>
            <w:tcW w:w="803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10647,73</w:t>
            </w:r>
            <w:r w:rsidR="002974B1"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pct"/>
          </w:tcPr>
          <w:p w:rsidR="003B004C" w:rsidRPr="00502C85" w:rsidRDefault="003B004C" w:rsidP="002974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2 293,41</w:t>
            </w:r>
            <w:r w:rsidR="002974B1"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pct"/>
          </w:tcPr>
          <w:p w:rsidR="003B004C" w:rsidRPr="00502C85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11" w:type="pct"/>
          </w:tcPr>
          <w:p w:rsidR="003B004C" w:rsidRPr="00502C85" w:rsidRDefault="003B004C" w:rsidP="003B0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5 354, 319</w:t>
            </w:r>
          </w:p>
        </w:tc>
      </w:tr>
    </w:tbl>
    <w:p w:rsidR="00477A13" w:rsidRPr="00502C85" w:rsidRDefault="00477A13" w:rsidP="00477A13">
      <w:pPr>
        <w:rPr>
          <w:lang w:eastAsia="ru-RU"/>
        </w:rPr>
      </w:pP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средств бюджета поселения в разрезе основных мероприятий составляет: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1. «Организация уличного освещения Веденкинского сельского поселения» - 497</w:t>
      </w:r>
      <w:r w:rsidR="00930AE8" w:rsidRPr="00502C85">
        <w:rPr>
          <w:rFonts w:ascii="Times New Roman" w:hAnsi="Times New Roman" w:cs="Times New Roman"/>
          <w:sz w:val="28"/>
          <w:szCs w:val="28"/>
        </w:rPr>
        <w:t>,17</w:t>
      </w:r>
      <w:r w:rsidR="002974B1" w:rsidRPr="00502C85">
        <w:rPr>
          <w:rFonts w:ascii="Times New Roman" w:hAnsi="Times New Roman" w:cs="Times New Roman"/>
          <w:sz w:val="28"/>
          <w:szCs w:val="28"/>
        </w:rPr>
        <w:t>1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 тыс.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502C85">
        <w:rPr>
          <w:rFonts w:ascii="Times New Roman" w:hAnsi="Times New Roman" w:cs="Times New Roman"/>
          <w:sz w:val="28"/>
          <w:szCs w:val="28"/>
        </w:rPr>
        <w:t>рублей</w:t>
      </w:r>
      <w:r w:rsidRPr="00502C85">
        <w:rPr>
          <w:rFonts w:ascii="Times New Roman" w:hAnsi="Times New Roman" w:cs="Times New Roman"/>
          <w:sz w:val="28"/>
          <w:szCs w:val="28"/>
        </w:rPr>
        <w:t>.</w:t>
      </w:r>
    </w:p>
    <w:p w:rsidR="003514F0" w:rsidRPr="00502C85" w:rsidRDefault="003514F0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2. «Благоустройство территории Веденкинского сельского поселения» - 2</w:t>
      </w:r>
      <w:r w:rsidR="00930AE8" w:rsidRPr="00502C85">
        <w:rPr>
          <w:rFonts w:ascii="Times New Roman" w:hAnsi="Times New Roman" w:cs="Times New Roman"/>
          <w:sz w:val="28"/>
          <w:szCs w:val="28"/>
        </w:rPr>
        <w:t> 150,22</w:t>
      </w:r>
      <w:r w:rsidR="002974B1" w:rsidRPr="00502C85">
        <w:rPr>
          <w:rFonts w:ascii="Times New Roman" w:hAnsi="Times New Roman" w:cs="Times New Roman"/>
          <w:sz w:val="28"/>
          <w:szCs w:val="28"/>
        </w:rPr>
        <w:t xml:space="preserve">4 </w:t>
      </w:r>
      <w:r w:rsidR="00930AE8" w:rsidRPr="00502C85">
        <w:rPr>
          <w:rFonts w:ascii="Times New Roman" w:hAnsi="Times New Roman" w:cs="Times New Roman"/>
          <w:sz w:val="28"/>
          <w:szCs w:val="28"/>
        </w:rPr>
        <w:t>тыс</w:t>
      </w:r>
      <w:r w:rsidR="004258FF" w:rsidRPr="00502C85">
        <w:rPr>
          <w:rFonts w:ascii="Times New Roman" w:hAnsi="Times New Roman" w:cs="Times New Roman"/>
          <w:sz w:val="28"/>
          <w:szCs w:val="28"/>
        </w:rPr>
        <w:t>.</w:t>
      </w:r>
      <w:r w:rsidRPr="00502C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4F0" w:rsidRPr="00502C85" w:rsidRDefault="003514F0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lastRenderedPageBreak/>
        <w:t xml:space="preserve">3. «Дорожное хозяйство» - </w:t>
      </w:r>
      <w:r w:rsidR="00930AE8" w:rsidRPr="00502C85">
        <w:rPr>
          <w:rFonts w:ascii="Times New Roman" w:hAnsi="Times New Roman" w:cs="Times New Roman"/>
          <w:sz w:val="28"/>
          <w:szCs w:val="28"/>
        </w:rPr>
        <w:t>4 970,0</w:t>
      </w:r>
      <w:r w:rsidR="002974B1" w:rsidRPr="00502C85">
        <w:rPr>
          <w:rFonts w:ascii="Times New Roman" w:hAnsi="Times New Roman" w:cs="Times New Roman"/>
          <w:sz w:val="28"/>
          <w:szCs w:val="28"/>
        </w:rPr>
        <w:t>35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 тыс.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sz w:val="28"/>
          <w:szCs w:val="28"/>
        </w:rPr>
        <w:t>рублей.</w:t>
      </w:r>
      <w:r w:rsidR="00930AE8" w:rsidRPr="00502C85">
        <w:rPr>
          <w:rFonts w:ascii="Times New Roman" w:hAnsi="Times New Roman" w:cs="Times New Roman"/>
          <w:sz w:val="28"/>
          <w:szCs w:val="28"/>
        </w:rPr>
        <w:t>»</w:t>
      </w:r>
    </w:p>
    <w:p w:rsidR="00930AE8" w:rsidRPr="00502C85" w:rsidRDefault="00930AE8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4. «Реализацией проектов, инициируемых жителями муниципальных образований Приморского края, по решению вопросов местного значения</w:t>
      </w:r>
      <w:r w:rsidR="003D7F77" w:rsidRPr="00502C85">
        <w:rPr>
          <w:rFonts w:ascii="Times New Roman" w:hAnsi="Times New Roman" w:cs="Times New Roman"/>
          <w:sz w:val="28"/>
          <w:szCs w:val="28"/>
        </w:rPr>
        <w:t>» -3030,303 тыс.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3D7F77" w:rsidRPr="00502C85">
        <w:rPr>
          <w:rFonts w:ascii="Times New Roman" w:hAnsi="Times New Roman" w:cs="Times New Roman"/>
          <w:sz w:val="28"/>
          <w:szCs w:val="28"/>
        </w:rPr>
        <w:t>рублей.</w:t>
      </w:r>
      <w:r w:rsidR="002974B1" w:rsidRPr="00502C85">
        <w:rPr>
          <w:rFonts w:ascii="Times New Roman" w:hAnsi="Times New Roman" w:cs="Times New Roman"/>
          <w:sz w:val="28"/>
          <w:szCs w:val="28"/>
        </w:rPr>
        <w:t>».</w:t>
      </w:r>
    </w:p>
    <w:p w:rsidR="003514F0" w:rsidRPr="00502C85" w:rsidRDefault="003D7F77" w:rsidP="00425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1.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3. </w:t>
      </w:r>
      <w:r w:rsidR="003514F0" w:rsidRPr="00502C85">
        <w:rPr>
          <w:rFonts w:ascii="Times New Roman" w:hAnsi="Times New Roman" w:cs="Times New Roman"/>
          <w:sz w:val="28"/>
          <w:szCs w:val="28"/>
        </w:rPr>
        <w:t>Изложить таблиц</w:t>
      </w:r>
      <w:r w:rsidR="005E7B3C" w:rsidRPr="00502C85">
        <w:rPr>
          <w:rFonts w:ascii="Times New Roman" w:hAnsi="Times New Roman" w:cs="Times New Roman"/>
          <w:sz w:val="28"/>
          <w:szCs w:val="28"/>
        </w:rPr>
        <w:t>ы №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1 и </w:t>
      </w:r>
      <w:r w:rsidR="003514F0" w:rsidRPr="00502C85">
        <w:rPr>
          <w:rFonts w:ascii="Times New Roman" w:hAnsi="Times New Roman" w:cs="Times New Roman"/>
          <w:sz w:val="28"/>
          <w:szCs w:val="28"/>
        </w:rPr>
        <w:t>№ 3 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 в новой редакции согласно Приложения № 1 к настоящему постановлению.</w:t>
      </w:r>
    </w:p>
    <w:p w:rsidR="003514F0" w:rsidRPr="00502C85" w:rsidRDefault="00197815" w:rsidP="00425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2. </w:t>
      </w:r>
      <w:r w:rsidR="003514F0" w:rsidRPr="00502C8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3514F0" w:rsidRPr="00502C85" w:rsidRDefault="003514F0" w:rsidP="004258FF">
      <w:pPr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</w:t>
      </w:r>
      <w:r w:rsidRPr="00502C85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3514F0" w:rsidRPr="00502C85" w:rsidRDefault="003514F0" w:rsidP="004258FF">
      <w:pPr>
        <w:shd w:val="clear" w:color="auto" w:fill="FFFFFF"/>
        <w:spacing w:before="10" w:after="1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4F0" w:rsidRPr="00502C85" w:rsidRDefault="003514F0" w:rsidP="004258FF">
      <w:pPr>
        <w:shd w:val="clear" w:color="auto" w:fill="FFFFFF"/>
        <w:spacing w:before="10" w:after="1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D7F77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А.А. Бровок</w:t>
      </w:r>
    </w:p>
    <w:p w:rsidR="003514F0" w:rsidRPr="00502C85" w:rsidRDefault="003514F0" w:rsidP="00931A6E">
      <w:pPr>
        <w:shd w:val="clear" w:color="auto" w:fill="FFFFFF"/>
        <w:spacing w:before="10" w:after="10" w:line="36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CB6" w:rsidRPr="00502C85" w:rsidRDefault="00A27CB6" w:rsidP="00931A6E">
      <w:pPr>
        <w:tabs>
          <w:tab w:val="left" w:pos="851"/>
        </w:tabs>
        <w:spacing w:line="360" w:lineRule="auto"/>
        <w:ind w:left="567" w:firstLine="709"/>
        <w:jc w:val="both"/>
        <w:rPr>
          <w:sz w:val="28"/>
          <w:szCs w:val="28"/>
        </w:rPr>
      </w:pPr>
    </w:p>
    <w:p w:rsidR="00A27CB6" w:rsidRPr="00502C85" w:rsidRDefault="00A27CB6" w:rsidP="00931A6E">
      <w:pPr>
        <w:tabs>
          <w:tab w:val="left" w:pos="851"/>
        </w:tabs>
        <w:spacing w:line="360" w:lineRule="auto"/>
        <w:ind w:left="567" w:firstLine="709"/>
        <w:jc w:val="both"/>
        <w:rPr>
          <w:sz w:val="28"/>
          <w:szCs w:val="28"/>
        </w:rPr>
      </w:pPr>
    </w:p>
    <w:p w:rsidR="00706CB8" w:rsidRPr="00502C85" w:rsidRDefault="00706CB8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6E" w:rsidRPr="00502C85" w:rsidRDefault="00931A6E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  <w:sectPr w:rsidR="00931A6E" w:rsidRPr="00502C85" w:rsidSect="00543311">
          <w:pgSz w:w="11900" w:h="16800"/>
          <w:pgMar w:top="851" w:right="1080" w:bottom="1440" w:left="1080" w:header="720" w:footer="720" w:gutter="0"/>
          <w:cols w:space="720"/>
          <w:noEndnote/>
          <w:docGrid w:linePitch="299"/>
        </w:sectPr>
      </w:pPr>
    </w:p>
    <w:p w:rsidR="00F91A87" w:rsidRPr="00502C85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1A87" w:rsidRPr="00502C85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к     постановлению администрации</w:t>
      </w:r>
    </w:p>
    <w:p w:rsidR="00F91A87" w:rsidRPr="00502C85" w:rsidRDefault="00F91A87" w:rsidP="00F91A8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502C85">
        <w:rPr>
          <w:rFonts w:ascii="Times New Roman" w:hAnsi="Times New Roman" w:cs="Times New Roman"/>
          <w:sz w:val="24"/>
          <w:szCs w:val="24"/>
        </w:rPr>
        <w:t>Веденкинского</w:t>
      </w: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347A8" w:rsidRPr="00502C85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30.01.2025г. №</w:t>
      </w:r>
      <w:r w:rsidR="00502C85"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04-па</w:t>
      </w:r>
    </w:p>
    <w:p w:rsidR="00502C85" w:rsidRPr="00502C85" w:rsidRDefault="00502C85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261"/>
        <w:gridCol w:w="1871"/>
        <w:gridCol w:w="1375"/>
        <w:gridCol w:w="1375"/>
        <w:gridCol w:w="2588"/>
        <w:gridCol w:w="2408"/>
        <w:gridCol w:w="2054"/>
      </w:tblGrid>
      <w:tr w:rsidR="00502C85" w:rsidRPr="00502C85" w:rsidTr="00446E36">
        <w:trPr>
          <w:cantSplit/>
          <w:trHeight w:val="482"/>
          <w:tblHeader/>
        </w:trPr>
        <w:tc>
          <w:tcPr>
            <w:tcW w:w="5000" w:type="pct"/>
            <w:gridSpan w:val="8"/>
          </w:tcPr>
          <w:p w:rsidR="00502C85" w:rsidRPr="00502C85" w:rsidRDefault="00502C85" w:rsidP="00446E3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lastRenderedPageBreak/>
              <w:t>Таблица № 1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t>Информация об основных мероприятий муниципальной программы  Веденкинского сельского поселения   «Благоустройство территории Веденкинского сельского поселения на 2023 - 2027 годы»</w:t>
            </w:r>
          </w:p>
        </w:tc>
      </w:tr>
      <w:tr w:rsidR="00502C85" w:rsidRPr="00502C85" w:rsidTr="00446E36">
        <w:trPr>
          <w:cantSplit/>
          <w:trHeight w:val="482"/>
          <w:tblHeader/>
        </w:trPr>
        <w:tc>
          <w:tcPr>
            <w:tcW w:w="188" w:type="pct"/>
            <w:vMerge w:val="restar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502C85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502C85" w:rsidRPr="00502C85" w:rsidTr="00446E36">
        <w:trPr>
          <w:cantSplit/>
          <w:trHeight w:val="483"/>
          <w:tblHeader/>
        </w:trPr>
        <w:tc>
          <w:tcPr>
            <w:tcW w:w="188" w:type="pct"/>
            <w:vMerge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C85" w:rsidRPr="00502C85" w:rsidTr="00446E36">
        <w:trPr>
          <w:cantSplit/>
          <w:trHeight w:val="144"/>
          <w:tblHeader/>
        </w:trPr>
        <w:tc>
          <w:tcPr>
            <w:tcW w:w="188" w:type="pct"/>
            <w:vAlign w:val="center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8</w:t>
            </w:r>
          </w:p>
        </w:tc>
      </w:tr>
      <w:tr w:rsidR="00502C85" w:rsidRPr="00502C85" w:rsidTr="00446E36">
        <w:trPr>
          <w:cantSplit/>
          <w:trHeight w:val="4903"/>
          <w:tblHeader/>
        </w:trPr>
        <w:tc>
          <w:tcPr>
            <w:tcW w:w="188" w:type="pct"/>
          </w:tcPr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1.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1.1.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1.2.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02C85" w:rsidRPr="00502C85" w:rsidRDefault="00502C85" w:rsidP="00446E3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02C85">
              <w:rPr>
                <w:rFonts w:ascii="Times New Roman" w:hAnsi="Times New Roman" w:cs="Times New Roman"/>
                <w:b/>
              </w:rPr>
              <w:t>Основное мероприятие: "Организация уличного освещения Веденкинского сельского поселения"</w:t>
            </w:r>
          </w:p>
          <w:p w:rsidR="00502C85" w:rsidRPr="00502C85" w:rsidRDefault="00502C85" w:rsidP="00446E3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02C85" w:rsidRPr="00502C85" w:rsidRDefault="00502C85" w:rsidP="00446E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5">
              <w:rPr>
                <w:rFonts w:ascii="Times New Roman" w:hAnsi="Times New Roman" w:cs="Times New Roman"/>
                <w:sz w:val="22"/>
                <w:szCs w:val="22"/>
              </w:rPr>
              <w:t xml:space="preserve">Оплата за потреблённую электроэнергию </w:t>
            </w:r>
          </w:p>
          <w:p w:rsidR="00502C85" w:rsidRPr="00502C85" w:rsidRDefault="00502C85" w:rsidP="00446E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C85" w:rsidRPr="00502C85" w:rsidRDefault="00502C85" w:rsidP="00446E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2C85">
              <w:rPr>
                <w:rFonts w:ascii="Times New Roman" w:hAnsi="Times New Roman" w:cs="Times New Roman"/>
                <w:sz w:val="22"/>
                <w:szCs w:val="22"/>
              </w:rPr>
              <w:t xml:space="preserve">Расходы связанные с содержанием, ремонтом </w:t>
            </w:r>
            <w:r w:rsidRPr="00502C85">
              <w:rPr>
                <w:rStyle w:val="ecattext"/>
                <w:rFonts w:ascii="Times New Roman" w:hAnsi="Times New Roman" w:cs="Times New Roman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Администрация Веденкинского сельского поселения</w:t>
            </w:r>
          </w:p>
        </w:tc>
        <w:tc>
          <w:tcPr>
            <w:tcW w:w="443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43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34" w:type="pct"/>
          </w:tcPr>
          <w:p w:rsidR="00502C85" w:rsidRPr="00502C85" w:rsidRDefault="00502C85" w:rsidP="00446E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Доведение уровня освещенности улиц, внутренних дорог, на всех населенных пунктах до 100%</w:t>
            </w: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502C85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:rsidR="00502C85" w:rsidRPr="00502C85" w:rsidRDefault="00502C85" w:rsidP="00446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C85" w:rsidRPr="00502C85" w:rsidTr="00446E36">
        <w:trPr>
          <w:cantSplit/>
          <w:trHeight w:val="4518"/>
          <w:tblHeader/>
        </w:trPr>
        <w:tc>
          <w:tcPr>
            <w:tcW w:w="188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2.1.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2.2.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2.3.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3.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3.1.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3.2.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lastRenderedPageBreak/>
              <w:t>Основное мероприятие:</w:t>
            </w: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t xml:space="preserve">«Благоустройство территории поселения» </w:t>
            </w: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 xml:space="preserve"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 </w:t>
            </w: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Содержание мест захоронения</w:t>
            </w: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C85">
              <w:rPr>
                <w:rFonts w:ascii="Times New Roman" w:hAnsi="Times New Roman" w:cs="Times New Roman"/>
              </w:rPr>
              <w:t>Основное мероприятие:</w:t>
            </w:r>
            <w:r w:rsidRPr="00502C85">
              <w:rPr>
                <w:rFonts w:ascii="Times New Roman" w:hAnsi="Times New Roman" w:cs="Times New Roman"/>
                <w:b/>
              </w:rPr>
              <w:t xml:space="preserve"> «Дорожное хозяйство»</w:t>
            </w: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603" w:type="pct"/>
          </w:tcPr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02C85">
              <w:rPr>
                <w:rFonts w:ascii="Times New Roman" w:hAnsi="Times New Roman" w:cs="Times New Roman"/>
                <w:bCs/>
              </w:rPr>
              <w:t>Веденкинского</w:t>
            </w:r>
            <w:r w:rsidRPr="00502C8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2023 год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2023 год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43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lastRenderedPageBreak/>
              <w:t>2027 год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2027 год</w:t>
            </w: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34" w:type="pct"/>
          </w:tcPr>
          <w:p w:rsidR="00502C85" w:rsidRPr="00502C85" w:rsidRDefault="00502C85" w:rsidP="00446E36">
            <w:pPr>
              <w:spacing w:after="0" w:line="240" w:lineRule="auto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  <w:r w:rsidRPr="00502C85">
              <w:rPr>
                <w:rFonts w:ascii="Times New Roman" w:hAnsi="Times New Roman" w:cs="Times New Roman"/>
              </w:rPr>
              <w:lastRenderedPageBreak/>
              <w:t xml:space="preserve">Поддержание чистоты и порядка, повышение уровня благоустройства территории поселения </w:t>
            </w:r>
          </w:p>
          <w:p w:rsidR="00502C85" w:rsidRPr="00502C85" w:rsidRDefault="00502C85" w:rsidP="00446E36">
            <w:pPr>
              <w:spacing w:after="0" w:line="240" w:lineRule="auto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  <w:r w:rsidRPr="00502C85">
              <w:rPr>
                <w:rStyle w:val="A50"/>
                <w:rFonts w:ascii="Times New Roman" w:hAnsi="Times New Roman" w:cs="Times New Roman"/>
                <w:sz w:val="22"/>
                <w:szCs w:val="22"/>
              </w:rPr>
              <w:t xml:space="preserve">Улучшение </w:t>
            </w:r>
            <w:r w:rsidRPr="00502C85"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  <w:r w:rsidRPr="00502C85">
              <w:rPr>
                <w:rStyle w:val="A5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02C85" w:rsidRPr="00502C85" w:rsidRDefault="00502C85" w:rsidP="00446E36">
            <w:pPr>
              <w:spacing w:after="0" w:line="240" w:lineRule="auto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  <w:r w:rsidRPr="00502C85">
              <w:rPr>
                <w:rFonts w:ascii="Times New Roman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502C85" w:rsidRPr="00502C85" w:rsidRDefault="00502C85" w:rsidP="00446E36">
            <w:pPr>
              <w:spacing w:after="0" w:line="240" w:lineRule="auto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C85">
              <w:rPr>
                <w:rFonts w:ascii="Times New Roman" w:hAnsi="Times New Roman" w:cs="Times New Roman"/>
                <w:color w:val="00000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502C85" w:rsidRPr="00502C85" w:rsidRDefault="00502C85" w:rsidP="00446E3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  <w:p w:rsidR="00502C85" w:rsidRPr="00502C85" w:rsidRDefault="00502C85" w:rsidP="00446E3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Привлечение жителей сел к участию в решении проблем благоустройства населенных пунктов</w:t>
            </w:r>
          </w:p>
          <w:p w:rsidR="00502C85" w:rsidRPr="00502C85" w:rsidRDefault="00502C85" w:rsidP="00446E3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 xml:space="preserve">Содержание автомобильных дорог местного значения в соответствии с требованиями к эксплуатационному состоянию, </w:t>
            </w:r>
            <w:r w:rsidRPr="00502C85">
              <w:rPr>
                <w:rFonts w:ascii="Times New Roman" w:hAnsi="Times New Roman" w:cs="Times New Roman"/>
              </w:rPr>
              <w:lastRenderedPageBreak/>
              <w:t xml:space="preserve">допустимому по условиям безопасности дорожного дв </w:t>
            </w:r>
          </w:p>
          <w:p w:rsidR="00502C85" w:rsidRPr="00502C85" w:rsidRDefault="00502C85" w:rsidP="00446E36">
            <w:pPr>
              <w:rPr>
                <w:rFonts w:ascii="Times New Roman" w:eastAsia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движения</w:t>
            </w:r>
            <w:r w:rsidRPr="00502C85">
              <w:rPr>
                <w:rFonts w:ascii="Times New Roman" w:eastAsia="Times New Roman" w:hAnsi="Times New Roman" w:cs="Times New Roman"/>
              </w:rPr>
              <w:t>.</w:t>
            </w:r>
          </w:p>
          <w:p w:rsidR="00502C85" w:rsidRPr="00502C85" w:rsidRDefault="00502C85" w:rsidP="00446E36">
            <w:pPr>
              <w:rPr>
                <w:rFonts w:ascii="Times New Roman" w:eastAsia="Times New Roman" w:hAnsi="Times New Roman" w:cs="Times New Roman"/>
              </w:rPr>
            </w:pPr>
          </w:p>
          <w:p w:rsidR="00502C85" w:rsidRPr="00502C85" w:rsidRDefault="00502C85" w:rsidP="0044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</w:rPr>
              <w:t xml:space="preserve">Увеличение протяженности автомобильных дорог местного значения, соответствующих нормативным требованиям. </w:t>
            </w:r>
          </w:p>
        </w:tc>
        <w:tc>
          <w:tcPr>
            <w:tcW w:w="776" w:type="pct"/>
          </w:tcPr>
          <w:p w:rsidR="00502C85" w:rsidRPr="00502C85" w:rsidRDefault="00502C85" w:rsidP="00446E36">
            <w:pPr>
              <w:spacing w:after="0" w:line="240" w:lineRule="auto"/>
              <w:jc w:val="center"/>
              <w:rPr>
                <w:rStyle w:val="A50"/>
                <w:rFonts w:ascii="Times New Roman" w:hAnsi="Times New Roman" w:cs="Times New Roman"/>
                <w:sz w:val="22"/>
                <w:szCs w:val="22"/>
              </w:rPr>
            </w:pPr>
            <w:r w:rsidRPr="00502C85">
              <w:rPr>
                <w:rFonts w:ascii="Times New Roman" w:hAnsi="Times New Roman" w:cs="Times New Roman"/>
              </w:rPr>
              <w:lastRenderedPageBreak/>
              <w:t>Отсутствие благоприятных, комфортных и безопасных условий для проживания и отдыха населения Веденкинского сельского поселения</w:t>
            </w:r>
          </w:p>
          <w:p w:rsidR="00502C85" w:rsidRPr="00502C85" w:rsidRDefault="00502C85" w:rsidP="00446E36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502C85" w:rsidRPr="00502C85" w:rsidRDefault="00502C85" w:rsidP="00446E36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502C85" w:rsidRPr="00502C85" w:rsidRDefault="00502C85" w:rsidP="00446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02C85" w:rsidRPr="00502C85" w:rsidTr="00446E36">
        <w:trPr>
          <w:cantSplit/>
          <w:trHeight w:val="4518"/>
          <w:tblHeader/>
        </w:trPr>
        <w:tc>
          <w:tcPr>
            <w:tcW w:w="188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1" w:type="pct"/>
          </w:tcPr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Основное мероприятие:</w:t>
            </w: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85">
              <w:rPr>
                <w:rFonts w:ascii="Times New Roman" w:hAnsi="Times New Roman" w:cs="Times New Roman"/>
                <w:b/>
              </w:rPr>
              <w:t>«Реализация проектов, инициируемых жителями муниципальных образований Приморского края, по решению вопросов местного значения»</w:t>
            </w:r>
          </w:p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 xml:space="preserve">Администрация </w:t>
            </w:r>
            <w:r w:rsidRPr="00502C85">
              <w:rPr>
                <w:rFonts w:ascii="Times New Roman" w:hAnsi="Times New Roman" w:cs="Times New Roman"/>
                <w:bCs/>
              </w:rPr>
              <w:t>Веденкинского</w:t>
            </w:r>
            <w:r w:rsidRPr="00502C8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02C85" w:rsidRPr="00502C85" w:rsidRDefault="00502C85" w:rsidP="00446E3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43" w:type="pct"/>
          </w:tcPr>
          <w:p w:rsidR="00502C85" w:rsidRPr="00502C85" w:rsidRDefault="00502C85" w:rsidP="00446E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34" w:type="pct"/>
          </w:tcPr>
          <w:p w:rsidR="00502C85" w:rsidRPr="00502C85" w:rsidRDefault="00502C85" w:rsidP="0044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Повышение уровня комфортности жизни населения с. Веденка, улучшение облика          с. Веденка</w:t>
            </w:r>
          </w:p>
        </w:tc>
        <w:tc>
          <w:tcPr>
            <w:tcW w:w="776" w:type="pct"/>
          </w:tcPr>
          <w:p w:rsidR="00502C85" w:rsidRPr="00502C85" w:rsidRDefault="00502C85" w:rsidP="00446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отдыха населения Веденкинского сельского поселения</w:t>
            </w:r>
          </w:p>
        </w:tc>
        <w:tc>
          <w:tcPr>
            <w:tcW w:w="662" w:type="pct"/>
          </w:tcPr>
          <w:p w:rsidR="00502C85" w:rsidRPr="00502C85" w:rsidRDefault="00502C85" w:rsidP="00446E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502C85" w:rsidRPr="00502C85" w:rsidRDefault="00502C85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C85" w:rsidRPr="00502C85" w:rsidRDefault="00502C85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5E7B3C">
      <w:pPr>
        <w:rPr>
          <w:rFonts w:ascii="Times New Roman" w:hAnsi="Times New Roman" w:cs="Times New Roman"/>
          <w:sz w:val="28"/>
          <w:szCs w:val="28"/>
        </w:rPr>
        <w:sectPr w:rsidR="005E7B3C" w:rsidRPr="00502C85" w:rsidSect="00502C85">
          <w:pgSz w:w="16800" w:h="11900" w:orient="landscape"/>
          <w:pgMar w:top="709" w:right="851" w:bottom="567" w:left="425" w:header="720" w:footer="720" w:gutter="0"/>
          <w:cols w:space="720"/>
          <w:noEndnote/>
        </w:sect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37"/>
        <w:gridCol w:w="2687"/>
        <w:gridCol w:w="3190"/>
        <w:gridCol w:w="1567"/>
        <w:gridCol w:w="1610"/>
        <w:gridCol w:w="1294"/>
        <w:gridCol w:w="1120"/>
        <w:gridCol w:w="1133"/>
        <w:gridCol w:w="1173"/>
        <w:gridCol w:w="1303"/>
      </w:tblGrid>
      <w:tr w:rsidR="005E7B3C" w:rsidRPr="00502C85" w:rsidTr="00F91A87">
        <w:tc>
          <w:tcPr>
            <w:tcW w:w="5000" w:type="pct"/>
            <w:gridSpan w:val="10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t>Таблица № 2</w:t>
            </w:r>
          </w:p>
          <w:p w:rsidR="005E7B3C" w:rsidRPr="00502C85" w:rsidRDefault="005E7B3C" w:rsidP="00F91A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t>Целевые показатели муниципальной программы Веденкинского сельского поселения</w:t>
            </w:r>
          </w:p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t>«</w:t>
            </w:r>
            <w:r w:rsidRPr="00502C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 w:rsidRPr="00502C85">
              <w:rPr>
                <w:rFonts w:ascii="Times New Roman" w:hAnsi="Times New Roman" w:cs="Times New Roman"/>
                <w:b/>
                <w:bCs/>
              </w:rPr>
              <w:t>Веденкинского</w:t>
            </w:r>
            <w:r w:rsidRPr="00502C8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:rsidR="005E7B3C" w:rsidRPr="00502C85" w:rsidTr="00F91A87">
        <w:tc>
          <w:tcPr>
            <w:tcW w:w="141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направленные на достижение цели</w:t>
            </w:r>
          </w:p>
        </w:tc>
        <w:tc>
          <w:tcPr>
            <w:tcW w:w="1028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достижение целей и решение задач</w:t>
            </w:r>
          </w:p>
        </w:tc>
        <w:tc>
          <w:tcPr>
            <w:tcW w:w="505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5E7B3C" w:rsidRPr="00502C85" w:rsidTr="00F91A87">
        <w:tc>
          <w:tcPr>
            <w:tcW w:w="141" w:type="pct"/>
            <w:vMerge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5E7B3C" w:rsidRPr="00502C85" w:rsidTr="00F91A87">
        <w:tc>
          <w:tcPr>
            <w:tcW w:w="14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7B3C" w:rsidRPr="00502C85" w:rsidTr="00F91A87">
        <w:trPr>
          <w:trHeight w:val="922"/>
        </w:trPr>
        <w:tc>
          <w:tcPr>
            <w:tcW w:w="141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66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t>Организация уличного освещения  Веденкинского  сельского поселения</w:t>
            </w:r>
          </w:p>
        </w:tc>
        <w:tc>
          <w:tcPr>
            <w:tcW w:w="1028" w:type="pct"/>
            <w:tcBorders>
              <w:top w:val="nil"/>
            </w:tcBorders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Доля освещенных улиц в населенных пунктах поселения в общем количестве улиц</w:t>
            </w:r>
          </w:p>
        </w:tc>
        <w:tc>
          <w:tcPr>
            <w:tcW w:w="505" w:type="pct"/>
            <w:tcBorders>
              <w:top w:val="nil"/>
            </w:tcBorders>
            <w:vAlign w:val="center"/>
          </w:tcPr>
          <w:p w:rsidR="005E7B3C" w:rsidRPr="00502C85" w:rsidRDefault="005E7B3C" w:rsidP="00F91A8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37</w:t>
            </w:r>
          </w:p>
        </w:tc>
      </w:tr>
      <w:tr w:rsidR="005E7B3C" w:rsidRPr="00502C85" w:rsidTr="00F91A87">
        <w:trPr>
          <w:trHeight w:val="1477"/>
        </w:trPr>
        <w:tc>
          <w:tcPr>
            <w:tcW w:w="141" w:type="pct"/>
            <w:vMerge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5E7B3C" w:rsidRPr="00502C85" w:rsidTr="00F91A87">
        <w:trPr>
          <w:trHeight w:val="524"/>
        </w:trPr>
        <w:tc>
          <w:tcPr>
            <w:tcW w:w="141" w:type="pct"/>
            <w:vMerge w:val="restar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66" w:type="pct"/>
            <w:vMerge w:val="restart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b/>
                <w:bCs/>
              </w:rPr>
              <w:t>Благоустройство территории  поселения</w:t>
            </w: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Удельный вес детских и спортивных площадок по которым выполняется содержание в общем количестве детских и спортивных площадок в поселении</w:t>
            </w: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%.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100</w:t>
            </w:r>
          </w:p>
        </w:tc>
      </w:tr>
      <w:tr w:rsidR="005E7B3C" w:rsidRPr="00502C85" w:rsidTr="00F91A87">
        <w:trPr>
          <w:trHeight w:val="592"/>
        </w:trPr>
        <w:tc>
          <w:tcPr>
            <w:tcW w:w="141" w:type="pct"/>
            <w:vMerge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ед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5E7B3C" w:rsidRPr="00502C85" w:rsidTr="00F91A87">
        <w:trPr>
          <w:trHeight w:val="380"/>
        </w:trPr>
        <w:tc>
          <w:tcPr>
            <w:tcW w:w="141" w:type="pct"/>
            <w:vMerge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Количество сваленных аварийных деревьев</w:t>
            </w:r>
          </w:p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</w:tr>
      <w:tr w:rsidR="005E7B3C" w:rsidRPr="00502C85" w:rsidTr="00F91A87">
        <w:trPr>
          <w:trHeight w:val="380"/>
        </w:trPr>
        <w:tc>
          <w:tcPr>
            <w:tcW w:w="14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Площадь территории зеленных насаждений</w:t>
            </w: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м</w:t>
            </w:r>
            <w:r w:rsidRPr="00502C85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7B3C" w:rsidRPr="00502C85" w:rsidTr="00F91A87">
        <w:trPr>
          <w:trHeight w:val="380"/>
        </w:trPr>
        <w:tc>
          <w:tcPr>
            <w:tcW w:w="14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C85">
              <w:rPr>
                <w:rFonts w:ascii="Times New Roman" w:hAnsi="Times New Roman" w:cs="Times New Roman"/>
              </w:rPr>
              <w:t>Количество объектов ритуального назначения ,в отношении которых производится содержание и ремонт</w:t>
            </w: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E7B3C" w:rsidRPr="00502C85" w:rsidTr="00F91A87">
        <w:trPr>
          <w:trHeight w:val="380"/>
        </w:trPr>
        <w:tc>
          <w:tcPr>
            <w:tcW w:w="14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866" w:type="pct"/>
            <w:vAlign w:val="center"/>
          </w:tcPr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lang w:eastAsia="ru-RU"/>
              </w:rPr>
              <w:t>Протяженности дорог с асфальтобетонным покрытием, подлежащая текущему содержанию</w:t>
            </w:r>
          </w:p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км</w:t>
            </w:r>
          </w:p>
        </w:tc>
        <w:tc>
          <w:tcPr>
            <w:tcW w:w="519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E7B3C" w:rsidRPr="00502C85" w:rsidTr="00F91A87">
        <w:trPr>
          <w:trHeight w:val="380"/>
        </w:trPr>
        <w:tc>
          <w:tcPr>
            <w:tcW w:w="14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66" w:type="pct"/>
            <w:vAlign w:val="center"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C85">
              <w:rPr>
                <w:rFonts w:ascii="Times New Roman" w:hAnsi="Times New Roman" w:cs="Times New Roman"/>
              </w:rPr>
              <w:t>Реализация проектов, инициируемых жителями муниципальных образований Приморского края, по решению вопросов местного значения</w:t>
            </w:r>
          </w:p>
          <w:p w:rsidR="005E7B3C" w:rsidRPr="00502C85" w:rsidRDefault="005E7B3C" w:rsidP="00F9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5E7B3C" w:rsidRPr="00502C85" w:rsidRDefault="005E7B3C" w:rsidP="00F91A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</w:rPr>
              <w:t>Повышение уровня комфортности жизни населения с. Веденка, улучшение облика          с. Веденка</w:t>
            </w:r>
          </w:p>
        </w:tc>
        <w:tc>
          <w:tcPr>
            <w:tcW w:w="50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ед</w:t>
            </w:r>
          </w:p>
        </w:tc>
        <w:tc>
          <w:tcPr>
            <w:tcW w:w="519" w:type="pct"/>
            <w:vAlign w:val="center"/>
          </w:tcPr>
          <w:p w:rsidR="005E7B3C" w:rsidRPr="00502C85" w:rsidRDefault="000A5076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17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65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5E7B3C" w:rsidRPr="00502C85" w:rsidRDefault="005E7B3C" w:rsidP="00F91A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2C8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B3C" w:rsidRPr="00502C85" w:rsidRDefault="005E7B3C" w:rsidP="00C91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36"/>
        <w:gridCol w:w="2955"/>
        <w:gridCol w:w="1418"/>
        <w:gridCol w:w="850"/>
        <w:gridCol w:w="992"/>
        <w:gridCol w:w="1418"/>
        <w:gridCol w:w="815"/>
        <w:gridCol w:w="1041"/>
        <w:gridCol w:w="1222"/>
        <w:gridCol w:w="1041"/>
        <w:gridCol w:w="990"/>
        <w:gridCol w:w="1128"/>
      </w:tblGrid>
      <w:tr w:rsidR="00F91A87" w:rsidRPr="00502C85" w:rsidTr="00F91A87">
        <w:trPr>
          <w:trHeight w:val="300"/>
        </w:trPr>
        <w:tc>
          <w:tcPr>
            <w:tcW w:w="1560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Таблица № 3</w:t>
            </w:r>
          </w:p>
        </w:tc>
      </w:tr>
      <w:tr w:rsidR="00F91A87" w:rsidRPr="00502C85" w:rsidTr="00F91A87">
        <w:trPr>
          <w:trHeight w:val="570"/>
        </w:trPr>
        <w:tc>
          <w:tcPr>
            <w:tcW w:w="156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      </w:r>
          </w:p>
        </w:tc>
      </w:tr>
      <w:tr w:rsidR="00F91A87" w:rsidRPr="00502C85" w:rsidTr="00F91A87">
        <w:trPr>
          <w:trHeight w:val="630"/>
        </w:trPr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финансирования, всего (тыс. рублей)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</w:t>
            </w:r>
          </w:p>
        </w:tc>
        <w:tc>
          <w:tcPr>
            <w:tcW w:w="5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</w:tr>
      <w:tr w:rsidR="00F91A87" w:rsidRPr="00502C85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</w:t>
            </w:r>
          </w:p>
        </w:tc>
        <w:tc>
          <w:tcPr>
            <w:tcW w:w="5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1A87" w:rsidRPr="00502C85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F91A87" w:rsidRPr="00502C85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1A87" w:rsidRPr="00502C85" w:rsidTr="00F91A87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91A87" w:rsidRPr="00502C85" w:rsidTr="00F91A87">
        <w:trPr>
          <w:trHeight w:val="300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1A87" w:rsidRPr="00502C85" w:rsidTr="00F91A87">
        <w:trPr>
          <w:trHeight w:val="9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«Благоустройство территории Веденкинского сельского поселения на 2023 - 2027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10647,733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2219,594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2608,265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5121,929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347,541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350,404</w:t>
            </w:r>
          </w:p>
        </w:tc>
      </w:tr>
      <w:tr w:rsidR="00F91A87" w:rsidRPr="00502C85" w:rsidTr="00F91A87">
        <w:trPr>
          <w:trHeight w:val="111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 уличного освещения  Веденкинского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497,171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189,815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82,820</w:t>
            </w:r>
          </w:p>
        </w:tc>
      </w:tr>
      <w:tr w:rsidR="00F91A87" w:rsidRPr="00502C85" w:rsidTr="00F91A87">
        <w:trPr>
          <w:trHeight w:val="61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за потреблённую электроэнергию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341,390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82,820</w:t>
            </w:r>
          </w:p>
        </w:tc>
      </w:tr>
      <w:tr w:rsidR="00F91A87" w:rsidRPr="00502C85" w:rsidTr="00F91A87">
        <w:trPr>
          <w:trHeight w:val="114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связанные с содержанием, ремонтом муниципальных объектов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155,781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155,781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502C85" w:rsidTr="00F91A87">
        <w:trPr>
          <w:trHeight w:val="100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2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 территории 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2150,224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0390200000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487,216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706,241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421,599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267,584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267,584</w:t>
            </w:r>
          </w:p>
        </w:tc>
      </w:tr>
      <w:tr w:rsidR="00F91A87" w:rsidRPr="00502C85" w:rsidTr="00F91A87">
        <w:trPr>
          <w:trHeight w:val="8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1765,940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0390226050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384,693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570,125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275,954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267,584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267,584</w:t>
            </w:r>
          </w:p>
        </w:tc>
      </w:tr>
      <w:tr w:rsidR="00F91A87" w:rsidRPr="00502C85" w:rsidTr="00F91A87">
        <w:trPr>
          <w:trHeight w:val="211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2.2.направление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 на территории поселения. В том числе установка указателей с наименованиями улиц и номерами домов, вывесок, рекламных конструкций, оформление витрин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0390226090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502C85" w:rsidTr="00197815">
        <w:trPr>
          <w:trHeight w:val="56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мест </w:t>
            </w:r>
            <w:r w:rsidR="00197815"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384,284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0390262210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136,116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145,645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502C85" w:rsidTr="00F91A87">
        <w:trPr>
          <w:trHeight w:val="585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4970,035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0390300000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1542,563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1832,994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1594,478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F91A87" w:rsidRPr="00502C85" w:rsidTr="00197815">
        <w:trPr>
          <w:trHeight w:val="51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дорог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4215,960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039036221D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1318,152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1503,330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502C85" w:rsidTr="00197815">
        <w:trPr>
          <w:trHeight w:val="78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754,075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039036222D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224,411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329,664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502C85" w:rsidTr="00197815">
        <w:trPr>
          <w:trHeight w:val="1867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Реализацией проектов, </w:t>
            </w: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  <w:t>инициируемых жителями муниципальных образований Приморского края, по решению вопросов местного значения</w:t>
            </w: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3030,303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0390400000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3030,303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F91A87" w:rsidRPr="00F91A87" w:rsidTr="00F91A87">
        <w:trPr>
          <w:trHeight w:val="2700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проекта инициативного бюджетирования "Детская игровая площадка" по направлению "Твой проект"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3030,303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03904S2361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502C85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F91A87" w:rsidTr="00F91A87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E7B3C" w:rsidRDefault="005E7B3C" w:rsidP="00502C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E7B3C" w:rsidSect="00F91A87">
      <w:pgSz w:w="16800" w:h="11900" w:orient="landscape"/>
      <w:pgMar w:top="902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B4" w:rsidRDefault="00D574B4" w:rsidP="00C5393B">
      <w:pPr>
        <w:spacing w:after="0" w:line="240" w:lineRule="auto"/>
      </w:pPr>
      <w:r>
        <w:separator/>
      </w:r>
    </w:p>
  </w:endnote>
  <w:endnote w:type="continuationSeparator" w:id="0">
    <w:p w:rsidR="00D574B4" w:rsidRDefault="00D574B4" w:rsidP="00C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B4" w:rsidRDefault="00D574B4" w:rsidP="00C5393B">
      <w:pPr>
        <w:spacing w:after="0" w:line="240" w:lineRule="auto"/>
      </w:pPr>
      <w:r>
        <w:separator/>
      </w:r>
    </w:p>
  </w:footnote>
  <w:footnote w:type="continuationSeparator" w:id="0">
    <w:p w:rsidR="00D574B4" w:rsidRDefault="00D574B4" w:rsidP="00C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18437D6"/>
    <w:multiLevelType w:val="multilevel"/>
    <w:tmpl w:val="7E947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B02405D"/>
    <w:multiLevelType w:val="hybridMultilevel"/>
    <w:tmpl w:val="8146E24A"/>
    <w:lvl w:ilvl="0" w:tplc="CC6CE100">
      <w:start w:val="1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0E4B"/>
    <w:rsid w:val="000115A1"/>
    <w:rsid w:val="000166F3"/>
    <w:rsid w:val="0002042B"/>
    <w:rsid w:val="00021472"/>
    <w:rsid w:val="00030EAD"/>
    <w:rsid w:val="00030F96"/>
    <w:rsid w:val="000326B0"/>
    <w:rsid w:val="00047105"/>
    <w:rsid w:val="00047972"/>
    <w:rsid w:val="00052131"/>
    <w:rsid w:val="00056F35"/>
    <w:rsid w:val="000605F2"/>
    <w:rsid w:val="00066E74"/>
    <w:rsid w:val="00070CE9"/>
    <w:rsid w:val="00076D95"/>
    <w:rsid w:val="00083574"/>
    <w:rsid w:val="00086B8E"/>
    <w:rsid w:val="000A3AAF"/>
    <w:rsid w:val="000A5076"/>
    <w:rsid w:val="000A6F30"/>
    <w:rsid w:val="000D5323"/>
    <w:rsid w:val="000E0364"/>
    <w:rsid w:val="000F5A79"/>
    <w:rsid w:val="001238FE"/>
    <w:rsid w:val="001301C5"/>
    <w:rsid w:val="00133E4B"/>
    <w:rsid w:val="00144799"/>
    <w:rsid w:val="001535A8"/>
    <w:rsid w:val="00165330"/>
    <w:rsid w:val="001676B8"/>
    <w:rsid w:val="0017036B"/>
    <w:rsid w:val="001749EE"/>
    <w:rsid w:val="001751D5"/>
    <w:rsid w:val="001845B9"/>
    <w:rsid w:val="00190863"/>
    <w:rsid w:val="00190A87"/>
    <w:rsid w:val="00197815"/>
    <w:rsid w:val="001A1789"/>
    <w:rsid w:val="001B34AD"/>
    <w:rsid w:val="001B3C0D"/>
    <w:rsid w:val="001B54FF"/>
    <w:rsid w:val="001D23F7"/>
    <w:rsid w:val="001F51E7"/>
    <w:rsid w:val="001F67E3"/>
    <w:rsid w:val="00215F48"/>
    <w:rsid w:val="00222484"/>
    <w:rsid w:val="00250E89"/>
    <w:rsid w:val="002548C6"/>
    <w:rsid w:val="00264C2C"/>
    <w:rsid w:val="00274B3E"/>
    <w:rsid w:val="00275FD9"/>
    <w:rsid w:val="0029637A"/>
    <w:rsid w:val="00296815"/>
    <w:rsid w:val="002974B1"/>
    <w:rsid w:val="002B4EEA"/>
    <w:rsid w:val="002B6410"/>
    <w:rsid w:val="002E1E49"/>
    <w:rsid w:val="002E2860"/>
    <w:rsid w:val="00302A4E"/>
    <w:rsid w:val="00313AF1"/>
    <w:rsid w:val="00315C44"/>
    <w:rsid w:val="003338EC"/>
    <w:rsid w:val="003400C0"/>
    <w:rsid w:val="003440B2"/>
    <w:rsid w:val="00350270"/>
    <w:rsid w:val="003514F0"/>
    <w:rsid w:val="003655EE"/>
    <w:rsid w:val="00383E8C"/>
    <w:rsid w:val="00393B95"/>
    <w:rsid w:val="0039655E"/>
    <w:rsid w:val="003A5338"/>
    <w:rsid w:val="003B004C"/>
    <w:rsid w:val="003B343E"/>
    <w:rsid w:val="003B5688"/>
    <w:rsid w:val="003C2731"/>
    <w:rsid w:val="003D1032"/>
    <w:rsid w:val="003D77C3"/>
    <w:rsid w:val="003D79F1"/>
    <w:rsid w:val="003D7F77"/>
    <w:rsid w:val="003D7FB6"/>
    <w:rsid w:val="003E02FE"/>
    <w:rsid w:val="00404F1D"/>
    <w:rsid w:val="00405178"/>
    <w:rsid w:val="0041101B"/>
    <w:rsid w:val="004258FF"/>
    <w:rsid w:val="004509B4"/>
    <w:rsid w:val="0046550D"/>
    <w:rsid w:val="00472CBC"/>
    <w:rsid w:val="004752DE"/>
    <w:rsid w:val="00477A13"/>
    <w:rsid w:val="00486D61"/>
    <w:rsid w:val="004C2A8F"/>
    <w:rsid w:val="004D41D8"/>
    <w:rsid w:val="004E5E43"/>
    <w:rsid w:val="00500F7A"/>
    <w:rsid w:val="00501338"/>
    <w:rsid w:val="00502C85"/>
    <w:rsid w:val="005160F0"/>
    <w:rsid w:val="00532959"/>
    <w:rsid w:val="00535536"/>
    <w:rsid w:val="00543311"/>
    <w:rsid w:val="005442B9"/>
    <w:rsid w:val="00547BA3"/>
    <w:rsid w:val="00547CFF"/>
    <w:rsid w:val="0055775F"/>
    <w:rsid w:val="00586441"/>
    <w:rsid w:val="00586FD8"/>
    <w:rsid w:val="005909DA"/>
    <w:rsid w:val="005919CA"/>
    <w:rsid w:val="0059777A"/>
    <w:rsid w:val="0059779D"/>
    <w:rsid w:val="005B47DD"/>
    <w:rsid w:val="005C0A19"/>
    <w:rsid w:val="005C50CB"/>
    <w:rsid w:val="005E3D32"/>
    <w:rsid w:val="005E45BA"/>
    <w:rsid w:val="005E7B3C"/>
    <w:rsid w:val="005F1AE7"/>
    <w:rsid w:val="0060252C"/>
    <w:rsid w:val="006327DC"/>
    <w:rsid w:val="006417DC"/>
    <w:rsid w:val="00664B37"/>
    <w:rsid w:val="006973C2"/>
    <w:rsid w:val="006C7254"/>
    <w:rsid w:val="006D190B"/>
    <w:rsid w:val="006D1BF4"/>
    <w:rsid w:val="006D1CF8"/>
    <w:rsid w:val="006E2DEF"/>
    <w:rsid w:val="006F1EBA"/>
    <w:rsid w:val="006F311A"/>
    <w:rsid w:val="006F4C89"/>
    <w:rsid w:val="0070350D"/>
    <w:rsid w:val="00706CB8"/>
    <w:rsid w:val="00707B86"/>
    <w:rsid w:val="00711046"/>
    <w:rsid w:val="0071266E"/>
    <w:rsid w:val="00716FF4"/>
    <w:rsid w:val="00727053"/>
    <w:rsid w:val="00736A8F"/>
    <w:rsid w:val="00741CB8"/>
    <w:rsid w:val="00742365"/>
    <w:rsid w:val="00746FE5"/>
    <w:rsid w:val="00750797"/>
    <w:rsid w:val="00761BDD"/>
    <w:rsid w:val="007743C9"/>
    <w:rsid w:val="00796B69"/>
    <w:rsid w:val="007B244B"/>
    <w:rsid w:val="007E5228"/>
    <w:rsid w:val="007F242A"/>
    <w:rsid w:val="007F5BA3"/>
    <w:rsid w:val="00823EC8"/>
    <w:rsid w:val="0083622F"/>
    <w:rsid w:val="00837D2C"/>
    <w:rsid w:val="0085549E"/>
    <w:rsid w:val="008556BB"/>
    <w:rsid w:val="00857448"/>
    <w:rsid w:val="008713B6"/>
    <w:rsid w:val="00886AAD"/>
    <w:rsid w:val="0089244A"/>
    <w:rsid w:val="008B04D5"/>
    <w:rsid w:val="008B4309"/>
    <w:rsid w:val="008C2C6B"/>
    <w:rsid w:val="008E2559"/>
    <w:rsid w:val="008E27A0"/>
    <w:rsid w:val="008F0FEE"/>
    <w:rsid w:val="00900C30"/>
    <w:rsid w:val="00922C15"/>
    <w:rsid w:val="00926559"/>
    <w:rsid w:val="00930AE8"/>
    <w:rsid w:val="00931A6E"/>
    <w:rsid w:val="009631D3"/>
    <w:rsid w:val="00976AA8"/>
    <w:rsid w:val="009853FE"/>
    <w:rsid w:val="009C4B97"/>
    <w:rsid w:val="009C62C6"/>
    <w:rsid w:val="009D23D5"/>
    <w:rsid w:val="009E3496"/>
    <w:rsid w:val="009E5F76"/>
    <w:rsid w:val="009F3EB0"/>
    <w:rsid w:val="009F7354"/>
    <w:rsid w:val="00A0255C"/>
    <w:rsid w:val="00A147AC"/>
    <w:rsid w:val="00A23863"/>
    <w:rsid w:val="00A25362"/>
    <w:rsid w:val="00A27CB6"/>
    <w:rsid w:val="00A32228"/>
    <w:rsid w:val="00A32DD7"/>
    <w:rsid w:val="00A34ADF"/>
    <w:rsid w:val="00A664F6"/>
    <w:rsid w:val="00A74520"/>
    <w:rsid w:val="00AC0B3E"/>
    <w:rsid w:val="00AD2846"/>
    <w:rsid w:val="00AE2D6F"/>
    <w:rsid w:val="00AF1438"/>
    <w:rsid w:val="00B1017A"/>
    <w:rsid w:val="00B16394"/>
    <w:rsid w:val="00B267A2"/>
    <w:rsid w:val="00B6536B"/>
    <w:rsid w:val="00B776F3"/>
    <w:rsid w:val="00BB1B4B"/>
    <w:rsid w:val="00BB3889"/>
    <w:rsid w:val="00BC0662"/>
    <w:rsid w:val="00BC1836"/>
    <w:rsid w:val="00BC5965"/>
    <w:rsid w:val="00BD56BC"/>
    <w:rsid w:val="00BD78D6"/>
    <w:rsid w:val="00BE422D"/>
    <w:rsid w:val="00C10E9C"/>
    <w:rsid w:val="00C12FA4"/>
    <w:rsid w:val="00C17281"/>
    <w:rsid w:val="00C210F1"/>
    <w:rsid w:val="00C224D2"/>
    <w:rsid w:val="00C51C1E"/>
    <w:rsid w:val="00C52388"/>
    <w:rsid w:val="00C5393B"/>
    <w:rsid w:val="00C62D94"/>
    <w:rsid w:val="00C663C4"/>
    <w:rsid w:val="00C74429"/>
    <w:rsid w:val="00C80E70"/>
    <w:rsid w:val="00C91CF5"/>
    <w:rsid w:val="00CC018E"/>
    <w:rsid w:val="00CD14E5"/>
    <w:rsid w:val="00CD1EA4"/>
    <w:rsid w:val="00CE6DEC"/>
    <w:rsid w:val="00D06C50"/>
    <w:rsid w:val="00D11B91"/>
    <w:rsid w:val="00D11FCC"/>
    <w:rsid w:val="00D16E0A"/>
    <w:rsid w:val="00D257EE"/>
    <w:rsid w:val="00D31480"/>
    <w:rsid w:val="00D33F72"/>
    <w:rsid w:val="00D347A8"/>
    <w:rsid w:val="00D45DC3"/>
    <w:rsid w:val="00D507D5"/>
    <w:rsid w:val="00D53547"/>
    <w:rsid w:val="00D574B4"/>
    <w:rsid w:val="00D57BC1"/>
    <w:rsid w:val="00D654AE"/>
    <w:rsid w:val="00D654F5"/>
    <w:rsid w:val="00D7549D"/>
    <w:rsid w:val="00D86C0F"/>
    <w:rsid w:val="00D9250B"/>
    <w:rsid w:val="00DC38A5"/>
    <w:rsid w:val="00DC6CE4"/>
    <w:rsid w:val="00DD4291"/>
    <w:rsid w:val="00DD711E"/>
    <w:rsid w:val="00DD78ED"/>
    <w:rsid w:val="00DE2CB3"/>
    <w:rsid w:val="00E145C9"/>
    <w:rsid w:val="00E22239"/>
    <w:rsid w:val="00E27156"/>
    <w:rsid w:val="00E43809"/>
    <w:rsid w:val="00E43A8C"/>
    <w:rsid w:val="00E512BA"/>
    <w:rsid w:val="00E54258"/>
    <w:rsid w:val="00E61C7E"/>
    <w:rsid w:val="00E876A0"/>
    <w:rsid w:val="00E90579"/>
    <w:rsid w:val="00EB653C"/>
    <w:rsid w:val="00EC0E67"/>
    <w:rsid w:val="00EE18F8"/>
    <w:rsid w:val="00EE4332"/>
    <w:rsid w:val="00EF09C0"/>
    <w:rsid w:val="00EF5CC9"/>
    <w:rsid w:val="00F1247B"/>
    <w:rsid w:val="00F13DAB"/>
    <w:rsid w:val="00F17676"/>
    <w:rsid w:val="00F2190A"/>
    <w:rsid w:val="00F22C51"/>
    <w:rsid w:val="00F23A9C"/>
    <w:rsid w:val="00F34C20"/>
    <w:rsid w:val="00F36222"/>
    <w:rsid w:val="00F475F3"/>
    <w:rsid w:val="00F52A91"/>
    <w:rsid w:val="00F54278"/>
    <w:rsid w:val="00F54E63"/>
    <w:rsid w:val="00F56A9C"/>
    <w:rsid w:val="00F602FA"/>
    <w:rsid w:val="00F630E6"/>
    <w:rsid w:val="00F73D17"/>
    <w:rsid w:val="00F73FB5"/>
    <w:rsid w:val="00F90E4B"/>
    <w:rsid w:val="00F91A87"/>
    <w:rsid w:val="00F97656"/>
    <w:rsid w:val="00FB52DB"/>
    <w:rsid w:val="00FB6C74"/>
    <w:rsid w:val="00FC6CF2"/>
    <w:rsid w:val="00FE4221"/>
    <w:rsid w:val="00FE6224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CDBF"/>
  <w15:docId w15:val="{2A0ED3C1-5777-4C2D-86C3-AE30BB5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5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qFormat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qFormat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qFormat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qFormat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  <w:style w:type="table" w:styleId="af3">
    <w:name w:val="Table Grid"/>
    <w:basedOn w:val="a1"/>
    <w:qFormat/>
    <w:locked/>
    <w:rsid w:val="00F7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E862946D5F714ACECB60BD6421497EBA5A43B07194BAB60F6DFF758Q8l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E6155-1046-4965-89EC-FD07A42B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6</cp:revision>
  <cp:lastPrinted>2025-01-29T05:19:00Z</cp:lastPrinted>
  <dcterms:created xsi:type="dcterms:W3CDTF">2025-01-31T02:26:00Z</dcterms:created>
  <dcterms:modified xsi:type="dcterms:W3CDTF">2025-01-31T04:07:00Z</dcterms:modified>
</cp:coreProperties>
</file>