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E" w:rsidRDefault="00ED30EE" w:rsidP="00ED30EE">
      <w:pPr>
        <w:tabs>
          <w:tab w:val="left" w:pos="6660"/>
        </w:tabs>
        <w:spacing w:line="276" w:lineRule="auto"/>
        <w:ind w:firstLine="709"/>
        <w:jc w:val="center"/>
        <w:rPr>
          <w:b/>
          <w:sz w:val="44"/>
          <w:szCs w:val="44"/>
        </w:rPr>
      </w:pPr>
      <w:r w:rsidRPr="00ED30EE">
        <w:rPr>
          <w:b/>
          <w:sz w:val="44"/>
          <w:szCs w:val="44"/>
        </w:rPr>
        <w:t xml:space="preserve">ОБЪЯВЛЕНИЕ </w:t>
      </w:r>
    </w:p>
    <w:p w:rsidR="00ED30EE" w:rsidRDefault="00ED30EE" w:rsidP="00ED30EE">
      <w:pPr>
        <w:tabs>
          <w:tab w:val="left" w:pos="6660"/>
        </w:tabs>
        <w:spacing w:line="276" w:lineRule="auto"/>
        <w:ind w:firstLine="709"/>
        <w:jc w:val="both"/>
        <w:rPr>
          <w:b/>
          <w:sz w:val="44"/>
          <w:szCs w:val="44"/>
        </w:rPr>
      </w:pPr>
    </w:p>
    <w:p w:rsidR="00ED30EE" w:rsidRPr="00ED30EE" w:rsidRDefault="00ED30EE" w:rsidP="00ED30EE">
      <w:pPr>
        <w:tabs>
          <w:tab w:val="left" w:pos="6660"/>
        </w:tabs>
        <w:spacing w:line="276" w:lineRule="auto"/>
        <w:jc w:val="both"/>
        <w:rPr>
          <w:sz w:val="44"/>
          <w:szCs w:val="44"/>
        </w:rPr>
      </w:pPr>
      <w:proofErr w:type="gramStart"/>
      <w:r w:rsidRPr="00ED30EE">
        <w:rPr>
          <w:sz w:val="44"/>
          <w:szCs w:val="44"/>
        </w:rPr>
        <w:t xml:space="preserve">Администрация </w:t>
      </w:r>
      <w:r w:rsidR="00286AEA">
        <w:rPr>
          <w:sz w:val="44"/>
          <w:szCs w:val="44"/>
        </w:rPr>
        <w:t xml:space="preserve"> Дальнереченского муниципального района доводит до жителей района</w:t>
      </w:r>
      <w:r w:rsidRPr="00ED30EE">
        <w:rPr>
          <w:sz w:val="44"/>
          <w:szCs w:val="44"/>
        </w:rPr>
        <w:t>,  что на территории Российской Федерации и Приморского края сложилась неблагополучная эпидемиологическая ситуация по</w:t>
      </w:r>
      <w:bookmarkStart w:id="0" w:name="_GoBack"/>
      <w:bookmarkEnd w:id="0"/>
      <w:r w:rsidRPr="00ED30EE">
        <w:rPr>
          <w:sz w:val="44"/>
          <w:szCs w:val="44"/>
        </w:rPr>
        <w:t xml:space="preserve"> заболеваемости новой </w:t>
      </w:r>
      <w:proofErr w:type="spellStart"/>
      <w:r w:rsidRPr="00ED30EE">
        <w:rPr>
          <w:sz w:val="44"/>
          <w:szCs w:val="44"/>
        </w:rPr>
        <w:t>коронавирусной</w:t>
      </w:r>
      <w:proofErr w:type="spellEnd"/>
      <w:r w:rsidRPr="00ED30EE">
        <w:rPr>
          <w:sz w:val="44"/>
          <w:szCs w:val="44"/>
        </w:rPr>
        <w:t xml:space="preserve"> инфекцией  (</w:t>
      </w:r>
      <w:r w:rsidRPr="00ED30EE">
        <w:rPr>
          <w:sz w:val="44"/>
          <w:szCs w:val="44"/>
          <w:lang w:val="en-US"/>
        </w:rPr>
        <w:t>COVID</w:t>
      </w:r>
      <w:r w:rsidRPr="00ED30EE">
        <w:rPr>
          <w:sz w:val="44"/>
          <w:szCs w:val="44"/>
        </w:rPr>
        <w:t xml:space="preserve">-2019), в связи с чем  Территориальный отдел Управления </w:t>
      </w:r>
      <w:proofErr w:type="spellStart"/>
      <w:r w:rsidRPr="00ED30EE">
        <w:rPr>
          <w:sz w:val="44"/>
          <w:szCs w:val="44"/>
        </w:rPr>
        <w:t>Роспотребнадзора</w:t>
      </w:r>
      <w:proofErr w:type="spellEnd"/>
      <w:r w:rsidRPr="00ED30EE">
        <w:rPr>
          <w:sz w:val="44"/>
          <w:szCs w:val="44"/>
        </w:rPr>
        <w:t xml:space="preserve"> по Приморскому краю в г. Лесозаводске сообщает, что  массовое скопление людей в общественных местах, в том числе на кладбищах, может спровоцировать рост заболеваемости.  </w:t>
      </w:r>
      <w:proofErr w:type="gramEnd"/>
    </w:p>
    <w:p w:rsidR="00ED30EE" w:rsidRPr="00ED30EE" w:rsidRDefault="00ED30EE" w:rsidP="00ED30EE">
      <w:pPr>
        <w:tabs>
          <w:tab w:val="left" w:pos="720"/>
        </w:tabs>
        <w:spacing w:line="276" w:lineRule="auto"/>
        <w:ind w:firstLine="709"/>
        <w:jc w:val="both"/>
        <w:rPr>
          <w:b/>
          <w:sz w:val="44"/>
          <w:szCs w:val="44"/>
        </w:rPr>
      </w:pPr>
      <w:r w:rsidRPr="00ED30EE">
        <w:rPr>
          <w:sz w:val="44"/>
          <w:szCs w:val="44"/>
        </w:rPr>
        <w:tab/>
        <w:t xml:space="preserve">В соответствии со  ст. 51 Федерального Закона от 30.03.1999г № 52-ФЗ «О санитарно-эпидемиологическом благополучии населения» </w:t>
      </w:r>
      <w:r w:rsidRPr="00ED30EE">
        <w:rPr>
          <w:b/>
          <w:sz w:val="44"/>
          <w:szCs w:val="44"/>
        </w:rPr>
        <w:t xml:space="preserve">просим Вас с 18.04.2020 г временно приостановить посещений кладбищ, за исключением похорон. </w:t>
      </w:r>
    </w:p>
    <w:p w:rsidR="00ED30EE" w:rsidRPr="00ED30EE" w:rsidRDefault="00ED30EE" w:rsidP="00ED30EE">
      <w:pPr>
        <w:spacing w:line="276" w:lineRule="auto"/>
        <w:rPr>
          <w:sz w:val="44"/>
          <w:szCs w:val="44"/>
        </w:rPr>
      </w:pPr>
    </w:p>
    <w:p w:rsidR="00F62D54" w:rsidRPr="00ED30EE" w:rsidRDefault="00F62D54">
      <w:pPr>
        <w:rPr>
          <w:sz w:val="44"/>
          <w:szCs w:val="44"/>
        </w:rPr>
      </w:pPr>
    </w:p>
    <w:sectPr w:rsidR="00F62D54" w:rsidRPr="00ED30EE" w:rsidSect="00ED30E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8F"/>
    <w:rsid w:val="00286AEA"/>
    <w:rsid w:val="0092538F"/>
    <w:rsid w:val="00ED30EE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2020-04-20T05:14:00Z</cp:lastPrinted>
  <dcterms:created xsi:type="dcterms:W3CDTF">2020-04-20T05:12:00Z</dcterms:created>
  <dcterms:modified xsi:type="dcterms:W3CDTF">2020-04-22T01:39:00Z</dcterms:modified>
</cp:coreProperties>
</file>