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5.5pt" o:ole="">
            <v:imagedata r:id="rId6" o:title=""/>
          </v:shape>
          <o:OLEObject Type="Embed" ProgID="Imaging.Document" ShapeID="_x0000_i1025" DrawAspect="Icon" ObjectID="_1812951492" r:id="rId7"/>
        </w:object>
      </w:r>
    </w:p>
    <w:p w:rsidR="000330C2" w:rsidRPr="00E46DFD" w:rsidRDefault="000330C2" w:rsidP="009978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997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9978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997829" w:rsidRDefault="00997829" w:rsidP="00997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E46DFD" w:rsidRDefault="000330C2" w:rsidP="009978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C3512D">
        <w:rPr>
          <w:rFonts w:ascii="Times New Roman" w:hAnsi="Times New Roman"/>
          <w:b/>
          <w:bCs/>
          <w:sz w:val="24"/>
          <w:szCs w:val="24"/>
          <w:lang w:eastAsia="ru-RU"/>
        </w:rPr>
        <w:t>01.07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997829">
        <w:rPr>
          <w:rFonts w:ascii="Times New Roman" w:hAnsi="Times New Roman"/>
          <w:b/>
          <w:bCs/>
          <w:sz w:val="24"/>
          <w:szCs w:val="24"/>
          <w:lang w:eastAsia="ru-RU"/>
        </w:rPr>
        <w:t>2025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</w:t>
      </w:r>
      <w:r w:rsidR="00EB1B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</w:t>
      </w:r>
      <w:r w:rsidR="00E323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3512D">
        <w:rPr>
          <w:rFonts w:ascii="Times New Roman" w:hAnsi="Times New Roman"/>
          <w:b/>
          <w:bCs/>
          <w:sz w:val="24"/>
          <w:szCs w:val="24"/>
          <w:lang w:eastAsia="ru-RU"/>
        </w:rPr>
        <w:t>59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Сальского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     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 казенным учреждениям</w:t>
      </w:r>
      <w:r w:rsidRPr="00066E7D">
        <w:rPr>
          <w:rFonts w:ascii="Times New Roman" w:hAnsi="Times New Roman"/>
          <w:sz w:val="24"/>
          <w:szCs w:val="24"/>
        </w:rPr>
        <w:t>, администрация Сальского сельского поселения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МКУ "КДЦ", подведомственного администрации  Сальского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2.Установить, что нормативы количества и (или) цены товаров, работ, услуг могут быть изменены по решению администрации Сальского  сельского поселения в 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3.Разместить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Сальского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от </w:t>
      </w:r>
      <w:r w:rsidR="00C3512D">
        <w:rPr>
          <w:rFonts w:ascii="Times New Roman" w:hAnsi="Times New Roman"/>
          <w:color w:val="000000"/>
          <w:sz w:val="24"/>
          <w:szCs w:val="24"/>
          <w:lang w:eastAsia="ru-RU"/>
        </w:rPr>
        <w:t>21.04.2025 г. № 45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нормативных затрат на обеспечение функций администрации  Сальского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.Контроль за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</w:t>
      </w:r>
      <w:r w:rsidR="009A221F">
        <w:rPr>
          <w:rFonts w:ascii="Times New Roman" w:hAnsi="Times New Roman"/>
          <w:sz w:val="24"/>
          <w:szCs w:val="24"/>
          <w:lang w:eastAsia="ru-RU"/>
        </w:rPr>
        <w:t>ступает в силу с момента подписания и  распространя</w:t>
      </w:r>
      <w:r w:rsidR="00F47E35">
        <w:rPr>
          <w:rFonts w:ascii="Times New Roman" w:hAnsi="Times New Roman"/>
          <w:sz w:val="24"/>
          <w:szCs w:val="24"/>
          <w:lang w:eastAsia="ru-RU"/>
        </w:rPr>
        <w:t>ет свое действие с  1 января 2025</w:t>
      </w:r>
      <w:r w:rsidR="009A221F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5A3F4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главы</w:t>
      </w:r>
      <w:r w:rsidR="00A02B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5A3F40">
        <w:rPr>
          <w:rFonts w:ascii="Times New Roman" w:hAnsi="Times New Roman"/>
          <w:sz w:val="24"/>
          <w:szCs w:val="24"/>
          <w:lang w:eastAsia="ru-RU"/>
        </w:rPr>
        <w:t>А.С.Трейзер</w:t>
      </w:r>
      <w:proofErr w:type="spellEnd"/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>Приложение к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12D">
        <w:rPr>
          <w:rFonts w:ascii="Times New Roman" w:hAnsi="Times New Roman"/>
          <w:sz w:val="24"/>
          <w:szCs w:val="24"/>
          <w:lang w:eastAsia="ru-RU"/>
        </w:rPr>
        <w:t>01.07</w:t>
      </w:r>
      <w:r w:rsidR="005A3F40">
        <w:rPr>
          <w:rFonts w:ascii="Times New Roman" w:hAnsi="Times New Roman"/>
          <w:sz w:val="24"/>
          <w:szCs w:val="24"/>
          <w:lang w:eastAsia="ru-RU"/>
        </w:rPr>
        <w:t>.2025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C3512D">
        <w:rPr>
          <w:rFonts w:ascii="Times New Roman" w:hAnsi="Times New Roman"/>
          <w:sz w:val="24"/>
          <w:szCs w:val="24"/>
          <w:lang w:eastAsia="ru-RU"/>
        </w:rPr>
        <w:t xml:space="preserve"> 59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Сальского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  <w:p w:rsidR="00A344FF" w:rsidRPr="00A01C86" w:rsidRDefault="00C82296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1700*12=204</w:t>
            </w:r>
            <w:r w:rsidR="00A344FF">
              <w:rPr>
                <w:rFonts w:ascii="Times New Roman" w:hAnsi="Times New Roman"/>
              </w:rPr>
              <w:t>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632133" w:rsidRPr="00217899" w:rsidRDefault="00632133" w:rsidP="006321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899">
        <w:rPr>
          <w:rFonts w:ascii="Times New Roman" w:hAnsi="Times New Roman"/>
          <w:sz w:val="24"/>
          <w:szCs w:val="24"/>
          <w:lang w:eastAsia="ru-RU"/>
        </w:rPr>
        <w:t>1.1.4. Затраты на услуги почтовой связи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3240"/>
        <w:gridCol w:w="2435"/>
      </w:tblGrid>
      <w:tr w:rsidR="00632133" w:rsidRPr="00217899" w:rsidTr="00632133">
        <w:trPr>
          <w:trHeight w:val="565"/>
        </w:trPr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Виды связи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отправлений (приобретений) в год </w:t>
            </w:r>
          </w:p>
        </w:tc>
        <w:tc>
          <w:tcPr>
            <w:tcW w:w="2435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Цена одного отправления (приобретения)</w:t>
            </w:r>
          </w:p>
        </w:tc>
      </w:tr>
      <w:tr w:rsidR="00632133" w:rsidRPr="00217899" w:rsidTr="00632133">
        <w:tc>
          <w:tcPr>
            <w:tcW w:w="1188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632133" w:rsidRPr="00217899" w:rsidRDefault="00632133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F457C1" w:rsidRPr="00217899" w:rsidRDefault="00F457C1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Сальского С</w:t>
            </w:r>
            <w:r w:rsidR="00471B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0" w:type="dxa"/>
          </w:tcPr>
          <w:p w:rsidR="00632133" w:rsidRPr="00217899" w:rsidRDefault="00632133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632133" w:rsidRPr="000928F9" w:rsidRDefault="008B3C3D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32133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  рубля</w:t>
            </w:r>
          </w:p>
        </w:tc>
      </w:tr>
      <w:tr w:rsidR="00471B98" w:rsidRPr="00217899" w:rsidTr="00632133">
        <w:tc>
          <w:tcPr>
            <w:tcW w:w="1188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471B98" w:rsidRPr="00217899" w:rsidRDefault="00471B98" w:rsidP="00471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(конверты, марки)</w:t>
            </w:r>
          </w:p>
          <w:p w:rsidR="00471B98" w:rsidRPr="00217899" w:rsidRDefault="00471B98" w:rsidP="00F4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МКУ «КДЦ» Сальского СП</w:t>
            </w:r>
          </w:p>
        </w:tc>
        <w:tc>
          <w:tcPr>
            <w:tcW w:w="3240" w:type="dxa"/>
          </w:tcPr>
          <w:p w:rsidR="00471B98" w:rsidRPr="00217899" w:rsidRDefault="00471B98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8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5" w:type="dxa"/>
          </w:tcPr>
          <w:p w:rsidR="00471B98" w:rsidRPr="000928F9" w:rsidRDefault="008B3C3D" w:rsidP="006321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471B98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  рубля</w:t>
            </w:r>
          </w:p>
        </w:tc>
      </w:tr>
    </w:tbl>
    <w:p w:rsidR="00632133" w:rsidRPr="00632133" w:rsidRDefault="00632133" w:rsidP="00632133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632133">
        <w:rPr>
          <w:rFonts w:ascii="Times New Roman" w:hAnsi="Times New Roman"/>
          <w:bCs/>
          <w:sz w:val="26"/>
          <w:szCs w:val="26"/>
        </w:rPr>
        <w:t>.1.5</w:t>
      </w:r>
      <w:r w:rsidRPr="00A01C86">
        <w:rPr>
          <w:rFonts w:ascii="Times New Roman" w:hAnsi="Times New Roman"/>
          <w:bCs/>
          <w:sz w:val="26"/>
          <w:szCs w:val="26"/>
        </w:rPr>
        <w:t>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(Администрация </w:t>
            </w:r>
            <w:proofErr w:type="spellStart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  <w:tr w:rsidR="00454777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«КДЦ»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принтеров,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заправок 1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Затрат не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F151CB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8576E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  <w:r w:rsidR="0048576E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i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МКУ "КДЦ ССП"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8576E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i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6EC2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8576E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48576E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6EC2">
              <w:rPr>
                <w:rFonts w:ascii="Times New Roman" w:hAnsi="Times New Roman"/>
                <w:i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6E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76539B" w:rsidRDefault="002B6EB0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A344FF" w:rsidRPr="0076539B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C36EC2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70F" w:rsidRPr="00FA5FD6" w:rsidRDefault="00A344FF" w:rsidP="00FA5F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 xml:space="preserve">Сальского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04"/>
        <w:gridCol w:w="2202"/>
        <w:gridCol w:w="478"/>
        <w:gridCol w:w="1906"/>
        <w:gridCol w:w="80"/>
        <w:gridCol w:w="1047"/>
        <w:gridCol w:w="748"/>
        <w:gridCol w:w="380"/>
      </w:tblGrid>
      <w:tr w:rsidR="006E2AFF" w:rsidRPr="00A01C86" w:rsidTr="00C36EC2">
        <w:trPr>
          <w:trHeight w:val="93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Администрация/клуб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C36EC2">
        <w:trPr>
          <w:trHeight w:val="93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36EC2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Оказание услуг по организационно -техническому обслуживанию и сопровождению ранее установленных экземпляров программы 1-С бухгалтерия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36EC2"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Информационно-технологическое сопровождение бухгалтерской программы   «1-С» (Бухгалтерия государственного учреждения 8 ПРОФ)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36EC2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Информационно-технологическое сопровождение бухгалтерской программы   «1-С» (Зарплата  и кадры государственного учреждения 8 ПРОФ)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36EC2"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Информационно-технологическое сопровождение бухгалтерской программы   «1-С» (Методические материалы)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471B98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E2AFF" w:rsidRPr="00A01C86" w:rsidTr="00C36EC2">
        <w:trPr>
          <w:trHeight w:val="93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6EC2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C36EC2">
        <w:trPr>
          <w:trHeight w:val="401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C36EC2">
        <w:trPr>
          <w:trHeight w:val="401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неисключительного права на использовании программы «ФИАС»,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C36EC2">
        <w:trPr>
          <w:trHeight w:val="401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C36EC2">
        <w:trPr>
          <w:trHeight w:val="401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C36EC2">
        <w:trPr>
          <w:trHeight w:val="401"/>
          <w:tblCellSpacing w:w="0" w:type="dxa"/>
        </w:trPr>
        <w:tc>
          <w:tcPr>
            <w:tcW w:w="286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E507CC" w:rsidP="00E50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на воспроизведение программного обеспечения,  ограниченное правом  инсталляции, копирования и запуска программного обеспечения в соответствии с лицензионным соглашением с конечным пользователем.   Бессрочная лицензия СКЗИ «КриптоПро </w:t>
            </w:r>
            <w:r w:rsidRPr="009305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CSP</w:t>
            </w: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”, Версия 5. Для одного рабочего места.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5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9305D8" w:rsidRDefault="00637D83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5D8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DC6BD3" w:rsidRPr="00E46DFD" w:rsidTr="00C36EC2">
        <w:trPr>
          <w:gridAfter w:val="1"/>
          <w:wAfter w:w="195" w:type="pct"/>
          <w:tblCellSpacing w:w="0" w:type="dxa"/>
        </w:trPr>
        <w:tc>
          <w:tcPr>
            <w:tcW w:w="14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9178A" w:rsidRPr="00E46DFD" w:rsidRDefault="0069178A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Администрация/клуб</w:t>
            </w:r>
          </w:p>
        </w:tc>
        <w:tc>
          <w:tcPr>
            <w:tcW w:w="12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6BD3" w:rsidRPr="007B41A7" w:rsidTr="00C36EC2">
        <w:trPr>
          <w:gridAfter w:val="1"/>
          <w:wAfter w:w="195" w:type="pct"/>
          <w:tblCellSpacing w:w="0" w:type="dxa"/>
        </w:trPr>
        <w:tc>
          <w:tcPr>
            <w:tcW w:w="14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2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E96E66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7B41A7" w:rsidTr="00C36EC2">
        <w:trPr>
          <w:gridAfter w:val="1"/>
          <w:wAfter w:w="195" w:type="pct"/>
          <w:tblCellSpacing w:w="0" w:type="dxa"/>
        </w:trPr>
        <w:tc>
          <w:tcPr>
            <w:tcW w:w="14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2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DC6BD3" w:rsidRPr="007B41A7" w:rsidTr="00C36EC2">
        <w:trPr>
          <w:gridAfter w:val="1"/>
          <w:wAfter w:w="195" w:type="pct"/>
          <w:tblCellSpacing w:w="0" w:type="dxa"/>
        </w:trPr>
        <w:tc>
          <w:tcPr>
            <w:tcW w:w="14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C36EC2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C36EC2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EC2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2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6539B" w:rsidRDefault="00EC7104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9B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48576E" w:rsidRPr="0076539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DC6BD3" w:rsidRPr="0076539B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76539B" w:rsidRDefault="00EC7104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8576E" w:rsidRPr="0076539B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C6BD3" w:rsidRPr="0076539B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E46DFD" w:rsidTr="00C36EC2">
        <w:trPr>
          <w:gridAfter w:val="1"/>
          <w:wAfter w:w="195" w:type="pct"/>
          <w:tblCellSpacing w:w="0" w:type="dxa"/>
        </w:trPr>
        <w:tc>
          <w:tcPr>
            <w:tcW w:w="14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2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11600,0</w:t>
            </w:r>
          </w:p>
        </w:tc>
      </w:tr>
    </w:tbl>
    <w:p w:rsidR="00DC6BD3" w:rsidRDefault="00DC6BD3" w:rsidP="00E578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602C0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</w:t>
            </w:r>
            <w:r w:rsidR="00602C0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3871,60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</w:t>
      </w:r>
      <w:r w:rsidRPr="00A01C86">
        <w:rPr>
          <w:rFonts w:ascii="Times New Roman" w:hAnsi="Times New Roman"/>
          <w:sz w:val="28"/>
          <w:szCs w:val="28"/>
        </w:rPr>
        <w:lastRenderedPageBreak/>
        <w:t xml:space="preserve">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6"/>
        <w:gridCol w:w="1231"/>
        <w:gridCol w:w="1644"/>
        <w:gridCol w:w="1634"/>
      </w:tblGrid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D526E3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D52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3512D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C351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Brother </w:t>
            </w:r>
            <w:r w:rsidR="00E34487" w:rsidRPr="00C351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  <w:r w:rsidR="00A24FB0" w:rsidRPr="00C351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DCP-7057, DCP-L2520DWR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3512D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3512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C3512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C3512D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C351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51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3512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3512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C3512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C3512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B3C3D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- 7057) Canon LBP)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E6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E96E66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E96E6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13227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F77CD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3C439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F3EB6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 </w:t>
            </w: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8B3C3D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  <w:r w:rsidR="000330C2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8B3C3D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8B3C3D" w:rsidRDefault="0048576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02C0B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F5E07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8B3C3D" w:rsidRDefault="0048576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02C0B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F5E07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6691A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8B3C3D" w:rsidRDefault="00F151C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6691A"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Pr="008B3C3D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8B3C3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Pr="008B3C3D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C3D"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F61CFF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61CFF" w:rsidRPr="008B3C3D" w:rsidRDefault="00F61CF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А</w:t>
            </w:r>
            <w:r w:rsidR="009C7E04" w:rsidRPr="008463D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МКУ «КДЦ»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A24FB0" w:rsidRDefault="00A24FB0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-1510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-7057,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C3512D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512D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C3512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512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C3512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2D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F151C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Цветной принтер</w:t>
            </w:r>
            <w:r w:rsidR="002E62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(функциональный)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="00A24FB0" w:rsidRPr="00A24FB0">
              <w:rPr>
                <w:rFonts w:ascii="Times New Roman" w:hAnsi="Times New Roman"/>
                <w:sz w:val="24"/>
                <w:szCs w:val="24"/>
                <w:lang w:eastAsia="ru-RU"/>
              </w:rPr>
              <w:t>2520</w:t>
            </w:r>
            <w:r w:rsidR="00A24FB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DWR</w:t>
            </w:r>
          </w:p>
        </w:tc>
        <w:tc>
          <w:tcPr>
            <w:tcW w:w="996" w:type="pct"/>
          </w:tcPr>
          <w:p w:rsidR="00054C3B" w:rsidRPr="00A01C86" w:rsidRDefault="00F151C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F151C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54C3B"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2"/>
        <w:gridCol w:w="2574"/>
        <w:gridCol w:w="3884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184389">
              <w:rPr>
                <w:rFonts w:ascii="Times New Roman" w:hAnsi="Times New Roman"/>
                <w:sz w:val="24"/>
                <w:szCs w:val="24"/>
                <w:lang w:eastAsia="ru-RU"/>
              </w:rPr>
              <w:t>10,025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184389">
              <w:rPr>
                <w:rFonts w:ascii="Times New Roman" w:hAnsi="Times New Roman"/>
                <w:sz w:val="24"/>
                <w:szCs w:val="24"/>
                <w:lang w:eastAsia="ru-RU"/>
              </w:rPr>
              <w:t>10,025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B947E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184389">
              <w:rPr>
                <w:rFonts w:ascii="Times New Roman" w:hAnsi="Times New Roman"/>
                <w:sz w:val="24"/>
                <w:szCs w:val="24"/>
                <w:lang w:eastAsia="ru-RU"/>
              </w:rPr>
              <w:t>10,025</w:t>
            </w:r>
            <w:r w:rsidR="003C4397"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7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8463D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Сальского СП</w:t>
            </w:r>
          </w:p>
          <w:p w:rsidR="009C7E04" w:rsidRPr="008463DD" w:rsidRDefault="009C7E04" w:rsidP="009C7E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МКУ «КДЦ» Сальского сельского поселения.</w:t>
            </w: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м2*0,</w:t>
            </w: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8463D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22места*0,4239=9,326м3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Хомуты  (кольцо</w:t>
            </w:r>
            <w:r w:rsidR="00991E60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991E60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389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Патрубок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3899" w:rsidRPr="000928F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0928F9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Саморезы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–канал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Pr="000928F9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Автомат 1 п. 16 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928F9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A210EF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274A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A210EF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3B17F5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Шпаклевка </w:t>
            </w:r>
            <w:proofErr w:type="spellStart"/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25</w:t>
            </w:r>
            <w:r w:rsidR="00A210EF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="00A210EF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="008B3C3D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210EF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Pr="000274A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A210EF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Pr="000274A7" w:rsidRDefault="008B3C3D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  <w:r w:rsidR="00A210EF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17F5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Валик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0E2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B90E2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Водоимульсионка</w:t>
            </w:r>
            <w:proofErr w:type="spellEnd"/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3C3D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стен, потолков</w:t>
            </w:r>
            <w:r w:rsidR="003B17F5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B17F5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интерерная</w:t>
            </w:r>
            <w:proofErr w:type="spellEnd"/>
            <w:r w:rsidR="003B17F5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) 7 кг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B90E2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B90E2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Краска эмаль</w:t>
            </w:r>
            <w:r w:rsidR="003B17F5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2,6 (светлая)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3B17F5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Краска эмаль2,6 (темная</w:t>
            </w:r>
            <w:proofErr w:type="gramStart"/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17F5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3250,00</w:t>
            </w:r>
          </w:p>
        </w:tc>
      </w:tr>
      <w:tr w:rsidR="00B90E2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B90E2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</w:t>
            </w:r>
            <w:r w:rsidR="003B17F5"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 кг. Волма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0E29" w:rsidRPr="000274A7" w:rsidRDefault="003B17F5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4A7">
              <w:rPr>
                <w:rFonts w:ascii="Times New Roman" w:hAnsi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Гайка М 5 </w:t>
            </w: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DIN</w:t>
            </w: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Гайка М 6 </w:t>
            </w: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DIN</w:t>
            </w: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0928F9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0928F9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 –силиконовый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Pr="000928F9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FF6F5F" w:rsidRPr="00776EA5" w:rsidTr="00184389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F5F" w:rsidRPr="00FF6F5F" w:rsidRDefault="00FF6F5F" w:rsidP="00FF6F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6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6F5F" w:rsidRPr="00FF6F5F" w:rsidRDefault="00F61CF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36238,20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62EAC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EAC" w:rsidRPr="00862EAC" w:rsidRDefault="00862EAC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EAC">
              <w:rPr>
                <w:rFonts w:ascii="Times New Roman" w:hAnsi="Times New Roman"/>
                <w:sz w:val="24"/>
                <w:szCs w:val="24"/>
              </w:rPr>
              <w:lastRenderedPageBreak/>
              <w:t>Перезарядка  огнетушителя ОП-4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EAC" w:rsidRPr="00E46DFD" w:rsidRDefault="00862EA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EAC" w:rsidRPr="00E46DFD" w:rsidRDefault="00862EA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2EAC" w:rsidRPr="00862EAC" w:rsidRDefault="00862EA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EAC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Ед.изм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69 кв.м.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40 п.м.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p w:rsidR="002D6BCF" w:rsidRPr="00801896" w:rsidRDefault="002D6BCF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FF5197" w:rsidRPr="0031210E" w:rsidTr="00C93282">
        <w:tc>
          <w:tcPr>
            <w:tcW w:w="817" w:type="dxa"/>
            <w:shd w:val="clear" w:color="auto" w:fill="auto"/>
          </w:tcPr>
          <w:p w:rsidR="00FF5197" w:rsidRPr="0018329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512D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уборке 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512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FF5197" w:rsidRPr="00C3512D" w:rsidRDefault="00FF5197" w:rsidP="00FF51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2D">
              <w:rPr>
                <w:rFonts w:ascii="Times New Roman" w:eastAsia="Times New Roman" w:hAnsi="Times New Roman"/>
                <w:lang w:eastAsia="ru-RU"/>
              </w:rPr>
              <w:t>12644,00 (с 01.06.- 30.06)</w:t>
            </w:r>
          </w:p>
          <w:p w:rsidR="00FF5197" w:rsidRPr="00C3512D" w:rsidRDefault="00FF5197" w:rsidP="00FF51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F5197" w:rsidRPr="00C3512D" w:rsidRDefault="00FF5197" w:rsidP="00FF51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2D">
              <w:rPr>
                <w:rFonts w:ascii="Times New Roman" w:eastAsia="Times New Roman" w:hAnsi="Times New Roman"/>
                <w:lang w:eastAsia="ru-RU"/>
              </w:rPr>
              <w:t>17241,00 (с 01.07.- 31.12.)</w:t>
            </w:r>
          </w:p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512D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351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233461,62</w:t>
            </w:r>
          </w:p>
        </w:tc>
      </w:tr>
      <w:tr w:rsidR="00FF5197" w:rsidRPr="0018329B" w:rsidTr="00C93282">
        <w:tc>
          <w:tcPr>
            <w:tcW w:w="817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FF5197" w:rsidRPr="00FC1CD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уборке кабинетов (техничка) Администрация Сальского СП</w:t>
            </w:r>
          </w:p>
        </w:tc>
        <w:tc>
          <w:tcPr>
            <w:tcW w:w="1645" w:type="dxa"/>
            <w:shd w:val="clear" w:color="auto" w:fill="auto"/>
          </w:tcPr>
          <w:p w:rsidR="00FF5197" w:rsidRPr="00FC1CD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FF5197" w:rsidRPr="00FC1CD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4997,0</w:t>
            </w:r>
          </w:p>
        </w:tc>
        <w:tc>
          <w:tcPr>
            <w:tcW w:w="1966" w:type="dxa"/>
            <w:shd w:val="clear" w:color="auto" w:fill="auto"/>
          </w:tcPr>
          <w:p w:rsidR="00FF5197" w:rsidRPr="00FC1CD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F5197" w:rsidRPr="00FC1CD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1C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32530,47</w:t>
            </w:r>
          </w:p>
        </w:tc>
      </w:tr>
      <w:tr w:rsidR="00FF5197" w:rsidRPr="0018329B" w:rsidTr="00C93282">
        <w:tc>
          <w:tcPr>
            <w:tcW w:w="817" w:type="dxa"/>
            <w:shd w:val="clear" w:color="auto" w:fill="auto"/>
          </w:tcPr>
          <w:p w:rsidR="00FF5197" w:rsidRPr="005D1334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51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r w:rsidRPr="00C3512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512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3" w:type="dxa"/>
            <w:shd w:val="clear" w:color="auto" w:fill="auto"/>
          </w:tcPr>
          <w:p w:rsidR="00FF5197" w:rsidRPr="00C3512D" w:rsidRDefault="00FF5197" w:rsidP="00FF5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512D">
              <w:rPr>
                <w:rFonts w:ascii="Times New Roman" w:eastAsia="Times New Roman" w:hAnsi="Times New Roman"/>
                <w:lang w:eastAsia="ru-RU"/>
              </w:rPr>
              <w:t xml:space="preserve">22989,00 (с </w:t>
            </w:r>
            <w:r w:rsidRPr="00C3512D">
              <w:rPr>
                <w:rFonts w:ascii="Times New Roman" w:eastAsia="Times New Roman" w:hAnsi="Times New Roman"/>
                <w:lang w:eastAsia="ru-RU"/>
              </w:rPr>
              <w:lastRenderedPageBreak/>
              <w:t>01.01-30.06)</w:t>
            </w:r>
          </w:p>
          <w:p w:rsidR="00FF5197" w:rsidRPr="00C3512D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512D">
              <w:rPr>
                <w:rFonts w:ascii="Times New Roman" w:eastAsia="Times New Roman" w:hAnsi="Times New Roman"/>
                <w:lang w:eastAsia="ru-RU"/>
              </w:rPr>
              <w:t>28736,00 (с 01.07.-31.12.)</w:t>
            </w:r>
          </w:p>
        </w:tc>
        <w:tc>
          <w:tcPr>
            <w:tcW w:w="1966" w:type="dxa"/>
            <w:shd w:val="clear" w:color="auto" w:fill="auto"/>
          </w:tcPr>
          <w:p w:rsidR="00FF5197" w:rsidRPr="005D1334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133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30,2</w:t>
            </w:r>
          </w:p>
        </w:tc>
        <w:tc>
          <w:tcPr>
            <w:tcW w:w="1543" w:type="dxa"/>
            <w:shd w:val="clear" w:color="auto" w:fill="auto"/>
          </w:tcPr>
          <w:p w:rsidR="00FF5197" w:rsidRPr="00C65B26" w:rsidRDefault="00FF5197" w:rsidP="00FF5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highlight w:val="cyan"/>
                <w:lang w:eastAsia="ru-RU"/>
              </w:rPr>
              <w:t>404 075,7</w:t>
            </w:r>
          </w:p>
          <w:p w:rsidR="00FF5197" w:rsidRPr="005D1334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5197" w:rsidRPr="0018329B" w:rsidTr="00C93282">
        <w:tc>
          <w:tcPr>
            <w:tcW w:w="817" w:type="dxa"/>
            <w:shd w:val="clear" w:color="auto" w:fill="auto"/>
          </w:tcPr>
          <w:p w:rsidR="00FF5197" w:rsidRPr="0018329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shd w:val="clear" w:color="auto" w:fill="auto"/>
          </w:tcPr>
          <w:p w:rsidR="00FF5197" w:rsidRPr="00C93282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FF5197" w:rsidRPr="0018329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53871,60</w:t>
            </w:r>
          </w:p>
        </w:tc>
      </w:tr>
      <w:tr w:rsidR="00FF5197" w:rsidRPr="0018329B" w:rsidTr="00C93282">
        <w:tc>
          <w:tcPr>
            <w:tcW w:w="817" w:type="dxa"/>
            <w:shd w:val="clear" w:color="auto" w:fill="auto"/>
          </w:tcPr>
          <w:p w:rsidR="00FF5197" w:rsidRPr="0018329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 Дворника</w:t>
            </w:r>
          </w:p>
        </w:tc>
        <w:tc>
          <w:tcPr>
            <w:tcW w:w="1645" w:type="dxa"/>
            <w:shd w:val="clear" w:color="auto" w:fill="auto"/>
          </w:tcPr>
          <w:p w:rsidR="00FF5197" w:rsidRPr="0018329B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13560,00</w:t>
            </w:r>
          </w:p>
        </w:tc>
        <w:tc>
          <w:tcPr>
            <w:tcW w:w="1966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F5197" w:rsidRDefault="00FF5197" w:rsidP="00FF5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211861,44</w:t>
            </w:r>
          </w:p>
        </w:tc>
      </w:tr>
    </w:tbl>
    <w:p w:rsidR="000330C2" w:rsidRPr="00FC1CDB" w:rsidRDefault="00801896" w:rsidP="00FC1C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098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D7F5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098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03098E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2080</w:t>
            </w:r>
            <w:r w:rsidR="00977B1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47B48" w:rsidRPr="00FA5FD6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  <w:r w:rsidR="00997829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Обучению по 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35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по Пожарно-</w:t>
            </w: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техническому минимуму для  руководителей, главных специалистов и лиц, ответственных за обеспечение пожарной безопасностью 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3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B416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384553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140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2E6241" w:rsidRPr="0018329B" w:rsidTr="00A76CBF">
        <w:tc>
          <w:tcPr>
            <w:tcW w:w="534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E6241" w:rsidRDefault="002E6241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неисправностей и их устранение</w:t>
            </w:r>
          </w:p>
        </w:tc>
        <w:tc>
          <w:tcPr>
            <w:tcW w:w="2410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0E40E8">
              <w:rPr>
                <w:rFonts w:ascii="Times New Roman" w:eastAsia="Times New Roman" w:hAnsi="Times New Roman"/>
                <w:bCs/>
                <w:sz w:val="24"/>
                <w:szCs w:val="24"/>
              </w:rPr>
              <w:t>5 раз в месяц)</w:t>
            </w:r>
          </w:p>
        </w:tc>
        <w:tc>
          <w:tcPr>
            <w:tcW w:w="2126" w:type="dxa"/>
            <w:shd w:val="clear" w:color="auto" w:fill="auto"/>
          </w:tcPr>
          <w:p w:rsidR="002E6241" w:rsidRDefault="000714D0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1000.00</w:t>
            </w:r>
          </w:p>
        </w:tc>
        <w:tc>
          <w:tcPr>
            <w:tcW w:w="1701" w:type="dxa"/>
            <w:shd w:val="clear" w:color="auto" w:fill="auto"/>
          </w:tcPr>
          <w:p w:rsidR="002E6241" w:rsidRDefault="000E40E8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связанных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FA5FD6" w:rsidRDefault="00FA5FD6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(мм)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½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¼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(верт.)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*При расчете нестандартных размеров расчет производится в квадратных сантиметрах. 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96C7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Планируемое количество размещений в 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тоимость одного 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средств в рамках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8"/>
        <w:gridCol w:w="1107"/>
        <w:gridCol w:w="1231"/>
        <w:gridCol w:w="1552"/>
        <w:gridCol w:w="1654"/>
        <w:gridCol w:w="1190"/>
      </w:tblGrid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4401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31477A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1477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324BD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4401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F05E5C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F05E5C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A3F40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A3F40" w:rsidRDefault="00D324B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46DEB" w:rsidRPr="005A3F40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офисный стул </w:t>
            </w:r>
            <w:r w:rsidR="002D5FE0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63213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1E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0E40E8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FE1ECA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7125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6DEB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AC2D02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776EA5" w:rsidTr="00D324BD">
        <w:trPr>
          <w:tblCellSpacing w:w="0" w:type="dxa"/>
        </w:trPr>
        <w:tc>
          <w:tcPr>
            <w:tcW w:w="4401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FF6F5F" w:rsidP="00FF6F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FF6F5F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329000,0</w:t>
            </w: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8"/>
        <w:gridCol w:w="2512"/>
        <w:gridCol w:w="1106"/>
        <w:gridCol w:w="1231"/>
        <w:gridCol w:w="1547"/>
        <w:gridCol w:w="1645"/>
        <w:gridCol w:w="1049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267125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305D8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FF6F5F" w:rsidP="00FF6F5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FF6F5F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131000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электро-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Мика-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10600,0</w:t>
            </w:r>
          </w:p>
        </w:tc>
      </w:tr>
    </w:tbl>
    <w:p w:rsidR="000330C2" w:rsidRPr="008463DD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63DD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8463D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8463DD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26712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AC2D02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4410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AC2D02" w:rsidRDefault="00F932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  <w:r w:rsidR="00AF77CD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F77CD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5D7F5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AC2D02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AC2D02" w:rsidRDefault="007763D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D17FCA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AC2D02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AC2D02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C2D02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AC2D02" w:rsidRDefault="005D133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145D6"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AC2D02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E326C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BE326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Печать ручная с гербом  МКУ «КДЦ»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26C" w:rsidRPr="00AC2D02" w:rsidRDefault="00FF02D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2D02">
              <w:rPr>
                <w:rFonts w:ascii="Times New Roman" w:hAnsi="Times New Roman"/>
                <w:sz w:val="24"/>
                <w:szCs w:val="24"/>
                <w:lang w:eastAsia="ru-RU"/>
              </w:rPr>
              <w:t>4000.00</w:t>
            </w:r>
          </w:p>
        </w:tc>
      </w:tr>
      <w:tr w:rsidR="003E06D3" w:rsidRPr="00776EA5" w:rsidTr="00184389">
        <w:trPr>
          <w:tblCellSpacing w:w="0" w:type="dxa"/>
        </w:trPr>
        <w:tc>
          <w:tcPr>
            <w:tcW w:w="784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6D3" w:rsidRPr="00AC2D02" w:rsidRDefault="003E06D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06D3" w:rsidRPr="00FF6F5F" w:rsidRDefault="00FF6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6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87135,00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канцелярские принадлежности,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хозяйственного товара и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цена единицы хозяйственных товаров и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для помещения (пластиковый)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Метла уличная (пластиковая)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AC2D0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6069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AC2D02" w:rsidP="00AC2D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6069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533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AA533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 для уборки снега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черенком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A5330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4402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для уборки снега без черенка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E44022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Черенок для лопаты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9A221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AB31F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3E06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3E06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3E06D3" w:rsidRPr="00472329" w:rsidTr="00184389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6D3" w:rsidRDefault="003E06D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E06D3" w:rsidRPr="003E06D3" w:rsidRDefault="003E06D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6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17323,00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хозяйственные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267125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267125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6691A">
              <w:rPr>
                <w:rFonts w:ascii="Times New Roman" w:hAnsi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настольная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Бензин Премиум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горюче смазочные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lastRenderedPageBreak/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новогодняя продукция,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меш.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C2D02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25 кг.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F2053D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3C129D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F2053D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B3E19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E19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3E19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Валик для покраски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Водоимульсионка</w:t>
            </w:r>
            <w:proofErr w:type="spellEnd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стен, потолков (интерьерная) 7 кг.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3600,0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Краска эмаль 2,6. (светлая)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3250,0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Краска эмаль 2.6 (темная)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3250,0</w:t>
            </w:r>
          </w:p>
        </w:tc>
      </w:tr>
      <w:tr w:rsidR="00470DB1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25 кг. Волма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DB1" w:rsidRPr="003C129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3900,0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6750,00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8640,00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2053D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0928F9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97117"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470DB1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0928F9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F9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A72F14" w:rsidRPr="00776EA5" w:rsidTr="00A72F14">
        <w:trPr>
          <w:tblCellSpacing w:w="0" w:type="dxa"/>
        </w:trPr>
        <w:tc>
          <w:tcPr>
            <w:tcW w:w="4290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F14" w:rsidRPr="000928F9" w:rsidRDefault="00A72F14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2F14" w:rsidRPr="000928F9" w:rsidRDefault="003E06D3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172875</w:t>
            </w:r>
            <w:r w:rsidR="00A72F1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Шпаклевка</w:t>
            </w:r>
            <w:r w:rsidR="00F2053D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2053D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 w:rsidR="00F2053D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C2D02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 кг.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3C129D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F2053D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3C129D" w:rsidRDefault="00AC2D02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F2053D"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Валик для покраски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Водоимульсионка</w:t>
            </w:r>
            <w:proofErr w:type="spellEnd"/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стен, потолков (интерьерная) 7 кг.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Краска эмаль 2,6 (светлая)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3250,0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Краска эмаль 2,6 (темная)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3250,0</w:t>
            </w:r>
          </w:p>
        </w:tc>
      </w:tr>
      <w:tr w:rsidR="000928F9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25 кг. Волма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8F9" w:rsidRPr="003C129D" w:rsidRDefault="000928F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hAnsi="Times New Roman"/>
                <w:sz w:val="24"/>
                <w:szCs w:val="24"/>
                <w:lang w:eastAsia="ru-RU"/>
              </w:rPr>
              <w:t>3900,0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F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EF3709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69920,0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. 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ED17E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F05E5C" w:rsidRPr="00C80CAA" w:rsidTr="000E503A">
        <w:tc>
          <w:tcPr>
            <w:tcW w:w="2484" w:type="dxa"/>
            <w:shd w:val="clear" w:color="auto" w:fill="auto"/>
          </w:tcPr>
          <w:p w:rsidR="00F05E5C" w:rsidRPr="003C129D" w:rsidRDefault="00F05E5C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дверей</w:t>
            </w:r>
          </w:p>
        </w:tc>
        <w:tc>
          <w:tcPr>
            <w:tcW w:w="2484" w:type="dxa"/>
            <w:shd w:val="clear" w:color="auto" w:fill="auto"/>
          </w:tcPr>
          <w:p w:rsidR="00F05E5C" w:rsidRPr="003C129D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F05E5C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484" w:type="dxa"/>
            <w:shd w:val="clear" w:color="auto" w:fill="auto"/>
          </w:tcPr>
          <w:p w:rsidR="00F05E5C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F05E5C" w:rsidRPr="00C80CAA" w:rsidTr="000E503A">
        <w:tc>
          <w:tcPr>
            <w:tcW w:w="2484" w:type="dxa"/>
            <w:shd w:val="clear" w:color="auto" w:fill="auto"/>
          </w:tcPr>
          <w:p w:rsidR="00F05E5C" w:rsidRPr="003C129D" w:rsidRDefault="00F05E5C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батарей</w:t>
            </w:r>
          </w:p>
        </w:tc>
        <w:tc>
          <w:tcPr>
            <w:tcW w:w="2484" w:type="dxa"/>
            <w:shd w:val="clear" w:color="auto" w:fill="auto"/>
          </w:tcPr>
          <w:p w:rsidR="00F05E5C" w:rsidRPr="003C129D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F05E5C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484" w:type="dxa"/>
            <w:shd w:val="clear" w:color="auto" w:fill="auto"/>
          </w:tcPr>
          <w:p w:rsidR="00F05E5C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  <w:r w:rsidR="00F05E5C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(Ставни)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C30150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C30150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 w:rsidR="00C30150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Снятие </w:t>
            </w:r>
            <w:r w:rsidR="00ED17E4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старой </w:t>
            </w: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D87613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30150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A72F14" w:rsidRPr="00C80CAA" w:rsidTr="000E503A">
        <w:tc>
          <w:tcPr>
            <w:tcW w:w="2484" w:type="dxa"/>
            <w:shd w:val="clear" w:color="auto" w:fill="auto"/>
          </w:tcPr>
          <w:p w:rsidR="00A72F14" w:rsidRPr="003C129D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Штукатурка стен</w:t>
            </w:r>
          </w:p>
        </w:tc>
        <w:tc>
          <w:tcPr>
            <w:tcW w:w="2484" w:type="dxa"/>
            <w:shd w:val="clear" w:color="auto" w:fill="auto"/>
          </w:tcPr>
          <w:p w:rsidR="00A72F14" w:rsidRPr="003C129D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A72F14" w:rsidRPr="003C129D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484" w:type="dxa"/>
            <w:shd w:val="clear" w:color="auto" w:fill="auto"/>
          </w:tcPr>
          <w:p w:rsidR="00A72F14" w:rsidRPr="003C129D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пола. потолка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 w:rsidR="00A72F14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C30150" w:rsidRPr="003C129D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ED17E4" w:rsidRPr="00C80CAA" w:rsidTr="000E503A">
        <w:tc>
          <w:tcPr>
            <w:tcW w:w="2484" w:type="dxa"/>
            <w:shd w:val="clear" w:color="auto" w:fill="auto"/>
          </w:tcPr>
          <w:p w:rsidR="00ED17E4" w:rsidRPr="003C129D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Затирка стен</w:t>
            </w:r>
          </w:p>
        </w:tc>
        <w:tc>
          <w:tcPr>
            <w:tcW w:w="2484" w:type="dxa"/>
            <w:shd w:val="clear" w:color="auto" w:fill="auto"/>
          </w:tcPr>
          <w:p w:rsidR="00ED17E4" w:rsidRPr="003C129D" w:rsidRDefault="00ED17E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ED17E4" w:rsidRPr="003C129D" w:rsidRDefault="00D87613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="00A72F14"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84" w:type="dxa"/>
            <w:shd w:val="clear" w:color="auto" w:fill="auto"/>
          </w:tcPr>
          <w:p w:rsidR="00ED17E4" w:rsidRPr="003C129D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A72F14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A72F1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D00864" w:rsidRPr="00A72F1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lastRenderedPageBreak/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D526E3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5D31BA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по администрации</w:t>
            </w:r>
            <w:r w:rsid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МКУ «КДЦ» Сальского СП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FF02DF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A53AF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="00FF02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7758,73</w:t>
            </w:r>
          </w:p>
        </w:tc>
      </w:tr>
      <w:tr w:rsidR="00695BD0" w:rsidRPr="00655F82" w:rsidTr="00D526E3">
        <w:tc>
          <w:tcPr>
            <w:tcW w:w="817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 администрации поселения,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E555D3" w:rsidRDefault="00E920E9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4877,99</w:t>
            </w:r>
          </w:p>
        </w:tc>
        <w:tc>
          <w:tcPr>
            <w:tcW w:w="196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E555D3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76213,72</w:t>
            </w:r>
          </w:p>
        </w:tc>
      </w:tr>
      <w:tr w:rsidR="00695BD0" w:rsidRPr="00F203B7" w:rsidTr="00D526E3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18</w:t>
            </w:r>
            <w:r w:rsidR="00B947E2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3972,45</w:t>
            </w:r>
          </w:p>
        </w:tc>
      </w:tr>
    </w:tbl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3E"/>
    <w:rsid w:val="0000038F"/>
    <w:rsid w:val="00004738"/>
    <w:rsid w:val="00007564"/>
    <w:rsid w:val="00011112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274A7"/>
    <w:rsid w:val="0003098E"/>
    <w:rsid w:val="000330C2"/>
    <w:rsid w:val="00036C04"/>
    <w:rsid w:val="000430ED"/>
    <w:rsid w:val="000464BF"/>
    <w:rsid w:val="000505BD"/>
    <w:rsid w:val="00054966"/>
    <w:rsid w:val="00054C3B"/>
    <w:rsid w:val="00056188"/>
    <w:rsid w:val="00060817"/>
    <w:rsid w:val="00061BB8"/>
    <w:rsid w:val="0006589D"/>
    <w:rsid w:val="00065F74"/>
    <w:rsid w:val="00066649"/>
    <w:rsid w:val="00066E7D"/>
    <w:rsid w:val="000714D0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2887"/>
    <w:rsid w:val="000928F9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6FEA"/>
    <w:rsid w:val="000D7D2F"/>
    <w:rsid w:val="000E40E8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227A"/>
    <w:rsid w:val="001332C3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74548"/>
    <w:rsid w:val="0018329B"/>
    <w:rsid w:val="00184389"/>
    <w:rsid w:val="0019225B"/>
    <w:rsid w:val="00195A07"/>
    <w:rsid w:val="0019609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2FCF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17899"/>
    <w:rsid w:val="00226D8B"/>
    <w:rsid w:val="0023695C"/>
    <w:rsid w:val="00240877"/>
    <w:rsid w:val="00240D7B"/>
    <w:rsid w:val="002431E8"/>
    <w:rsid w:val="002472DD"/>
    <w:rsid w:val="002561DD"/>
    <w:rsid w:val="00257319"/>
    <w:rsid w:val="00267125"/>
    <w:rsid w:val="00273345"/>
    <w:rsid w:val="00273E69"/>
    <w:rsid w:val="002760F4"/>
    <w:rsid w:val="00276491"/>
    <w:rsid w:val="002845E1"/>
    <w:rsid w:val="00287C62"/>
    <w:rsid w:val="00291E85"/>
    <w:rsid w:val="002A3F4E"/>
    <w:rsid w:val="002A4635"/>
    <w:rsid w:val="002B4160"/>
    <w:rsid w:val="002B461B"/>
    <w:rsid w:val="002B5595"/>
    <w:rsid w:val="002B6EB0"/>
    <w:rsid w:val="002C14BA"/>
    <w:rsid w:val="002C5883"/>
    <w:rsid w:val="002D0024"/>
    <w:rsid w:val="002D01E1"/>
    <w:rsid w:val="002D1776"/>
    <w:rsid w:val="002D2AD9"/>
    <w:rsid w:val="002D3938"/>
    <w:rsid w:val="002D5FE0"/>
    <w:rsid w:val="002D6BCF"/>
    <w:rsid w:val="002E6241"/>
    <w:rsid w:val="0030297E"/>
    <w:rsid w:val="00305253"/>
    <w:rsid w:val="0031210E"/>
    <w:rsid w:val="00313C54"/>
    <w:rsid w:val="0031477A"/>
    <w:rsid w:val="00314C33"/>
    <w:rsid w:val="00315F4E"/>
    <w:rsid w:val="0032014E"/>
    <w:rsid w:val="00321389"/>
    <w:rsid w:val="00332C37"/>
    <w:rsid w:val="00333CA2"/>
    <w:rsid w:val="003349F9"/>
    <w:rsid w:val="00335920"/>
    <w:rsid w:val="0033700F"/>
    <w:rsid w:val="00350A0E"/>
    <w:rsid w:val="00352BAF"/>
    <w:rsid w:val="003545A7"/>
    <w:rsid w:val="00363584"/>
    <w:rsid w:val="0036691A"/>
    <w:rsid w:val="00371FDA"/>
    <w:rsid w:val="003729C1"/>
    <w:rsid w:val="00372B26"/>
    <w:rsid w:val="003750CE"/>
    <w:rsid w:val="00380BFF"/>
    <w:rsid w:val="00382010"/>
    <w:rsid w:val="00384553"/>
    <w:rsid w:val="003850FA"/>
    <w:rsid w:val="00385245"/>
    <w:rsid w:val="00387A3C"/>
    <w:rsid w:val="00394055"/>
    <w:rsid w:val="003A4B87"/>
    <w:rsid w:val="003A68EF"/>
    <w:rsid w:val="003A74BC"/>
    <w:rsid w:val="003B17F5"/>
    <w:rsid w:val="003B3E19"/>
    <w:rsid w:val="003B4480"/>
    <w:rsid w:val="003B48F1"/>
    <w:rsid w:val="003B52A6"/>
    <w:rsid w:val="003B65FE"/>
    <w:rsid w:val="003C129D"/>
    <w:rsid w:val="003C4397"/>
    <w:rsid w:val="003C5A31"/>
    <w:rsid w:val="003C77C1"/>
    <w:rsid w:val="003D4618"/>
    <w:rsid w:val="003D76B2"/>
    <w:rsid w:val="003E01CF"/>
    <w:rsid w:val="003E06D3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4777"/>
    <w:rsid w:val="00455B1A"/>
    <w:rsid w:val="00455FC1"/>
    <w:rsid w:val="00465B5A"/>
    <w:rsid w:val="00467828"/>
    <w:rsid w:val="00470DB1"/>
    <w:rsid w:val="0047147D"/>
    <w:rsid w:val="00471B98"/>
    <w:rsid w:val="00472329"/>
    <w:rsid w:val="00477ACC"/>
    <w:rsid w:val="00481E3E"/>
    <w:rsid w:val="00482BF0"/>
    <w:rsid w:val="0048576E"/>
    <w:rsid w:val="00495012"/>
    <w:rsid w:val="00495278"/>
    <w:rsid w:val="00495B86"/>
    <w:rsid w:val="00496C7C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BD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A3F40"/>
    <w:rsid w:val="005B0E16"/>
    <w:rsid w:val="005B3998"/>
    <w:rsid w:val="005B566B"/>
    <w:rsid w:val="005B7394"/>
    <w:rsid w:val="005C19CB"/>
    <w:rsid w:val="005D1334"/>
    <w:rsid w:val="005D1F2C"/>
    <w:rsid w:val="005D3132"/>
    <w:rsid w:val="005D31BA"/>
    <w:rsid w:val="005D7A44"/>
    <w:rsid w:val="005D7F58"/>
    <w:rsid w:val="005F5E07"/>
    <w:rsid w:val="00601BB9"/>
    <w:rsid w:val="00602C0B"/>
    <w:rsid w:val="0060320D"/>
    <w:rsid w:val="00604882"/>
    <w:rsid w:val="00605511"/>
    <w:rsid w:val="0060576A"/>
    <w:rsid w:val="00606950"/>
    <w:rsid w:val="006071B6"/>
    <w:rsid w:val="00610A32"/>
    <w:rsid w:val="00611BD9"/>
    <w:rsid w:val="006172EC"/>
    <w:rsid w:val="0062345C"/>
    <w:rsid w:val="006239EE"/>
    <w:rsid w:val="00623B9E"/>
    <w:rsid w:val="0062546D"/>
    <w:rsid w:val="00625DE8"/>
    <w:rsid w:val="00632133"/>
    <w:rsid w:val="00634B16"/>
    <w:rsid w:val="00635876"/>
    <w:rsid w:val="0063723D"/>
    <w:rsid w:val="0063785D"/>
    <w:rsid w:val="00637D83"/>
    <w:rsid w:val="006456B8"/>
    <w:rsid w:val="00645CE6"/>
    <w:rsid w:val="00652F38"/>
    <w:rsid w:val="00655F82"/>
    <w:rsid w:val="00666656"/>
    <w:rsid w:val="0066749B"/>
    <w:rsid w:val="0066765C"/>
    <w:rsid w:val="00670266"/>
    <w:rsid w:val="00670F88"/>
    <w:rsid w:val="00677F47"/>
    <w:rsid w:val="006866A6"/>
    <w:rsid w:val="00690E58"/>
    <w:rsid w:val="0069178A"/>
    <w:rsid w:val="00695BD0"/>
    <w:rsid w:val="006A493B"/>
    <w:rsid w:val="006B2415"/>
    <w:rsid w:val="006B4746"/>
    <w:rsid w:val="006B495A"/>
    <w:rsid w:val="006B4BC4"/>
    <w:rsid w:val="006C191B"/>
    <w:rsid w:val="006C3E94"/>
    <w:rsid w:val="006C6A25"/>
    <w:rsid w:val="006D0BEB"/>
    <w:rsid w:val="006D1937"/>
    <w:rsid w:val="006E2AFF"/>
    <w:rsid w:val="006F3A71"/>
    <w:rsid w:val="00700C3D"/>
    <w:rsid w:val="00703782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539B"/>
    <w:rsid w:val="00767548"/>
    <w:rsid w:val="00773245"/>
    <w:rsid w:val="007753B5"/>
    <w:rsid w:val="007763DC"/>
    <w:rsid w:val="00776EA5"/>
    <w:rsid w:val="0077722A"/>
    <w:rsid w:val="007823C8"/>
    <w:rsid w:val="0078557E"/>
    <w:rsid w:val="00786189"/>
    <w:rsid w:val="007932A3"/>
    <w:rsid w:val="0079400F"/>
    <w:rsid w:val="00797117"/>
    <w:rsid w:val="007B41A7"/>
    <w:rsid w:val="007B5031"/>
    <w:rsid w:val="007B559B"/>
    <w:rsid w:val="007B56B8"/>
    <w:rsid w:val="007B6E8E"/>
    <w:rsid w:val="007C0BF8"/>
    <w:rsid w:val="007C0CFC"/>
    <w:rsid w:val="007D21F8"/>
    <w:rsid w:val="007D2857"/>
    <w:rsid w:val="007E2881"/>
    <w:rsid w:val="007E6094"/>
    <w:rsid w:val="007F0297"/>
    <w:rsid w:val="007F1034"/>
    <w:rsid w:val="007F27F6"/>
    <w:rsid w:val="007F3EB6"/>
    <w:rsid w:val="007F66F6"/>
    <w:rsid w:val="00801896"/>
    <w:rsid w:val="00802D2B"/>
    <w:rsid w:val="0080726A"/>
    <w:rsid w:val="00822B9E"/>
    <w:rsid w:val="008238B6"/>
    <w:rsid w:val="008329ED"/>
    <w:rsid w:val="0083476C"/>
    <w:rsid w:val="00842093"/>
    <w:rsid w:val="00844E5D"/>
    <w:rsid w:val="008450DB"/>
    <w:rsid w:val="008463DD"/>
    <w:rsid w:val="00850D81"/>
    <w:rsid w:val="0085461C"/>
    <w:rsid w:val="008554BC"/>
    <w:rsid w:val="0085599E"/>
    <w:rsid w:val="00861C3D"/>
    <w:rsid w:val="00861DF8"/>
    <w:rsid w:val="00862EAC"/>
    <w:rsid w:val="00864BB8"/>
    <w:rsid w:val="00874AA0"/>
    <w:rsid w:val="008817D4"/>
    <w:rsid w:val="0088346B"/>
    <w:rsid w:val="00883D0C"/>
    <w:rsid w:val="0089155F"/>
    <w:rsid w:val="0089756B"/>
    <w:rsid w:val="008A21A9"/>
    <w:rsid w:val="008A281D"/>
    <w:rsid w:val="008A6C73"/>
    <w:rsid w:val="008B3C3D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05D8"/>
    <w:rsid w:val="00937226"/>
    <w:rsid w:val="00947AAA"/>
    <w:rsid w:val="00950CB1"/>
    <w:rsid w:val="00953CD2"/>
    <w:rsid w:val="00967AA1"/>
    <w:rsid w:val="00967E3E"/>
    <w:rsid w:val="00976765"/>
    <w:rsid w:val="00977B1B"/>
    <w:rsid w:val="00980AFB"/>
    <w:rsid w:val="009818D8"/>
    <w:rsid w:val="00987B37"/>
    <w:rsid w:val="00991E60"/>
    <w:rsid w:val="00996478"/>
    <w:rsid w:val="00997829"/>
    <w:rsid w:val="009A0EB2"/>
    <w:rsid w:val="009A221F"/>
    <w:rsid w:val="009A3B27"/>
    <w:rsid w:val="009A47A5"/>
    <w:rsid w:val="009B0817"/>
    <w:rsid w:val="009C181C"/>
    <w:rsid w:val="009C19B7"/>
    <w:rsid w:val="009C2293"/>
    <w:rsid w:val="009C5F60"/>
    <w:rsid w:val="009C7E04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20C22"/>
    <w:rsid w:val="00A210EF"/>
    <w:rsid w:val="00A23036"/>
    <w:rsid w:val="00A24FB0"/>
    <w:rsid w:val="00A25660"/>
    <w:rsid w:val="00A3021A"/>
    <w:rsid w:val="00A30354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3AF5"/>
    <w:rsid w:val="00A55FC0"/>
    <w:rsid w:val="00A60AAC"/>
    <w:rsid w:val="00A613CE"/>
    <w:rsid w:val="00A61760"/>
    <w:rsid w:val="00A62A4D"/>
    <w:rsid w:val="00A66730"/>
    <w:rsid w:val="00A67D54"/>
    <w:rsid w:val="00A705A9"/>
    <w:rsid w:val="00A72F14"/>
    <w:rsid w:val="00A76CBF"/>
    <w:rsid w:val="00A83EDE"/>
    <w:rsid w:val="00A8537A"/>
    <w:rsid w:val="00A85493"/>
    <w:rsid w:val="00A90B39"/>
    <w:rsid w:val="00A92D3B"/>
    <w:rsid w:val="00AA0D85"/>
    <w:rsid w:val="00AA2FFE"/>
    <w:rsid w:val="00AA5330"/>
    <w:rsid w:val="00AA624C"/>
    <w:rsid w:val="00AA6D67"/>
    <w:rsid w:val="00AB31F7"/>
    <w:rsid w:val="00AB32A0"/>
    <w:rsid w:val="00AB4060"/>
    <w:rsid w:val="00AB64ED"/>
    <w:rsid w:val="00AC2D02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47AF"/>
    <w:rsid w:val="00AF632C"/>
    <w:rsid w:val="00AF77CD"/>
    <w:rsid w:val="00AF7F10"/>
    <w:rsid w:val="00B03A8C"/>
    <w:rsid w:val="00B116F0"/>
    <w:rsid w:val="00B11B35"/>
    <w:rsid w:val="00B11C17"/>
    <w:rsid w:val="00B1483A"/>
    <w:rsid w:val="00B16BB9"/>
    <w:rsid w:val="00B17A03"/>
    <w:rsid w:val="00B202FF"/>
    <w:rsid w:val="00B215EC"/>
    <w:rsid w:val="00B21F7B"/>
    <w:rsid w:val="00B23F1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544"/>
    <w:rsid w:val="00B7277A"/>
    <w:rsid w:val="00B7479C"/>
    <w:rsid w:val="00B842CE"/>
    <w:rsid w:val="00B90E29"/>
    <w:rsid w:val="00B9403C"/>
    <w:rsid w:val="00B947E2"/>
    <w:rsid w:val="00B94C4E"/>
    <w:rsid w:val="00BA1853"/>
    <w:rsid w:val="00BA2032"/>
    <w:rsid w:val="00BA22E6"/>
    <w:rsid w:val="00BA348D"/>
    <w:rsid w:val="00BA3F5F"/>
    <w:rsid w:val="00BA4393"/>
    <w:rsid w:val="00BB12B3"/>
    <w:rsid w:val="00BB393F"/>
    <w:rsid w:val="00BC6698"/>
    <w:rsid w:val="00BD27CF"/>
    <w:rsid w:val="00BD4476"/>
    <w:rsid w:val="00BE07B9"/>
    <w:rsid w:val="00BE1959"/>
    <w:rsid w:val="00BE207A"/>
    <w:rsid w:val="00BE24C8"/>
    <w:rsid w:val="00BE326C"/>
    <w:rsid w:val="00BE3B9A"/>
    <w:rsid w:val="00BE4351"/>
    <w:rsid w:val="00BE5466"/>
    <w:rsid w:val="00BF2AE7"/>
    <w:rsid w:val="00C011B7"/>
    <w:rsid w:val="00C025D2"/>
    <w:rsid w:val="00C03949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3512D"/>
    <w:rsid w:val="00C36EC2"/>
    <w:rsid w:val="00C43899"/>
    <w:rsid w:val="00C459F7"/>
    <w:rsid w:val="00C4721A"/>
    <w:rsid w:val="00C47D6F"/>
    <w:rsid w:val="00C50D99"/>
    <w:rsid w:val="00C62B75"/>
    <w:rsid w:val="00C7498C"/>
    <w:rsid w:val="00C75D81"/>
    <w:rsid w:val="00C766BC"/>
    <w:rsid w:val="00C76CF7"/>
    <w:rsid w:val="00C7776D"/>
    <w:rsid w:val="00C82296"/>
    <w:rsid w:val="00C82C21"/>
    <w:rsid w:val="00C877BE"/>
    <w:rsid w:val="00C92174"/>
    <w:rsid w:val="00C9269B"/>
    <w:rsid w:val="00C93282"/>
    <w:rsid w:val="00C94666"/>
    <w:rsid w:val="00C953A5"/>
    <w:rsid w:val="00C970D6"/>
    <w:rsid w:val="00CA3367"/>
    <w:rsid w:val="00CB284D"/>
    <w:rsid w:val="00CB49C7"/>
    <w:rsid w:val="00CC07CF"/>
    <w:rsid w:val="00CC0D09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23ED0"/>
    <w:rsid w:val="00D324BD"/>
    <w:rsid w:val="00D34EF3"/>
    <w:rsid w:val="00D36554"/>
    <w:rsid w:val="00D40A16"/>
    <w:rsid w:val="00D526E3"/>
    <w:rsid w:val="00D57C45"/>
    <w:rsid w:val="00D57FD9"/>
    <w:rsid w:val="00D66C09"/>
    <w:rsid w:val="00D71EF9"/>
    <w:rsid w:val="00D75E63"/>
    <w:rsid w:val="00D840E2"/>
    <w:rsid w:val="00D87613"/>
    <w:rsid w:val="00D90EDF"/>
    <w:rsid w:val="00DA1F83"/>
    <w:rsid w:val="00DB2F61"/>
    <w:rsid w:val="00DB3343"/>
    <w:rsid w:val="00DC089A"/>
    <w:rsid w:val="00DC22D8"/>
    <w:rsid w:val="00DC2C1B"/>
    <w:rsid w:val="00DC42EF"/>
    <w:rsid w:val="00DC625B"/>
    <w:rsid w:val="00DC6BD3"/>
    <w:rsid w:val="00DD1586"/>
    <w:rsid w:val="00DD6551"/>
    <w:rsid w:val="00DE034A"/>
    <w:rsid w:val="00DE3E18"/>
    <w:rsid w:val="00DE55E8"/>
    <w:rsid w:val="00DF21F3"/>
    <w:rsid w:val="00DF2C6E"/>
    <w:rsid w:val="00DF7339"/>
    <w:rsid w:val="00DF7BEC"/>
    <w:rsid w:val="00DF7F43"/>
    <w:rsid w:val="00E0183D"/>
    <w:rsid w:val="00E07A24"/>
    <w:rsid w:val="00E10394"/>
    <w:rsid w:val="00E113F3"/>
    <w:rsid w:val="00E139A9"/>
    <w:rsid w:val="00E1543E"/>
    <w:rsid w:val="00E1564E"/>
    <w:rsid w:val="00E15904"/>
    <w:rsid w:val="00E21E6A"/>
    <w:rsid w:val="00E22844"/>
    <w:rsid w:val="00E232B6"/>
    <w:rsid w:val="00E27301"/>
    <w:rsid w:val="00E31823"/>
    <w:rsid w:val="00E31C18"/>
    <w:rsid w:val="00E32328"/>
    <w:rsid w:val="00E34487"/>
    <w:rsid w:val="00E34BA6"/>
    <w:rsid w:val="00E41F90"/>
    <w:rsid w:val="00E44022"/>
    <w:rsid w:val="00E465B5"/>
    <w:rsid w:val="00E46DFD"/>
    <w:rsid w:val="00E47B48"/>
    <w:rsid w:val="00E507CC"/>
    <w:rsid w:val="00E51426"/>
    <w:rsid w:val="00E540CC"/>
    <w:rsid w:val="00E555D3"/>
    <w:rsid w:val="00E57895"/>
    <w:rsid w:val="00E64E2B"/>
    <w:rsid w:val="00E721D1"/>
    <w:rsid w:val="00E73AEA"/>
    <w:rsid w:val="00E76824"/>
    <w:rsid w:val="00E77456"/>
    <w:rsid w:val="00E82413"/>
    <w:rsid w:val="00E84BA3"/>
    <w:rsid w:val="00E90E5C"/>
    <w:rsid w:val="00E920E9"/>
    <w:rsid w:val="00E94DC6"/>
    <w:rsid w:val="00E96E66"/>
    <w:rsid w:val="00EA0721"/>
    <w:rsid w:val="00EB0517"/>
    <w:rsid w:val="00EB1638"/>
    <w:rsid w:val="00EB1B19"/>
    <w:rsid w:val="00EB3385"/>
    <w:rsid w:val="00EB44C4"/>
    <w:rsid w:val="00EB5E01"/>
    <w:rsid w:val="00EC46FB"/>
    <w:rsid w:val="00EC7104"/>
    <w:rsid w:val="00ED05C4"/>
    <w:rsid w:val="00ED17E4"/>
    <w:rsid w:val="00EE17C7"/>
    <w:rsid w:val="00EE2BF1"/>
    <w:rsid w:val="00EE2EB5"/>
    <w:rsid w:val="00EE3130"/>
    <w:rsid w:val="00EE59AA"/>
    <w:rsid w:val="00EE70CE"/>
    <w:rsid w:val="00EF053C"/>
    <w:rsid w:val="00EF0834"/>
    <w:rsid w:val="00EF3709"/>
    <w:rsid w:val="00EF743F"/>
    <w:rsid w:val="00F032FB"/>
    <w:rsid w:val="00F03E5A"/>
    <w:rsid w:val="00F05E3A"/>
    <w:rsid w:val="00F05E5C"/>
    <w:rsid w:val="00F1131E"/>
    <w:rsid w:val="00F149AA"/>
    <w:rsid w:val="00F151CB"/>
    <w:rsid w:val="00F203B7"/>
    <w:rsid w:val="00F2053D"/>
    <w:rsid w:val="00F205BC"/>
    <w:rsid w:val="00F21221"/>
    <w:rsid w:val="00F23158"/>
    <w:rsid w:val="00F26977"/>
    <w:rsid w:val="00F3778B"/>
    <w:rsid w:val="00F41BB0"/>
    <w:rsid w:val="00F457C1"/>
    <w:rsid w:val="00F46EE6"/>
    <w:rsid w:val="00F47E35"/>
    <w:rsid w:val="00F61CFF"/>
    <w:rsid w:val="00F73088"/>
    <w:rsid w:val="00F82790"/>
    <w:rsid w:val="00F8565A"/>
    <w:rsid w:val="00F85F3E"/>
    <w:rsid w:val="00F9325D"/>
    <w:rsid w:val="00F9460A"/>
    <w:rsid w:val="00F95875"/>
    <w:rsid w:val="00F958DD"/>
    <w:rsid w:val="00F95AAA"/>
    <w:rsid w:val="00F97363"/>
    <w:rsid w:val="00FA5A5B"/>
    <w:rsid w:val="00FA5FD6"/>
    <w:rsid w:val="00FB05B4"/>
    <w:rsid w:val="00FB3A29"/>
    <w:rsid w:val="00FB54A7"/>
    <w:rsid w:val="00FB7B46"/>
    <w:rsid w:val="00FC1CDB"/>
    <w:rsid w:val="00FC3714"/>
    <w:rsid w:val="00FC715C"/>
    <w:rsid w:val="00FD3C10"/>
    <w:rsid w:val="00FD578B"/>
    <w:rsid w:val="00FD607B"/>
    <w:rsid w:val="00FD6461"/>
    <w:rsid w:val="00FD7436"/>
    <w:rsid w:val="00FE16F9"/>
    <w:rsid w:val="00FE1ECA"/>
    <w:rsid w:val="00FE2E0F"/>
    <w:rsid w:val="00FE51B8"/>
    <w:rsid w:val="00FF02DF"/>
    <w:rsid w:val="00FF1C1B"/>
    <w:rsid w:val="00FF2B2B"/>
    <w:rsid w:val="00FF30BC"/>
    <w:rsid w:val="00FF5197"/>
    <w:rsid w:val="00FF618A"/>
    <w:rsid w:val="00FF6D34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6D7F-300E-45B9-B449-CB28FE5F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21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161</cp:revision>
  <cp:lastPrinted>2025-07-01T01:32:00Z</cp:lastPrinted>
  <dcterms:created xsi:type="dcterms:W3CDTF">2016-08-26T05:50:00Z</dcterms:created>
  <dcterms:modified xsi:type="dcterms:W3CDTF">2025-07-01T22:52:00Z</dcterms:modified>
</cp:coreProperties>
</file>