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B1" w:rsidRPr="003B7C72" w:rsidRDefault="00CA70B1" w:rsidP="003B7C72">
      <w:pPr>
        <w:tabs>
          <w:tab w:val="left" w:pos="6780"/>
        </w:tabs>
        <w:rPr>
          <w:sz w:val="24"/>
          <w:szCs w:val="24"/>
        </w:rPr>
      </w:pPr>
      <w:r w:rsidRPr="003B7C72">
        <w:rPr>
          <w:sz w:val="24"/>
          <w:szCs w:val="24"/>
        </w:rPr>
        <w:tab/>
      </w:r>
    </w:p>
    <w:p w:rsidR="00CA70B1" w:rsidRPr="003B7C72" w:rsidRDefault="00CA70B1" w:rsidP="003B7C72">
      <w:pPr>
        <w:rPr>
          <w:sz w:val="24"/>
          <w:szCs w:val="24"/>
        </w:rPr>
      </w:pPr>
      <w:r w:rsidRPr="003B7C72">
        <w:rPr>
          <w:sz w:val="24"/>
          <w:szCs w:val="24"/>
        </w:rPr>
        <w:t xml:space="preserve">                                                                          </w:t>
      </w:r>
      <w:r w:rsidRPr="003B7C72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516093364" r:id="rId5"/>
        </w:object>
      </w:r>
    </w:p>
    <w:p w:rsidR="00CA70B1" w:rsidRPr="000E57E7" w:rsidRDefault="00CA70B1" w:rsidP="003B7C72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CA70B1" w:rsidRDefault="00CA70B1" w:rsidP="00496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A70B1" w:rsidRDefault="00CA70B1" w:rsidP="00496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СЕЛЬСКОГО ПОСЕЛЕНИЯ</w:t>
      </w:r>
    </w:p>
    <w:p w:rsidR="00CA70B1" w:rsidRDefault="00CA70B1" w:rsidP="00496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CA70B1" w:rsidRDefault="00CA70B1" w:rsidP="00496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CA70B1" w:rsidRDefault="00CA70B1" w:rsidP="00496273">
      <w:pPr>
        <w:spacing w:line="240" w:lineRule="exact"/>
        <w:jc w:val="center"/>
        <w:rPr>
          <w:b/>
          <w:sz w:val="28"/>
          <w:szCs w:val="28"/>
        </w:rPr>
      </w:pPr>
    </w:p>
    <w:p w:rsidR="00CA70B1" w:rsidRDefault="00CA70B1" w:rsidP="00496273">
      <w:pPr>
        <w:spacing w:line="240" w:lineRule="exact"/>
        <w:jc w:val="center"/>
        <w:rPr>
          <w:b/>
          <w:sz w:val="28"/>
          <w:szCs w:val="28"/>
        </w:rPr>
      </w:pPr>
    </w:p>
    <w:p w:rsidR="00CA70B1" w:rsidRDefault="00CA70B1" w:rsidP="0049627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70B1" w:rsidRDefault="00CA70B1" w:rsidP="00496273">
      <w:pPr>
        <w:spacing w:line="240" w:lineRule="exact"/>
        <w:jc w:val="center"/>
        <w:rPr>
          <w:sz w:val="28"/>
          <w:szCs w:val="28"/>
        </w:rPr>
      </w:pPr>
    </w:p>
    <w:p w:rsidR="00CA70B1" w:rsidRPr="00496273" w:rsidRDefault="00CA70B1" w:rsidP="00496273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02. 02. 2016</w:t>
      </w:r>
      <w:r w:rsidRPr="0049627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</w:t>
      </w:r>
      <w:r w:rsidRPr="00496273">
        <w:rPr>
          <w:sz w:val="24"/>
          <w:szCs w:val="24"/>
        </w:rPr>
        <w:t xml:space="preserve"> </w:t>
      </w:r>
      <w:r w:rsidRPr="00496273">
        <w:rPr>
          <w:b/>
          <w:sz w:val="24"/>
          <w:szCs w:val="24"/>
        </w:rPr>
        <w:t xml:space="preserve">с. </w:t>
      </w:r>
      <w:r w:rsidRPr="00496273">
        <w:rPr>
          <w:sz w:val="24"/>
          <w:szCs w:val="24"/>
        </w:rPr>
        <w:t xml:space="preserve">Сальское             </w:t>
      </w:r>
      <w:r>
        <w:rPr>
          <w:sz w:val="24"/>
          <w:szCs w:val="24"/>
        </w:rPr>
        <w:t xml:space="preserve">                             № 25</w:t>
      </w:r>
    </w:p>
    <w:p w:rsidR="00CA70B1" w:rsidRDefault="00CA70B1" w:rsidP="00496273">
      <w:pPr>
        <w:spacing w:line="240" w:lineRule="exact"/>
        <w:jc w:val="both"/>
      </w:pPr>
    </w:p>
    <w:p w:rsidR="00CA70B1" w:rsidRDefault="00CA70B1" w:rsidP="00496273">
      <w:pPr>
        <w:spacing w:line="240" w:lineRule="exact"/>
        <w:jc w:val="both"/>
      </w:pPr>
    </w:p>
    <w:p w:rsidR="00CA70B1" w:rsidRDefault="00CA70B1" w:rsidP="00496273">
      <w:pPr>
        <w:jc w:val="center"/>
        <w:rPr>
          <w:b/>
          <w:sz w:val="28"/>
          <w:szCs w:val="28"/>
        </w:rPr>
      </w:pPr>
      <w:r w:rsidRPr="00496273">
        <w:rPr>
          <w:b/>
          <w:color w:val="000000"/>
          <w:sz w:val="28"/>
          <w:szCs w:val="28"/>
        </w:rPr>
        <w:t xml:space="preserve">О внесении изменений и дополнений </w:t>
      </w:r>
      <w:r w:rsidRPr="0049627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96273">
        <w:rPr>
          <w:b/>
          <w:sz w:val="28"/>
          <w:szCs w:val="28"/>
        </w:rPr>
        <w:t xml:space="preserve">Устав </w:t>
      </w:r>
    </w:p>
    <w:p w:rsidR="00CA70B1" w:rsidRPr="00496273" w:rsidRDefault="00CA70B1" w:rsidP="00496273">
      <w:pPr>
        <w:jc w:val="center"/>
        <w:rPr>
          <w:b/>
          <w:sz w:val="28"/>
          <w:szCs w:val="28"/>
        </w:rPr>
      </w:pPr>
      <w:r w:rsidRPr="00496273">
        <w:rPr>
          <w:b/>
          <w:sz w:val="28"/>
          <w:szCs w:val="28"/>
        </w:rPr>
        <w:t>Сальского сельского поселения</w:t>
      </w:r>
    </w:p>
    <w:p w:rsidR="00CA70B1" w:rsidRDefault="00CA70B1" w:rsidP="00496273">
      <w:pPr>
        <w:pStyle w:val="a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A70B1" w:rsidRDefault="00CA70B1" w:rsidP="00496273">
      <w:pPr>
        <w:pStyle w:val="a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  с Федеральным законом от 29.06.2015 N 187-ФЗ "О внесении изменений в Федеральный закон "Об общих принципах организации местного самоуправления в Российской Федерации", Федеральным  законом от  29.06.2015 N 204-ФЗ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Федерации", муниципальный комитет  Сальского сельского поселения </w:t>
      </w:r>
    </w:p>
    <w:p w:rsidR="00CA70B1" w:rsidRDefault="00CA70B1" w:rsidP="00496273">
      <w:pPr>
        <w:pStyle w:val="a1"/>
        <w:rPr>
          <w:rFonts w:ascii="Times New Roman" w:hAnsi="Times New Roman"/>
          <w:sz w:val="24"/>
          <w:szCs w:val="24"/>
        </w:rPr>
      </w:pPr>
    </w:p>
    <w:p w:rsidR="00CA70B1" w:rsidRPr="00496273" w:rsidRDefault="00CA70B1" w:rsidP="00496273">
      <w:pPr>
        <w:rPr>
          <w:sz w:val="24"/>
          <w:szCs w:val="24"/>
        </w:rPr>
      </w:pPr>
      <w:r w:rsidRPr="00496273">
        <w:rPr>
          <w:sz w:val="24"/>
          <w:szCs w:val="24"/>
        </w:rPr>
        <w:t>РЕШИЛ:</w:t>
      </w:r>
    </w:p>
    <w:p w:rsidR="00CA70B1" w:rsidRPr="00496273" w:rsidRDefault="00CA70B1" w:rsidP="00496273">
      <w:pPr>
        <w:ind w:firstLine="720"/>
        <w:jc w:val="both"/>
        <w:rPr>
          <w:b/>
          <w:sz w:val="24"/>
          <w:szCs w:val="24"/>
        </w:rPr>
      </w:pPr>
    </w:p>
    <w:p w:rsidR="00CA70B1" w:rsidRPr="00496273" w:rsidRDefault="00CA70B1" w:rsidP="00496273">
      <w:pPr>
        <w:jc w:val="both"/>
        <w:rPr>
          <w:sz w:val="24"/>
          <w:szCs w:val="24"/>
        </w:rPr>
      </w:pPr>
      <w:r w:rsidRPr="00496273">
        <w:rPr>
          <w:sz w:val="24"/>
          <w:szCs w:val="24"/>
        </w:rPr>
        <w:t xml:space="preserve">          1. Внести  в Устав Сальского сельского поселения следующие  изменения и дополнения:</w:t>
      </w:r>
    </w:p>
    <w:p w:rsidR="00CA70B1" w:rsidRPr="00496273" w:rsidRDefault="00CA70B1" w:rsidP="004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73">
        <w:rPr>
          <w:rFonts w:ascii="Times New Roman" w:hAnsi="Times New Roman" w:cs="Times New Roman"/>
          <w:sz w:val="24"/>
          <w:szCs w:val="24"/>
        </w:rPr>
        <w:t xml:space="preserve">       1)  пункт 4 части 2 статьи 17 Устава дополнить словами ",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граждан";</w:t>
      </w:r>
    </w:p>
    <w:p w:rsidR="00CA70B1" w:rsidRPr="00496273" w:rsidRDefault="00CA70B1" w:rsidP="004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73">
        <w:rPr>
          <w:rFonts w:ascii="Times New Roman" w:hAnsi="Times New Roman" w:cs="Times New Roman"/>
          <w:sz w:val="24"/>
          <w:szCs w:val="24"/>
        </w:rPr>
        <w:t xml:space="preserve">       2) часть 6 статьи 65 Устава  слова "затрат на их денежное содержание" заменить словами "расходов на оплату их труда";</w:t>
      </w:r>
    </w:p>
    <w:p w:rsidR="00CA70B1" w:rsidRPr="00496273" w:rsidRDefault="00CA70B1" w:rsidP="004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73">
        <w:rPr>
          <w:rFonts w:ascii="Times New Roman" w:hAnsi="Times New Roman" w:cs="Times New Roman"/>
          <w:sz w:val="24"/>
          <w:szCs w:val="24"/>
        </w:rPr>
        <w:t xml:space="preserve">       3) пункт 16 части 1 статьи 7 Устава изложить в следующей редакции:</w:t>
      </w:r>
    </w:p>
    <w:p w:rsidR="00CA70B1" w:rsidRPr="00496273" w:rsidRDefault="00CA70B1" w:rsidP="00496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6273">
        <w:rPr>
          <w:rFonts w:ascii="Times New Roman" w:hAnsi="Times New Roman" w:cs="Times New Roman"/>
          <w:sz w:val="24"/>
          <w:szCs w:val="24"/>
        </w:rPr>
        <w:t>"16)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поселения;"</w:t>
      </w:r>
    </w:p>
    <w:p w:rsidR="00CA70B1" w:rsidRPr="00496273" w:rsidRDefault="00CA70B1" w:rsidP="00496273">
      <w:pPr>
        <w:pStyle w:val="Default"/>
        <w:jc w:val="both"/>
      </w:pPr>
      <w:r w:rsidRPr="00496273">
        <w:t xml:space="preserve">          2.  Настоящее решение подлежит официальному обнародованию  после государственной регистрации и вступает в силу после его официального обнародования</w:t>
      </w:r>
    </w:p>
    <w:p w:rsidR="00CA70B1" w:rsidRPr="00496273" w:rsidRDefault="00CA70B1" w:rsidP="00496273">
      <w:pPr>
        <w:jc w:val="both"/>
        <w:rPr>
          <w:color w:val="000000"/>
          <w:sz w:val="24"/>
          <w:szCs w:val="24"/>
        </w:rPr>
      </w:pPr>
      <w:r w:rsidRPr="00496273">
        <w:rPr>
          <w:bCs/>
          <w:color w:val="000080"/>
          <w:sz w:val="24"/>
          <w:szCs w:val="24"/>
        </w:rPr>
        <w:t xml:space="preserve"> </w:t>
      </w:r>
    </w:p>
    <w:p w:rsidR="00CA70B1" w:rsidRPr="00496273" w:rsidRDefault="00CA70B1" w:rsidP="00496273">
      <w:pPr>
        <w:rPr>
          <w:color w:val="000000"/>
          <w:sz w:val="24"/>
          <w:szCs w:val="24"/>
        </w:rPr>
      </w:pPr>
    </w:p>
    <w:p w:rsidR="00CA70B1" w:rsidRPr="00496273" w:rsidRDefault="00CA70B1" w:rsidP="00496273">
      <w:pPr>
        <w:rPr>
          <w:color w:val="000000"/>
          <w:sz w:val="24"/>
          <w:szCs w:val="24"/>
        </w:rPr>
      </w:pPr>
      <w:r w:rsidRPr="00496273">
        <w:rPr>
          <w:color w:val="000000"/>
          <w:sz w:val="24"/>
          <w:szCs w:val="24"/>
        </w:rPr>
        <w:t>Глава Сальского</w:t>
      </w:r>
    </w:p>
    <w:p w:rsidR="00CA70B1" w:rsidRPr="00496273" w:rsidRDefault="00CA70B1" w:rsidP="00496273">
      <w:pPr>
        <w:rPr>
          <w:color w:val="000000"/>
          <w:sz w:val="24"/>
          <w:szCs w:val="24"/>
        </w:rPr>
      </w:pPr>
      <w:r w:rsidRPr="00496273">
        <w:rPr>
          <w:color w:val="000000"/>
          <w:sz w:val="24"/>
          <w:szCs w:val="24"/>
        </w:rPr>
        <w:t xml:space="preserve">сельского поселения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496273">
        <w:rPr>
          <w:color w:val="000000"/>
          <w:sz w:val="24"/>
          <w:szCs w:val="24"/>
        </w:rPr>
        <w:t xml:space="preserve">    В.С. Губарь</w:t>
      </w:r>
    </w:p>
    <w:p w:rsidR="00CA70B1" w:rsidRPr="00496273" w:rsidRDefault="00CA70B1" w:rsidP="00496273">
      <w:pPr>
        <w:adjustRightInd w:val="0"/>
        <w:jc w:val="both"/>
        <w:rPr>
          <w:sz w:val="24"/>
          <w:szCs w:val="24"/>
        </w:rPr>
      </w:pPr>
    </w:p>
    <w:p w:rsidR="00CA70B1" w:rsidRDefault="00CA70B1" w:rsidP="00496273">
      <w:pPr>
        <w:ind w:firstLine="708"/>
        <w:rPr>
          <w:sz w:val="28"/>
          <w:szCs w:val="28"/>
        </w:rPr>
      </w:pPr>
    </w:p>
    <w:p w:rsidR="00CA70B1" w:rsidRDefault="00CA70B1"/>
    <w:sectPr w:rsidR="00CA70B1" w:rsidSect="003B7C7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19"/>
    <w:rsid w:val="000464BF"/>
    <w:rsid w:val="000B3CC6"/>
    <w:rsid w:val="000C057E"/>
    <w:rsid w:val="000E57E7"/>
    <w:rsid w:val="001117E5"/>
    <w:rsid w:val="00137945"/>
    <w:rsid w:val="00153015"/>
    <w:rsid w:val="00162E05"/>
    <w:rsid w:val="00165353"/>
    <w:rsid w:val="001918D6"/>
    <w:rsid w:val="001A1E31"/>
    <w:rsid w:val="001A3B35"/>
    <w:rsid w:val="001C142A"/>
    <w:rsid w:val="001D5816"/>
    <w:rsid w:val="001D6508"/>
    <w:rsid w:val="001E197D"/>
    <w:rsid w:val="001E4537"/>
    <w:rsid w:val="001F5A2E"/>
    <w:rsid w:val="002C5D95"/>
    <w:rsid w:val="00356D31"/>
    <w:rsid w:val="003B65FE"/>
    <w:rsid w:val="003B7C72"/>
    <w:rsid w:val="003D4618"/>
    <w:rsid w:val="003F725A"/>
    <w:rsid w:val="00406B8B"/>
    <w:rsid w:val="00482BF0"/>
    <w:rsid w:val="00495B86"/>
    <w:rsid w:val="00496273"/>
    <w:rsid w:val="004C67EC"/>
    <w:rsid w:val="004E747E"/>
    <w:rsid w:val="004F0B84"/>
    <w:rsid w:val="0051249F"/>
    <w:rsid w:val="00515648"/>
    <w:rsid w:val="00585328"/>
    <w:rsid w:val="006071B6"/>
    <w:rsid w:val="0062345C"/>
    <w:rsid w:val="006246A4"/>
    <w:rsid w:val="00625DE8"/>
    <w:rsid w:val="00635876"/>
    <w:rsid w:val="00665877"/>
    <w:rsid w:val="00670266"/>
    <w:rsid w:val="006C4CBB"/>
    <w:rsid w:val="00713713"/>
    <w:rsid w:val="00713C35"/>
    <w:rsid w:val="00752067"/>
    <w:rsid w:val="007753B5"/>
    <w:rsid w:val="007B006B"/>
    <w:rsid w:val="008063FB"/>
    <w:rsid w:val="0080726A"/>
    <w:rsid w:val="008329ED"/>
    <w:rsid w:val="008450DB"/>
    <w:rsid w:val="008554BC"/>
    <w:rsid w:val="008E2207"/>
    <w:rsid w:val="008E4E3B"/>
    <w:rsid w:val="00924B1C"/>
    <w:rsid w:val="0092735D"/>
    <w:rsid w:val="00937226"/>
    <w:rsid w:val="00950E5A"/>
    <w:rsid w:val="00967AA1"/>
    <w:rsid w:val="00996478"/>
    <w:rsid w:val="009A2EA6"/>
    <w:rsid w:val="009A3B27"/>
    <w:rsid w:val="009B0817"/>
    <w:rsid w:val="009F4B86"/>
    <w:rsid w:val="00A373A1"/>
    <w:rsid w:val="00A434B4"/>
    <w:rsid w:val="00A57DB2"/>
    <w:rsid w:val="00A61760"/>
    <w:rsid w:val="00A8573F"/>
    <w:rsid w:val="00A92919"/>
    <w:rsid w:val="00AA0D85"/>
    <w:rsid w:val="00AA6D67"/>
    <w:rsid w:val="00AD46DC"/>
    <w:rsid w:val="00AE1FE1"/>
    <w:rsid w:val="00AF2456"/>
    <w:rsid w:val="00B11C17"/>
    <w:rsid w:val="00B202FF"/>
    <w:rsid w:val="00B215EC"/>
    <w:rsid w:val="00B24B2D"/>
    <w:rsid w:val="00B94220"/>
    <w:rsid w:val="00BA6F8B"/>
    <w:rsid w:val="00BF44BC"/>
    <w:rsid w:val="00BF742F"/>
    <w:rsid w:val="00C025D2"/>
    <w:rsid w:val="00C10566"/>
    <w:rsid w:val="00C31A23"/>
    <w:rsid w:val="00C32699"/>
    <w:rsid w:val="00C62C97"/>
    <w:rsid w:val="00CA534E"/>
    <w:rsid w:val="00CA70B1"/>
    <w:rsid w:val="00CF7EFF"/>
    <w:rsid w:val="00D0409B"/>
    <w:rsid w:val="00D71EF9"/>
    <w:rsid w:val="00DC22D8"/>
    <w:rsid w:val="00E76824"/>
    <w:rsid w:val="00EA3EF4"/>
    <w:rsid w:val="00EA5D52"/>
    <w:rsid w:val="00ED126F"/>
    <w:rsid w:val="00EF0834"/>
    <w:rsid w:val="00F02764"/>
    <w:rsid w:val="00F12197"/>
    <w:rsid w:val="00FB7B46"/>
    <w:rsid w:val="00FD3C10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1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5D52"/>
    <w:pPr>
      <w:autoSpaceDE/>
      <w:autoSpaceDN/>
      <w:jc w:val="center"/>
    </w:pPr>
    <w:rPr>
      <w:rFonts w:ascii="Calibri" w:hAnsi="Calibri" w:cs="Calibri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A5D52"/>
    <w:rPr>
      <w:rFonts w:ascii="Calibri" w:hAnsi="Calibri" w:cs="Calibri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EA5D52"/>
    <w:pPr>
      <w:autoSpaceDE/>
      <w:autoSpaceDN/>
      <w:jc w:val="center"/>
    </w:pPr>
    <w:rPr>
      <w:rFonts w:ascii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D52"/>
    <w:rPr>
      <w:rFonts w:ascii="Calibri" w:hAnsi="Calibri" w:cs="Calibri"/>
      <w:sz w:val="28"/>
      <w:szCs w:val="28"/>
      <w:lang w:eastAsia="ru-RU"/>
    </w:rPr>
  </w:style>
  <w:style w:type="paragraph" w:customStyle="1" w:styleId="a">
    <w:name w:val="Знак Знак Знак Знак Знак Знак"/>
    <w:basedOn w:val="Normal"/>
    <w:uiPriority w:val="99"/>
    <w:rsid w:val="00EA5D5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5D5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EA5D5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A5D5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962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Без интервала Знак"/>
    <w:link w:val="a1"/>
    <w:uiPriority w:val="99"/>
    <w:locked/>
    <w:rsid w:val="00496273"/>
    <w:rPr>
      <w:rFonts w:ascii="Arial" w:hAnsi="Arial"/>
      <w:lang w:val="ru-RU" w:eastAsia="ru-RU"/>
    </w:rPr>
  </w:style>
  <w:style w:type="paragraph" w:customStyle="1" w:styleId="a1">
    <w:name w:val="Без интервала"/>
    <w:link w:val="a0"/>
    <w:uiPriority w:val="99"/>
    <w:rsid w:val="00496273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4962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1</Pages>
  <Words>298</Words>
  <Characters>1700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10</cp:revision>
  <cp:lastPrinted>2016-02-04T01:15:00Z</cp:lastPrinted>
  <dcterms:created xsi:type="dcterms:W3CDTF">2015-10-13T00:59:00Z</dcterms:created>
  <dcterms:modified xsi:type="dcterms:W3CDTF">2016-02-04T01:16:00Z</dcterms:modified>
</cp:coreProperties>
</file>