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63" w:rsidRDefault="00620763" w:rsidP="00B21AA8">
      <w:pPr>
        <w:ind w:right="-186"/>
        <w:rPr>
          <w:sz w:val="26"/>
          <w:szCs w:val="26"/>
        </w:rPr>
      </w:pPr>
    </w:p>
    <w:p w:rsidR="00E734A1" w:rsidRPr="007A2B63" w:rsidRDefault="00E734A1" w:rsidP="007A2B63">
      <w:pPr>
        <w:ind w:left="-180" w:right="-186" w:firstLine="709"/>
        <w:jc w:val="center"/>
        <w:rPr>
          <w:b/>
          <w:spacing w:val="-2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27.35pt" o:ole="">
            <v:imagedata r:id="rId5" o:title=""/>
          </v:shape>
          <o:OLEObject Type="Embed" ProgID="Imaging." ShapeID="_x0000_i1025" DrawAspect="Icon" ObjectID="_1667802425" r:id="rId6"/>
        </w:object>
      </w: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 xml:space="preserve"> МУНИЦИПАЛЬНЫЙ КОМИТЕТ</w:t>
      </w:r>
    </w:p>
    <w:p w:rsidR="00E734A1" w:rsidRDefault="005A6C06" w:rsidP="00E734A1">
      <w:pPr>
        <w:keepNext/>
        <w:keepLines/>
        <w:jc w:val="center"/>
        <w:rPr>
          <w:b/>
        </w:rPr>
      </w:pPr>
      <w:r>
        <w:rPr>
          <w:b/>
        </w:rPr>
        <w:t>САЛЬСКОГО</w:t>
      </w:r>
      <w:r w:rsidR="00E734A1">
        <w:rPr>
          <w:b/>
        </w:rPr>
        <w:t xml:space="preserve"> СЕЛЬСКОГО ПОСЕЛЕНИЯ</w:t>
      </w: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E734A1" w:rsidRDefault="00E734A1" w:rsidP="00E734A1">
      <w:pPr>
        <w:keepNext/>
        <w:keepLines/>
        <w:jc w:val="center"/>
        <w:rPr>
          <w:b/>
        </w:rPr>
      </w:pPr>
    </w:p>
    <w:p w:rsidR="00E734A1" w:rsidRDefault="00E734A1" w:rsidP="00E734A1">
      <w:pPr>
        <w:keepNext/>
        <w:keepLines/>
        <w:jc w:val="center"/>
        <w:rPr>
          <w:b/>
        </w:rPr>
      </w:pPr>
    </w:p>
    <w:p w:rsidR="00E734A1" w:rsidRDefault="00E734A1" w:rsidP="00E734A1">
      <w:pPr>
        <w:ind w:right="-186"/>
        <w:rPr>
          <w:b/>
        </w:rPr>
      </w:pPr>
      <w:r>
        <w:rPr>
          <w:b/>
        </w:rPr>
        <w:t xml:space="preserve">                                                                      РЕШЕНИЕ</w:t>
      </w:r>
    </w:p>
    <w:p w:rsidR="00E734A1" w:rsidRDefault="00E734A1" w:rsidP="00E734A1">
      <w:pPr>
        <w:ind w:left="-180" w:right="-186" w:firstLine="709"/>
        <w:jc w:val="center"/>
        <w:rPr>
          <w:b/>
        </w:rPr>
      </w:pPr>
    </w:p>
    <w:p w:rsidR="00E734A1" w:rsidRDefault="005A6C06" w:rsidP="00E734A1">
      <w:pPr>
        <w:tabs>
          <w:tab w:val="left" w:pos="3420"/>
        </w:tabs>
        <w:ind w:right="-186"/>
        <w:jc w:val="both"/>
      </w:pPr>
      <w:r>
        <w:t xml:space="preserve">           </w:t>
      </w:r>
      <w:r w:rsidR="00620763">
        <w:t xml:space="preserve">      </w:t>
      </w:r>
      <w:r>
        <w:t xml:space="preserve">   </w:t>
      </w:r>
      <w:r w:rsidR="00B21AA8">
        <w:t>24.11</w:t>
      </w:r>
      <w:r w:rsidR="00000870">
        <w:t>.</w:t>
      </w:r>
      <w:r>
        <w:t>2020</w:t>
      </w:r>
      <w:r w:rsidR="00E734A1">
        <w:t xml:space="preserve"> г.</w:t>
      </w:r>
      <w:r w:rsidR="00E734A1">
        <w:rPr>
          <w:b/>
        </w:rPr>
        <w:t xml:space="preserve">              </w:t>
      </w:r>
      <w:r w:rsidR="00000870">
        <w:rPr>
          <w:b/>
        </w:rPr>
        <w:t xml:space="preserve">            </w:t>
      </w:r>
      <w:r w:rsidR="00AF6566">
        <w:rPr>
          <w:b/>
        </w:rPr>
        <w:t xml:space="preserve"> </w:t>
      </w:r>
      <w:r w:rsidR="004D7138">
        <w:rPr>
          <w:b/>
        </w:rPr>
        <w:t xml:space="preserve">  </w:t>
      </w:r>
      <w:r w:rsidR="00000870">
        <w:rPr>
          <w:b/>
        </w:rPr>
        <w:t xml:space="preserve"> </w:t>
      </w:r>
      <w:r>
        <w:rPr>
          <w:b/>
        </w:rPr>
        <w:t>с. Сальское</w:t>
      </w:r>
      <w:r w:rsidR="00E734A1">
        <w:rPr>
          <w:b/>
        </w:rPr>
        <w:t xml:space="preserve">                           </w:t>
      </w:r>
      <w:r w:rsidR="00AF6566">
        <w:rPr>
          <w:b/>
        </w:rPr>
        <w:t xml:space="preserve">              </w:t>
      </w:r>
      <w:r w:rsidR="00000870">
        <w:rPr>
          <w:b/>
        </w:rPr>
        <w:t xml:space="preserve">  </w:t>
      </w:r>
      <w:r>
        <w:rPr>
          <w:b/>
        </w:rPr>
        <w:t xml:space="preserve">№ </w:t>
      </w:r>
      <w:r w:rsidR="00B21AA8">
        <w:rPr>
          <w:b/>
        </w:rPr>
        <w:t>18</w:t>
      </w:r>
      <w:r w:rsidR="00E734A1">
        <w:rPr>
          <w:b/>
        </w:rPr>
        <w:t xml:space="preserve">                              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Об утверждении  Порядка формирования, ведения, ежегодного дополнения и обнародования  Перечня муниципального имущества, свободного от прав третьих лиц (</w:t>
      </w:r>
      <w:r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734A1" w:rsidRDefault="00E734A1" w:rsidP="004D71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color w:val="000000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для создания условий для развития малого и среднего предпринимател</w:t>
      </w:r>
      <w:r w:rsidR="005A6C06">
        <w:rPr>
          <w:color w:val="000000"/>
        </w:rPr>
        <w:t>ьства на территории Сальского</w:t>
      </w:r>
      <w:r>
        <w:rPr>
          <w:color w:val="000000"/>
        </w:rPr>
        <w:t xml:space="preserve"> сельского поселения </w:t>
      </w:r>
      <w:r>
        <w:rPr>
          <w:iCs/>
          <w:color w:val="000000"/>
        </w:rPr>
        <w:t>Дальнереченского муниципального района, в соо</w:t>
      </w:r>
      <w:r w:rsidR="005A6C06">
        <w:rPr>
          <w:iCs/>
          <w:color w:val="000000"/>
        </w:rPr>
        <w:t>тветствии с Уставом Сальского</w:t>
      </w:r>
      <w:r>
        <w:rPr>
          <w:iCs/>
          <w:color w:val="000000"/>
        </w:rPr>
        <w:t xml:space="preserve"> сельского поселения, му</w:t>
      </w:r>
      <w:r w:rsidR="005A6C06">
        <w:rPr>
          <w:iCs/>
          <w:color w:val="000000"/>
        </w:rPr>
        <w:t>ниципальный комитет Сальского</w:t>
      </w:r>
      <w:r>
        <w:rPr>
          <w:iCs/>
          <w:color w:val="000000"/>
        </w:rPr>
        <w:t xml:space="preserve"> сельского поселения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>
        <w:rPr>
          <w:color w:val="000000"/>
        </w:rPr>
        <w:t xml:space="preserve"> </w:t>
      </w:r>
    </w:p>
    <w:p w:rsidR="00E734A1" w:rsidRPr="004D7138" w:rsidRDefault="00E734A1" w:rsidP="004D71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 Утвердить прилагаемые: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1.1.    </w:t>
      </w:r>
      <w:proofErr w:type="gramStart"/>
      <w:r>
        <w:rPr>
          <w:color w:val="000000"/>
        </w:rPr>
        <w:t>Порядок формирования, ведения, ежегодного дополнения и обнародования Перечня муниципального имущества, свободного от прав третьих лиц (за исключением права</w:t>
      </w:r>
      <w:proofErr w:type="gramEnd"/>
      <w:r>
        <w:rPr>
          <w:color w:val="000000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Определить  администрацию </w:t>
      </w:r>
      <w:r w:rsidR="005A6C0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уполномоченным органом местного самоуправления </w:t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2.1.   Формированию, ведению, ежегодному дополнению, а также обнародованию Перечня.</w:t>
      </w:r>
    </w:p>
    <w:p w:rsidR="005A6C06" w:rsidRDefault="00E734A1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2.2.   Взаимодействию с акционерным обществом «Федеральная корпорация по развитию малого и среднего предпринимательства».</w:t>
      </w:r>
    </w:p>
    <w:p w:rsidR="00FF2AA8" w:rsidRPr="005A6C06" w:rsidRDefault="00FF2AA8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Решение муниципального комитета Сальского сельского поселения от</w:t>
      </w:r>
      <w:r w:rsidR="00023A46">
        <w:rPr>
          <w:color w:val="000000"/>
        </w:rPr>
        <w:t xml:space="preserve"> 13.08.2020 г. № 200</w:t>
      </w:r>
      <w:r w:rsidR="00AD6F15">
        <w:rPr>
          <w:color w:val="000000"/>
        </w:rPr>
        <w:t xml:space="preserve"> «</w:t>
      </w:r>
      <w:r w:rsidR="00AD6F15" w:rsidRPr="00AD6F15">
        <w:rPr>
          <w:color w:val="000000"/>
        </w:rPr>
        <w:t>Об утверждении  Порядка формирования, ведения, ежегодного дополнения и обнародования 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="00AD6F15" w:rsidRPr="00AD6F15">
        <w:rPr>
          <w:color w:val="000000"/>
        </w:rPr>
        <w:t xml:space="preserve"> инфраструктуру поддержки субъектов малого и среднего предпринимательства</w:t>
      </w:r>
      <w:r w:rsidR="00AD6F15">
        <w:rPr>
          <w:color w:val="000000"/>
        </w:rPr>
        <w:t>» считать утратившим силу.</w:t>
      </w:r>
      <w:r>
        <w:rPr>
          <w:color w:val="000000"/>
        </w:rPr>
        <w:t xml:space="preserve"> </w:t>
      </w:r>
    </w:p>
    <w:p w:rsidR="004D7138" w:rsidRDefault="00FF2AA8" w:rsidP="004D713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="00E734A1">
        <w:rPr>
          <w:color w:val="000000"/>
        </w:rPr>
        <w:t>.    Настоящее решение  вступает в силу со дня его  обнарод</w:t>
      </w:r>
      <w:r w:rsidR="005A6C06">
        <w:rPr>
          <w:color w:val="000000"/>
        </w:rPr>
        <w:t>ования в установленном порядке</w:t>
      </w:r>
      <w:r w:rsidR="00E734A1">
        <w:rPr>
          <w:color w:val="000000"/>
        </w:rPr>
        <w:t>.</w:t>
      </w:r>
    </w:p>
    <w:p w:rsidR="004D7138" w:rsidRDefault="004D7138" w:rsidP="00E734A1">
      <w:pPr>
        <w:jc w:val="both"/>
      </w:pPr>
    </w:p>
    <w:p w:rsidR="00E734A1" w:rsidRDefault="005A6C06" w:rsidP="00E734A1">
      <w:pPr>
        <w:jc w:val="both"/>
      </w:pPr>
      <w:r>
        <w:t>Глава Сальского</w:t>
      </w:r>
    </w:p>
    <w:p w:rsidR="00E734A1" w:rsidRDefault="00E734A1" w:rsidP="00E734A1">
      <w:pPr>
        <w:jc w:val="both"/>
      </w:pPr>
      <w:r>
        <w:t xml:space="preserve">сельского поселения                                                                </w:t>
      </w:r>
      <w:r w:rsidR="005A6C06">
        <w:t xml:space="preserve">                             В.С.</w:t>
      </w:r>
      <w:r w:rsidR="004D7138">
        <w:t xml:space="preserve"> </w:t>
      </w:r>
      <w:r w:rsidR="005A6C06">
        <w:t>Губарь</w:t>
      </w:r>
    </w:p>
    <w:p w:rsidR="00E734A1" w:rsidRDefault="00E734A1" w:rsidP="00E734A1">
      <w:pPr>
        <w:jc w:val="both"/>
      </w:pPr>
    </w:p>
    <w:p w:rsidR="004D7138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:rsidR="007A2B63" w:rsidRDefault="007A2B63" w:rsidP="00E734A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</w:pPr>
      <w:bookmarkStart w:id="0" w:name="_GoBack"/>
      <w:bookmarkEnd w:id="0"/>
      <w:r>
        <w:rPr>
          <w:color w:val="000000"/>
        </w:rPr>
        <w:t xml:space="preserve"> Приложение № 1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утверждено решением муниципального комитета </w:t>
      </w:r>
    </w:p>
    <w:p w:rsidR="00E734A1" w:rsidRDefault="005A6C06" w:rsidP="00E734A1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color w:val="000000"/>
        </w:rPr>
        <w:t>Сальского</w:t>
      </w:r>
      <w:r w:rsidR="00E734A1">
        <w:rPr>
          <w:color w:val="000000"/>
        </w:rPr>
        <w:t xml:space="preserve"> сельского поселения                                                                                          </w:t>
      </w:r>
    </w:p>
    <w:p w:rsidR="00E734A1" w:rsidRDefault="00E734A1" w:rsidP="00E734A1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0346E0">
        <w:rPr>
          <w:color w:val="000000"/>
        </w:rPr>
        <w:t xml:space="preserve">          </w:t>
      </w:r>
      <w:r w:rsidR="00AD6F15">
        <w:rPr>
          <w:color w:val="000000"/>
        </w:rPr>
        <w:t>о</w:t>
      </w:r>
      <w:r w:rsidR="000346E0">
        <w:rPr>
          <w:color w:val="000000"/>
        </w:rPr>
        <w:t>т</w:t>
      </w:r>
      <w:r w:rsidR="00AD6F15">
        <w:rPr>
          <w:color w:val="000000"/>
        </w:rPr>
        <w:t xml:space="preserve"> </w:t>
      </w:r>
      <w:r w:rsidR="00B21AA8">
        <w:rPr>
          <w:color w:val="000000"/>
        </w:rPr>
        <w:t>24.11</w:t>
      </w:r>
      <w:r w:rsidR="00000870">
        <w:rPr>
          <w:color w:val="000000"/>
        </w:rPr>
        <w:t xml:space="preserve">.2020 </w:t>
      </w:r>
      <w:r w:rsidR="008B7DCC">
        <w:rPr>
          <w:color w:val="000000"/>
        </w:rPr>
        <w:t>г. №</w:t>
      </w:r>
      <w:r w:rsidR="00B21AA8">
        <w:rPr>
          <w:color w:val="000000"/>
        </w:rPr>
        <w:t xml:space="preserve"> 18</w:t>
      </w:r>
      <w:r w:rsidR="00620763">
        <w:rPr>
          <w:color w:val="000000"/>
        </w:rPr>
        <w:t xml:space="preserve"> </w:t>
      </w:r>
      <w:r w:rsidR="000346E0">
        <w:rPr>
          <w:color w:val="000000"/>
        </w:rPr>
        <w:t xml:space="preserve"> </w:t>
      </w:r>
      <w:r w:rsidR="00AD6F15">
        <w:rPr>
          <w:color w:val="000000"/>
        </w:rPr>
        <w:t xml:space="preserve"> </w:t>
      </w:r>
      <w:r w:rsidR="008B7DCC">
        <w:rPr>
          <w:color w:val="000000"/>
        </w:rPr>
        <w:t xml:space="preserve"> </w:t>
      </w: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Порядок формирования, ведения, ежегодного дополнения и обнародования Перечня 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Настоящий Порядок определяет правила формирования, ведения, ежегодного дополнения и обнародования перечня муниципального имущества </w:t>
      </w:r>
      <w:r w:rsidR="008B7DCC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</w:t>
      </w:r>
      <w:proofErr w:type="gramEnd"/>
      <w:r>
        <w:rPr>
          <w:color w:val="000000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 Цели создания и основные принципы формирования, ведения, ежегодного дополнения и обнародования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Перечень представляет собой реестр объектов муниципального имущества </w:t>
      </w:r>
      <w:r w:rsidR="00E96CC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(далее —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 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rPr>
          <w:color w:val="000000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2.2. Формирование Перечня осуществляется в целях: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2.2.1.Предоставления имущества, принадлежащего на праве собственности </w:t>
      </w:r>
      <w:proofErr w:type="spellStart"/>
      <w:r w:rsidR="00E96CC6">
        <w:rPr>
          <w:iCs/>
          <w:color w:val="000000"/>
        </w:rPr>
        <w:t>Сальскому</w:t>
      </w:r>
      <w:proofErr w:type="spellEnd"/>
      <w:r>
        <w:rPr>
          <w:iCs/>
          <w:color w:val="000000"/>
        </w:rPr>
        <w:t xml:space="preserve"> сельскому поселению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2.2.2.     </w:t>
      </w:r>
      <w:proofErr w:type="gramStart"/>
      <w:r>
        <w:rPr>
          <w:color w:val="000000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proofErr w:type="spellStart"/>
      <w:r w:rsidR="00E96CC6">
        <w:rPr>
          <w:iCs/>
          <w:color w:val="000000"/>
        </w:rPr>
        <w:t>Сальскому</w:t>
      </w:r>
      <w:proofErr w:type="spellEnd"/>
      <w:r w:rsidR="00E96CC6">
        <w:rPr>
          <w:iCs/>
          <w:color w:val="000000"/>
        </w:rPr>
        <w:t xml:space="preserve"> </w:t>
      </w:r>
      <w:r>
        <w:rPr>
          <w:iCs/>
          <w:color w:val="000000"/>
        </w:rPr>
        <w:t>сельскому поселению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2.2.3. Реализации полномочий органов 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мест</w:t>
      </w:r>
      <w:r w:rsidR="00E96CC6">
        <w:rPr>
          <w:iCs/>
          <w:color w:val="000000"/>
        </w:rPr>
        <w:t>ного самоуправления 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2.2.4.     Повышения эффективности управления муниципальным имуществом, находящимся в собственности </w:t>
      </w:r>
      <w:r w:rsidR="00E96CC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>.</w:t>
      </w:r>
    </w:p>
    <w:p w:rsidR="00E734A1" w:rsidRDefault="003A1447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A01DB">
        <w:t xml:space="preserve">2.3 </w:t>
      </w:r>
      <w:r>
        <w:t xml:space="preserve"> </w:t>
      </w:r>
      <w:r w:rsidR="00E734A1">
        <w:rPr>
          <w:color w:val="000000"/>
        </w:rPr>
        <w:t xml:space="preserve"> Формирование и ведение Перечня основывается на следующих основных принципах: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2.3.2. Открытость и доступность сведений об имуществе в Перечне.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2.3.3. 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</w:t>
      </w:r>
      <w:r>
        <w:rPr>
          <w:iCs/>
          <w:color w:val="000000"/>
        </w:rPr>
        <w:t>Приморского 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 w:rsidR="003B3481"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</w:t>
      </w:r>
      <w:r>
        <w:rPr>
          <w:iCs/>
          <w:color w:val="000000"/>
        </w:rPr>
        <w:t>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A1447" w:rsidRDefault="003A1447" w:rsidP="00E734A1">
      <w:pPr>
        <w:ind w:firstLine="709"/>
        <w:jc w:val="both"/>
        <w:rPr>
          <w:color w:val="000000"/>
        </w:rPr>
      </w:pPr>
      <w:r w:rsidRPr="00DA01DB">
        <w:t>2.3</w:t>
      </w:r>
      <w:r>
        <w:t>.5.</w:t>
      </w:r>
      <w:r w:rsidRPr="00DA01DB">
        <w:t xml:space="preserve"> </w:t>
      </w:r>
      <w:r w:rsidR="00127694">
        <w:t>Взаимодействие</w:t>
      </w:r>
      <w:r>
        <w:t xml:space="preserve"> с  Уполномоченным органом по ведению  реестров СМП - получателей поддержки (Федеральная налоговая служба).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Запрещается продажа 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указанных в подпунктах 6, 8 и 9 пункта 2 статьи 39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Земельного кодекса Российской Федерации.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26.07.2006 № 135-ФЗ «О защите конкуренции».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Формирование, ведение и ежегодное дополнение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3.1. Перечень, изменения и ежегодное дополнение в него утверждаются решением </w:t>
      </w:r>
      <w:r>
        <w:t xml:space="preserve">муниципального комитета </w:t>
      </w:r>
      <w:r w:rsidR="009C348A">
        <w:rPr>
          <w:iCs/>
        </w:rPr>
        <w:t>Сальского</w:t>
      </w:r>
      <w:r>
        <w:rPr>
          <w:iCs/>
        </w:rPr>
        <w:t xml:space="preserve"> сельского поселения</w:t>
      </w:r>
      <w:r>
        <w:rPr>
          <w:i/>
          <w:iCs/>
          <w:color w:val="000000"/>
        </w:rPr>
        <w:t>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3.2.  Перечень формируется в виде информационной базы данных, содержащей объекты учета, по форме приложения 1 к настоящему Порядку.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3.3.  Ведение Перечня осуществляется </w:t>
      </w:r>
      <w:r w:rsidR="009C348A">
        <w:t>администрацией Сальского</w:t>
      </w:r>
      <w:r>
        <w:t xml:space="preserve"> сельского поселения</w:t>
      </w:r>
      <w:r>
        <w:rPr>
          <w:color w:val="FF0000"/>
        </w:rPr>
        <w:t xml:space="preserve"> </w:t>
      </w:r>
      <w:r>
        <w:rPr>
          <w:color w:val="000000"/>
        </w:rPr>
        <w:t>в электронной форме.</w:t>
      </w:r>
    </w:p>
    <w:p w:rsidR="005A6C06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3.4. </w:t>
      </w:r>
      <w: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i/>
          <w:iCs/>
        </w:rPr>
        <w:t xml:space="preserve"> </w:t>
      </w:r>
      <w:r w:rsidR="009C348A">
        <w:rPr>
          <w:iCs/>
        </w:rPr>
        <w:t>администрацией  Сальского</w:t>
      </w:r>
      <w:r>
        <w:rPr>
          <w:iCs/>
        </w:rPr>
        <w:t xml:space="preserve"> сельского поселения</w:t>
      </w:r>
      <w:r>
        <w:rPr>
          <w:i/>
          <w:iCs/>
        </w:rPr>
        <w:t xml:space="preserve"> </w:t>
      </w:r>
      <w:proofErr w:type="gramStart"/>
      <w:r>
        <w:t>в</w:t>
      </w:r>
      <w:proofErr w:type="gramEnd"/>
      <w:r>
        <w:t>:</w:t>
      </w:r>
    </w:p>
    <w:p w:rsidR="005A6C06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- Уполномоченный орган (Федеральная налоговая служба) в форме электронного документа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4D7138" w:rsidRDefault="004D7138" w:rsidP="005A6C0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</w:t>
      </w:r>
      <w:r>
        <w:rPr>
          <w:color w:val="FF0000"/>
        </w:rPr>
        <w:t xml:space="preserve"> </w:t>
      </w:r>
      <w:r>
        <w:rPr>
          <w:color w:val="000000"/>
        </w:rPr>
        <w:t>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  В перечень вносятся сведения об имуществе, соответствующем следующим критериям: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734A1" w:rsidRPr="00937BF8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3.5.2</w:t>
      </w:r>
      <w:r w:rsidR="00AD6F15">
        <w:t xml:space="preserve">. В отношении </w:t>
      </w:r>
      <w:r w:rsidR="0020562E">
        <w:t xml:space="preserve"> имущества действующим  законодательством</w:t>
      </w:r>
      <w:r w:rsidR="00937BF8"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937BF8">
        <w:t>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3.5.3. Имущество не является объектом религиозного назначения.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3.5.4. Имущество не является объектом незавершенного строительства</w:t>
      </w:r>
      <w:r w:rsidR="00937BF8">
        <w:rPr>
          <w:color w:val="000000"/>
        </w:rPr>
        <w:t>, объектом жилищного  фонда или объектом сети инженерно – технического обеспечения, к которому подключен объект жилищного фонда</w:t>
      </w:r>
      <w:r>
        <w:rPr>
          <w:color w:val="000000"/>
        </w:rPr>
        <w:t>*.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3.5.5.   </w:t>
      </w:r>
      <w:r w:rsidR="003A1447">
        <w:rPr>
          <w:color w:val="000000"/>
        </w:rPr>
        <w:t xml:space="preserve"> В отношении имущества </w:t>
      </w:r>
      <w:r w:rsidR="00127694">
        <w:rPr>
          <w:color w:val="000000"/>
        </w:rPr>
        <w:t xml:space="preserve"> администрацией </w:t>
      </w:r>
      <w:r w:rsidR="003A1447">
        <w:rPr>
          <w:color w:val="000000"/>
        </w:rPr>
        <w:t>Сальского сельского поселения</w:t>
      </w:r>
      <w:r w:rsidR="00127694">
        <w:rPr>
          <w:color w:val="000000"/>
        </w:rPr>
        <w:t xml:space="preserve"> не принято решение</w:t>
      </w:r>
      <w:r>
        <w:rPr>
          <w:color w:val="000000"/>
        </w:rPr>
        <w:t xml:space="preserve"> о </w:t>
      </w:r>
      <w:r w:rsidR="00127694">
        <w:rPr>
          <w:color w:val="000000"/>
        </w:rPr>
        <w:t xml:space="preserve"> предоставлении его иным лицам</w:t>
      </w:r>
      <w:r>
        <w:rPr>
          <w:color w:val="000000"/>
        </w:rPr>
        <w:t>.</w:t>
      </w:r>
    </w:p>
    <w:p w:rsidR="00937BF8" w:rsidRDefault="00937BF8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3.5.6. Имущество не подлежит приватизации в соответствии с прогнозным планом (программой) приватизации имущества.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3.5.7. Имущество не признано аварийным и подлежащим сносу</w:t>
      </w:r>
      <w:r w:rsidR="00D20109">
        <w:rPr>
          <w:color w:val="000000"/>
        </w:rPr>
        <w:t xml:space="preserve"> или  реконструкции</w:t>
      </w:r>
      <w:r>
        <w:rPr>
          <w:color w:val="000000"/>
        </w:rPr>
        <w:t>.</w:t>
      </w:r>
    </w:p>
    <w:p w:rsidR="00E734A1" w:rsidRDefault="00D20109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D20109" w:rsidRDefault="00D20109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3.5.9. Земельный участок не относится к земельным участкам,  предусмотренным  подпунктам 1-10, 13-15, 18 и 19 пункта 8 статьи 39 11 Земельного кодекса Российской Федерации, за исключением  земельных участков, предоставленных в аренду субъектам малого и среднего предпринимательства.</w:t>
      </w:r>
    </w:p>
    <w:p w:rsidR="00D20109" w:rsidRDefault="00230F54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3.5.10. В отношении имущества</w:t>
      </w:r>
      <w:r w:rsidR="00D20109">
        <w:rPr>
          <w:color w:val="000000"/>
        </w:rPr>
        <w:t>, закрепленного на праве хозяйственного ведения или операт</w:t>
      </w:r>
      <w:r w:rsidR="00415AED">
        <w:rPr>
          <w:color w:val="000000"/>
        </w:rPr>
        <w:t xml:space="preserve">ивного управления за </w:t>
      </w:r>
      <w:r>
        <w:rPr>
          <w:color w:val="000000"/>
        </w:rPr>
        <w:t xml:space="preserve"> муниципальным</w:t>
      </w:r>
      <w:r w:rsidR="00D20109">
        <w:rPr>
          <w:color w:val="000000"/>
        </w:rPr>
        <w:t xml:space="preserve"> унитарным предприятием, на праве операт</w:t>
      </w:r>
      <w:r w:rsidR="00415AED">
        <w:rPr>
          <w:color w:val="000000"/>
        </w:rPr>
        <w:t>ивного управления за</w:t>
      </w:r>
      <w:r>
        <w:rPr>
          <w:color w:val="000000"/>
        </w:rPr>
        <w:t xml:space="preserve"> муниципальным</w:t>
      </w:r>
      <w:r w:rsidR="00415AED">
        <w:rPr>
          <w:color w:val="000000"/>
        </w:rPr>
        <w:t xml:space="preserve"> учреждением,  представлено</w:t>
      </w:r>
      <w:r w:rsidR="00D20109">
        <w:rPr>
          <w:color w:val="000000"/>
        </w:rPr>
        <w:t xml:space="preserve"> предложение такого предприятия или учреждения о включени</w:t>
      </w:r>
      <w:r w:rsidR="00415AED">
        <w:rPr>
          <w:color w:val="000000"/>
        </w:rPr>
        <w:t xml:space="preserve">и соответствующего  </w:t>
      </w:r>
      <w:r w:rsidR="00D20109">
        <w:rPr>
          <w:color w:val="000000"/>
        </w:rPr>
        <w:t xml:space="preserve">  имущества в </w:t>
      </w:r>
      <w:r w:rsidR="0008479B">
        <w:rPr>
          <w:color w:val="000000"/>
        </w:rPr>
        <w:t>П</w:t>
      </w:r>
      <w:r w:rsidR="00D20109">
        <w:rPr>
          <w:color w:val="000000"/>
        </w:rPr>
        <w:t>еречень</w:t>
      </w:r>
      <w:r w:rsidR="00415AED">
        <w:rPr>
          <w:color w:val="000000"/>
        </w:rPr>
        <w:t xml:space="preserve">,  а также согласие </w:t>
      </w:r>
      <w:r w:rsidR="00D20109">
        <w:rPr>
          <w:color w:val="000000"/>
        </w:rPr>
        <w:t xml:space="preserve"> </w:t>
      </w:r>
      <w:r>
        <w:rPr>
          <w:color w:val="000000"/>
        </w:rPr>
        <w:t xml:space="preserve"> администрации Сальского сельского поселения</w:t>
      </w:r>
      <w:r w:rsidR="0008479B">
        <w:rPr>
          <w:color w:val="000000"/>
        </w:rPr>
        <w:t xml:space="preserve"> </w:t>
      </w:r>
      <w:r w:rsidR="00D20109">
        <w:rPr>
          <w:color w:val="000000"/>
        </w:rPr>
        <w:t xml:space="preserve"> на включ</w:t>
      </w:r>
      <w:r w:rsidR="00415AED">
        <w:rPr>
          <w:color w:val="000000"/>
        </w:rPr>
        <w:t xml:space="preserve">ение </w:t>
      </w:r>
      <w:r w:rsidR="0008479B">
        <w:rPr>
          <w:color w:val="000000"/>
        </w:rPr>
        <w:t xml:space="preserve"> имущества в Перечень;</w:t>
      </w:r>
      <w:r w:rsidR="00D20109">
        <w:rPr>
          <w:color w:val="000000"/>
        </w:rPr>
        <w:t xml:space="preserve"> </w:t>
      </w:r>
    </w:p>
    <w:p w:rsidR="00415AED" w:rsidRDefault="00415AED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3.5.11. </w:t>
      </w:r>
      <w:proofErr w:type="gramStart"/>
      <w:r>
        <w:rPr>
          <w:color w:val="000000"/>
        </w:rPr>
        <w:t>Движимое 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    Виды имущества, включаемые в Перечень: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3.6.1. 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износа,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3.6.2.  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E734A1" w:rsidRDefault="00127694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3.6.4.  </w:t>
      </w:r>
      <w:proofErr w:type="gramStart"/>
      <w:r>
        <w:rPr>
          <w:color w:val="000000"/>
        </w:rPr>
        <w:t>Здания,  строения, сооружения, нежилые помещения,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D7138" w:rsidRDefault="004D7138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3.6.5.  Имущество, закрепленное на праве хозяйственного ведения за муниципальным унитарным предприятием, на праве оперативного управления за 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 местного самоуправления, о включении имущества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3.6.6. Инвестиционные площадки.</w:t>
      </w:r>
    </w:p>
    <w:p w:rsidR="00E734A1" w:rsidRDefault="00E734A1" w:rsidP="000847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gramStart"/>
      <w:r>
        <w:rPr>
          <w:color w:val="000000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t xml:space="preserve">муниципального комитета </w:t>
      </w:r>
      <w:r w:rsidR="00362F47">
        <w:rPr>
          <w:color w:val="000000"/>
        </w:rPr>
        <w:t>Сальского</w:t>
      </w:r>
      <w:r>
        <w:rPr>
          <w:color w:val="000000"/>
        </w:rPr>
        <w:t xml:space="preserve"> сельского поселения на основе предложений </w:t>
      </w:r>
      <w:r w:rsidR="00362F47">
        <w:rPr>
          <w:color w:val="000000"/>
        </w:rPr>
        <w:t>администрации Сальского</w:t>
      </w:r>
      <w:r>
        <w:rPr>
          <w:color w:val="000000"/>
        </w:rPr>
        <w:t xml:space="preserve"> сельского поселения</w:t>
      </w:r>
      <w:r w:rsidRPr="0008479B">
        <w:rPr>
          <w:iCs/>
          <w:color w:val="000000"/>
        </w:rPr>
        <w:t>,</w:t>
      </w:r>
      <w:r w:rsidR="0008479B" w:rsidRPr="0008479B">
        <w:rPr>
          <w:iCs/>
          <w:color w:val="000000"/>
        </w:rPr>
        <w:t xml:space="preserve"> муниципальн</w:t>
      </w:r>
      <w:r w:rsidR="0020562E">
        <w:rPr>
          <w:iCs/>
          <w:color w:val="000000"/>
        </w:rPr>
        <w:t>ы</w:t>
      </w:r>
      <w:r w:rsidR="0008479B" w:rsidRPr="0008479B">
        <w:rPr>
          <w:iCs/>
          <w:color w:val="000000"/>
        </w:rPr>
        <w:t xml:space="preserve">х унитарных предприятий, муниципальных учреждений,  владеющих муниципальным имуществом на праве хозяйственного ведения или оперативного управления, </w:t>
      </w:r>
      <w:r w:rsidRPr="0008479B">
        <w:rPr>
          <w:iCs/>
          <w:color w:val="000000"/>
        </w:rPr>
        <w:t xml:space="preserve"> </w:t>
      </w:r>
      <w:r>
        <w:rPr>
          <w:color w:val="000000"/>
        </w:rPr>
        <w:t xml:space="preserve">коллегиального органа по обеспечению взаимодействия исполнительных органов государственной власти </w:t>
      </w:r>
      <w:r>
        <w:rPr>
          <w:iCs/>
          <w:color w:val="000000"/>
        </w:rPr>
        <w:t>Приморского</w:t>
      </w:r>
      <w:proofErr w:type="gramEnd"/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8479B" w:rsidRDefault="0008479B" w:rsidP="000847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 внесения изменений в реестр муниципального имущества Сальского сельского поселения в отношении имущества, включенного в Перечень,  уполномоченный орган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 дней обеспечивает внесение соответствующих изменений в отношении имущества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3.8.      </w:t>
      </w:r>
      <w:r>
        <w:t>Рассмотрение муни</w:t>
      </w:r>
      <w:r w:rsidR="00362F47">
        <w:t>ципальным комитетом Сальского</w:t>
      </w:r>
      <w:r>
        <w:t xml:space="preserve"> сельского поселения</w:t>
      </w:r>
      <w:r>
        <w:rPr>
          <w:color w:val="000000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>
        <w:t>муни</w:t>
      </w:r>
      <w:r w:rsidR="00362F47">
        <w:t>ципальным комитетом Сальского</w:t>
      </w:r>
      <w:r>
        <w:t xml:space="preserve"> сельского поселения</w:t>
      </w:r>
      <w:r>
        <w:rPr>
          <w:color w:val="000000"/>
        </w:rPr>
        <w:t xml:space="preserve"> принимается одно из следующих решений: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3.8.1. О подготовке проекта нормативного правового акта о включении сведений об имуществе, в отношении которого поступило предложение, в Перечень</w:t>
      </w:r>
      <w:r w:rsidR="0008479B">
        <w:rPr>
          <w:color w:val="000000"/>
        </w:rPr>
        <w:t xml:space="preserve"> с учетом критериев, установленных</w:t>
      </w:r>
      <w:r w:rsidR="008877F8">
        <w:rPr>
          <w:color w:val="000000"/>
        </w:rPr>
        <w:t xml:space="preserve"> пунктом 3.5 настоящего Порядка</w:t>
      </w:r>
      <w:r>
        <w:rPr>
          <w:color w:val="000000"/>
        </w:rPr>
        <w:t>;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</w:t>
      </w:r>
      <w:r w:rsidR="008877F8">
        <w:rPr>
          <w:color w:val="000000"/>
        </w:rPr>
        <w:t xml:space="preserve"> с  учетом  положений пунктов 3.10 и 3.12 настоящего Порядка</w:t>
      </w:r>
      <w:r>
        <w:rPr>
          <w:color w:val="000000"/>
        </w:rPr>
        <w:t>;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3.8.3. Об отказе в учете предложений.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3.9.   Подготовка соответствующих нормативных правовых актов, перечисленных в подпунктах 3.8.1, 3.8.2 </w:t>
      </w:r>
      <w:r w:rsidR="003A1447">
        <w:rPr>
          <w:color w:val="000000"/>
        </w:rPr>
        <w:t xml:space="preserve"> пункта 3.8 настоящего Порядка</w:t>
      </w:r>
      <w:r>
        <w:rPr>
          <w:color w:val="000000"/>
        </w:rPr>
        <w:t>, осуществляется в течение 30 календарных дней со дня принятия соответствующего решения.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3.10. </w:t>
      </w:r>
      <w:r w:rsidR="008877F8">
        <w:rPr>
          <w:color w:val="000000"/>
        </w:rPr>
        <w:t xml:space="preserve"> Муниципальный комитет Сальского сельского поселения вправе исключить сведения об имуществе из Перечня, если в течени</w:t>
      </w:r>
      <w:proofErr w:type="gramStart"/>
      <w:r w:rsidR="008877F8">
        <w:rPr>
          <w:color w:val="000000"/>
        </w:rPr>
        <w:t>и</w:t>
      </w:r>
      <w:proofErr w:type="gramEnd"/>
      <w:r w:rsidR="008877F8">
        <w:rPr>
          <w:color w:val="000000"/>
        </w:rPr>
        <w:t xml:space="preserve"> 2 лет со дня включения сведений об имуществе в Перечень в отношении такого имущества от субъектов малого и среднего предпринимательства не поступило</w:t>
      </w:r>
      <w:r>
        <w:rPr>
          <w:color w:val="000000"/>
        </w:rPr>
        <w:t>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3.10.1. </w:t>
      </w:r>
      <w:r w:rsidR="008877F8">
        <w:rPr>
          <w:color w:val="000000"/>
        </w:rPr>
        <w:t xml:space="preserve"> Ни  одной заявки на участие  в аукционе (конкурсе) на право заключения договора, предусматривающего переход прав владения и (или) пользования в отношении имущества, в том числе на право заключения договора аренды земельного участка;</w:t>
      </w:r>
    </w:p>
    <w:p w:rsidR="00E734A1" w:rsidRPr="007A2B63" w:rsidRDefault="00E734A1" w:rsidP="007A2B6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3.10.2. </w:t>
      </w:r>
      <w:r w:rsidR="00254B1E">
        <w:rPr>
          <w:color w:val="000000"/>
        </w:rPr>
        <w:t xml:space="preserve"> Ни одного заявления о предоставлении имущества, в том числе земельного участка,  в отношении которого заключение указанного договора может быть осуществлено без проведения аукциона (конкурса) в случаях,   предусмотренных Федеральным законом «О защите конкуренции»  или Земельным кодексом Российской Федерации.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3.11. В случае принятия решения об отказе </w:t>
      </w:r>
      <w:r w:rsidR="008877F8">
        <w:rPr>
          <w:color w:val="000000"/>
        </w:rPr>
        <w:t xml:space="preserve"> в учете предложения, указанного в пункте 3.7 настоящего Порядка, </w:t>
      </w:r>
      <w:r>
        <w:rPr>
          <w:color w:val="000000"/>
        </w:rPr>
        <w:t xml:space="preserve"> </w:t>
      </w:r>
      <w:r>
        <w:t>му</w:t>
      </w:r>
      <w:r w:rsidR="003E06D2">
        <w:t>ниципальный комитет Сальского</w:t>
      </w:r>
      <w:r>
        <w:t xml:space="preserve"> сельского поселения</w:t>
      </w:r>
      <w:r>
        <w:rPr>
          <w:color w:val="000000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</w:t>
      </w:r>
      <w:r w:rsidR="008877F8">
        <w:rPr>
          <w:color w:val="000000"/>
        </w:rPr>
        <w:t xml:space="preserve"> или исключения сведений об имуществе из Перечня</w:t>
      </w:r>
      <w:r>
        <w:rPr>
          <w:color w:val="000000"/>
        </w:rPr>
        <w:t>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 </w:t>
      </w:r>
      <w:r w:rsidR="00254B1E">
        <w:rPr>
          <w:color w:val="000000"/>
        </w:rPr>
        <w:t xml:space="preserve"> Муниципальный комитет Сальского сельского поселения  исключает сведения об имуществе из Перечня  в одном из следующих случаев</w:t>
      </w:r>
      <w:r>
        <w:rPr>
          <w:color w:val="000000"/>
        </w:rPr>
        <w:t>:</w:t>
      </w:r>
    </w:p>
    <w:p w:rsidR="00E734A1" w:rsidRDefault="00254B1E" w:rsidP="00254B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3.12.1. В отношении имущества принято решение о его использовании для муниципальных нужд либо для иных целей;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3.12.2.  </w:t>
      </w:r>
      <w:r w:rsidR="00254B1E">
        <w:rPr>
          <w:color w:val="000000"/>
        </w:rPr>
        <w:t xml:space="preserve"> Право муниципальной собственности на имущество прекращено по решению суда или в ином установленном законом порядке;</w:t>
      </w:r>
    </w:p>
    <w:p w:rsidR="00E734A1" w:rsidRDefault="00E734A1" w:rsidP="007A2B6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3.12.3.  </w:t>
      </w:r>
      <w:r w:rsidR="00254B1E">
        <w:rPr>
          <w:color w:val="000000"/>
        </w:rPr>
        <w:t>Имущество не соответствует критериям,  установленным пунктом 3.5 настоящего Порядка</w:t>
      </w:r>
      <w:r>
        <w:rPr>
          <w:color w:val="000000"/>
        </w:rPr>
        <w:t>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 Обнародование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Перечень и внесенные в него изменения подлежат: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 Обязательному обнародованию в средствах массовой информации в течение 10 рабочих дней со дня утверждения.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  Размещению на официальном сайте </w:t>
      </w:r>
      <w:r w:rsidR="003E06D2">
        <w:t>Сальского</w:t>
      </w:r>
      <w:r>
        <w:t xml:space="preserve"> сельского поселения</w:t>
      </w:r>
      <w:r>
        <w:rPr>
          <w:color w:val="000000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        регулированию         в         сфере         развития предпринимательской деятельности, в том числе среднего и малого бизнеса.</w:t>
      </w: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rPr>
          <w:sz w:val="20"/>
          <w:szCs w:val="20"/>
        </w:rPr>
        <w:sectPr w:rsidR="00E734A1" w:rsidSect="004D7138">
          <w:pgSz w:w="11906" w:h="16838"/>
          <w:pgMar w:top="142" w:right="850" w:bottom="851" w:left="1276" w:header="708" w:footer="708" w:gutter="0"/>
          <w:cols w:space="720"/>
        </w:sectPr>
      </w:pPr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муниципального комитета</w:t>
      </w:r>
    </w:p>
    <w:p w:rsidR="00E734A1" w:rsidRDefault="003E06D2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Сальского</w:t>
      </w:r>
      <w:r w:rsidR="00E734A1">
        <w:rPr>
          <w:sz w:val="20"/>
          <w:szCs w:val="20"/>
        </w:rPr>
        <w:t xml:space="preserve"> сельского поселения</w:t>
      </w:r>
    </w:p>
    <w:p w:rsidR="00E734A1" w:rsidRDefault="003E06D2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A2B63">
        <w:rPr>
          <w:sz w:val="20"/>
          <w:szCs w:val="20"/>
        </w:rPr>
        <w:t>24.11.</w:t>
      </w:r>
      <w:r>
        <w:rPr>
          <w:sz w:val="20"/>
          <w:szCs w:val="20"/>
        </w:rPr>
        <w:t xml:space="preserve">2020 г. </w:t>
      </w:r>
      <w:r w:rsidR="0000087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620763">
        <w:rPr>
          <w:sz w:val="20"/>
          <w:szCs w:val="20"/>
        </w:rPr>
        <w:t xml:space="preserve"> </w:t>
      </w:r>
      <w:r w:rsidR="007A2B63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="007A2B63">
        <w:rPr>
          <w:sz w:val="20"/>
          <w:szCs w:val="20"/>
        </w:rPr>
        <w:t xml:space="preserve"> </w:t>
      </w:r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center"/>
        <w:rPr>
          <w:sz w:val="28"/>
          <w:szCs w:val="28"/>
        </w:rPr>
      </w:pPr>
    </w:p>
    <w:p w:rsidR="00E734A1" w:rsidRDefault="00E734A1" w:rsidP="00E734A1">
      <w:pPr>
        <w:jc w:val="center"/>
        <w:rPr>
          <w:sz w:val="20"/>
          <w:szCs w:val="20"/>
        </w:rPr>
      </w:pPr>
    </w:p>
    <w:p w:rsidR="00E734A1" w:rsidRDefault="00E734A1" w:rsidP="00E734A1"/>
    <w:p w:rsidR="00E734A1" w:rsidRDefault="00E734A1" w:rsidP="00E734A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Е Р Е Ч Е Н Ь</w:t>
      </w:r>
    </w:p>
    <w:p w:rsidR="00E734A1" w:rsidRDefault="00E734A1" w:rsidP="00E734A1">
      <w:pPr>
        <w:jc w:val="right"/>
        <w:rPr>
          <w:sz w:val="22"/>
          <w:szCs w:val="22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34A1" w:rsidRDefault="00E734A1" w:rsidP="00E734A1">
      <w:pPr>
        <w:jc w:val="center"/>
        <w:rPr>
          <w:sz w:val="22"/>
          <w:szCs w:val="22"/>
        </w:rPr>
      </w:pP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3"/>
        <w:gridCol w:w="1417"/>
        <w:gridCol w:w="1559"/>
        <w:gridCol w:w="1842"/>
        <w:gridCol w:w="1985"/>
        <w:gridCol w:w="1701"/>
      </w:tblGrid>
      <w:tr w:rsidR="00E734A1" w:rsidTr="003E06D2">
        <w:trPr>
          <w:trHeight w:val="2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</w:tr>
      <w:tr w:rsidR="00E734A1" w:rsidTr="003E06D2">
        <w:trPr>
          <w:trHeight w:val="3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734A1" w:rsidTr="003E06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7</w:t>
            </w:r>
          </w:p>
        </w:tc>
      </w:tr>
      <w:tr w:rsidR="00E734A1" w:rsidTr="003E06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rPr>
                <w:sz w:val="22"/>
                <w:szCs w:val="22"/>
              </w:rPr>
            </w:pPr>
          </w:p>
          <w:p w:rsidR="00E734A1" w:rsidRDefault="00E734A1">
            <w:pPr>
              <w:rPr>
                <w:sz w:val="22"/>
                <w:szCs w:val="22"/>
              </w:rPr>
            </w:pPr>
          </w:p>
        </w:tc>
      </w:tr>
    </w:tbl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>
      <w:pPr>
        <w:jc w:val="both"/>
        <w:rPr>
          <w:color w:val="FF0000"/>
        </w:rPr>
      </w:pPr>
    </w:p>
    <w:p w:rsidR="00945160" w:rsidRDefault="00945160"/>
    <w:sectPr w:rsidR="009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F"/>
    <w:rsid w:val="00000870"/>
    <w:rsid w:val="00023A46"/>
    <w:rsid w:val="000346E0"/>
    <w:rsid w:val="00070360"/>
    <w:rsid w:val="0008479B"/>
    <w:rsid w:val="00127694"/>
    <w:rsid w:val="00180856"/>
    <w:rsid w:val="0020562E"/>
    <w:rsid w:val="00230F54"/>
    <w:rsid w:val="00254B1E"/>
    <w:rsid w:val="00362F47"/>
    <w:rsid w:val="003815EF"/>
    <w:rsid w:val="003A1447"/>
    <w:rsid w:val="003B3481"/>
    <w:rsid w:val="003E06D2"/>
    <w:rsid w:val="00415AED"/>
    <w:rsid w:val="004D7138"/>
    <w:rsid w:val="005A6C06"/>
    <w:rsid w:val="00620763"/>
    <w:rsid w:val="006635F8"/>
    <w:rsid w:val="007A2B63"/>
    <w:rsid w:val="007D6B7F"/>
    <w:rsid w:val="008877F8"/>
    <w:rsid w:val="008B7DCC"/>
    <w:rsid w:val="00937BF8"/>
    <w:rsid w:val="00945160"/>
    <w:rsid w:val="009561E3"/>
    <w:rsid w:val="009C348A"/>
    <w:rsid w:val="00A31095"/>
    <w:rsid w:val="00AD6F15"/>
    <w:rsid w:val="00AF264C"/>
    <w:rsid w:val="00AF6566"/>
    <w:rsid w:val="00B21AA8"/>
    <w:rsid w:val="00C2134F"/>
    <w:rsid w:val="00D20109"/>
    <w:rsid w:val="00D76D05"/>
    <w:rsid w:val="00E734A1"/>
    <w:rsid w:val="00E96CC6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2020-11-24T23:39:00Z</cp:lastPrinted>
  <dcterms:created xsi:type="dcterms:W3CDTF">2020-04-07T01:41:00Z</dcterms:created>
  <dcterms:modified xsi:type="dcterms:W3CDTF">2020-11-24T23:41:00Z</dcterms:modified>
</cp:coreProperties>
</file>