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AD" w:rsidRPr="005168AE" w:rsidRDefault="00831AAD" w:rsidP="00840787">
      <w:pPr>
        <w:spacing w:line="24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492760" cy="341630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AD" w:rsidRPr="00831AAD" w:rsidRDefault="00831AAD" w:rsidP="00840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AAD">
        <w:rPr>
          <w:rFonts w:ascii="Times New Roman" w:hAnsi="Times New Roman" w:cs="Times New Roman"/>
          <w:b/>
          <w:sz w:val="28"/>
          <w:szCs w:val="28"/>
        </w:rPr>
        <w:t>МУНИЦИПАЛЬНЫЙ КОМИТЕТ</w:t>
      </w:r>
    </w:p>
    <w:p w:rsidR="00831AAD" w:rsidRPr="00831AAD" w:rsidRDefault="00831AAD" w:rsidP="00840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AAD">
        <w:rPr>
          <w:rFonts w:ascii="Times New Roman" w:hAnsi="Times New Roman" w:cs="Times New Roman"/>
          <w:b/>
          <w:sz w:val="28"/>
          <w:szCs w:val="28"/>
        </w:rPr>
        <w:t>САЛЬСКОГО СЕЛЬСКОГО ПОСЕЛЕНИЯ</w:t>
      </w:r>
    </w:p>
    <w:p w:rsidR="00831AAD" w:rsidRPr="00831AAD" w:rsidRDefault="00831AAD" w:rsidP="00831A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AAD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D4642F" w:rsidRPr="000D5FBC" w:rsidRDefault="00831AAD" w:rsidP="000D5FBC">
      <w:pPr>
        <w:spacing w:after="0"/>
        <w:jc w:val="center"/>
        <w:rPr>
          <w:rFonts w:ascii="Times New Roman" w:hAnsi="Times New Roman" w:cs="Times New Roman"/>
          <w:b/>
        </w:rPr>
      </w:pPr>
      <w:r w:rsidRPr="00831AAD">
        <w:rPr>
          <w:rFonts w:ascii="Times New Roman" w:hAnsi="Times New Roman" w:cs="Times New Roman"/>
          <w:b/>
          <w:sz w:val="28"/>
          <w:szCs w:val="28"/>
        </w:rPr>
        <w:t>ПРИМОРСКОГО КРАЯ</w:t>
      </w:r>
      <w:r w:rsidRPr="00831AAD">
        <w:rPr>
          <w:rFonts w:ascii="Times New Roman" w:hAnsi="Times New Roman" w:cs="Times New Roman"/>
        </w:rPr>
        <w:t xml:space="preserve"> </w:t>
      </w:r>
    </w:p>
    <w:p w:rsidR="00D4642F" w:rsidRDefault="00D4642F" w:rsidP="00D4642F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D4642F" w:rsidRDefault="00D4642F" w:rsidP="00D4642F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831AAD" w:rsidRDefault="00831AAD" w:rsidP="00831AAD">
      <w:pPr>
        <w:pStyle w:val="ConsTitle"/>
        <w:widowControl/>
        <w:tabs>
          <w:tab w:val="left" w:pos="0"/>
        </w:tabs>
        <w:ind w:right="0"/>
        <w:outlineLvl w:val="0"/>
        <w:rPr>
          <w:rFonts w:ascii="Times New Roman" w:hAnsi="Times New Roman"/>
          <w:sz w:val="24"/>
        </w:rPr>
      </w:pPr>
    </w:p>
    <w:p w:rsidR="00831AAD" w:rsidRDefault="00831AAD" w:rsidP="00831AAD">
      <w:pPr>
        <w:pStyle w:val="ConsTitle"/>
        <w:widowControl/>
        <w:tabs>
          <w:tab w:val="left" w:pos="0"/>
        </w:tabs>
        <w:ind w:right="0"/>
        <w:outlineLvl w:val="0"/>
        <w:rPr>
          <w:rFonts w:ascii="Times New Roman" w:hAnsi="Times New Roman"/>
          <w:sz w:val="24"/>
        </w:rPr>
      </w:pPr>
    </w:p>
    <w:p w:rsidR="00D4642F" w:rsidRDefault="00831AAD" w:rsidP="00831AAD">
      <w:pPr>
        <w:pStyle w:val="ConsTitle"/>
        <w:widowControl/>
        <w:tabs>
          <w:tab w:val="left" w:pos="0"/>
        </w:tabs>
        <w:ind w:right="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 xml:space="preserve"> </w:t>
      </w:r>
      <w:r w:rsidR="008407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840787">
        <w:rPr>
          <w:rFonts w:ascii="Times New Roman" w:hAnsi="Times New Roman"/>
          <w:sz w:val="20"/>
          <w:szCs w:val="20"/>
        </w:rPr>
        <w:t xml:space="preserve">12 </w:t>
      </w:r>
      <w:r w:rsidR="000D5FBC">
        <w:rPr>
          <w:rFonts w:ascii="Times New Roman" w:hAnsi="Times New Roman"/>
          <w:sz w:val="20"/>
          <w:szCs w:val="20"/>
        </w:rPr>
        <w:t xml:space="preserve"> июля </w:t>
      </w:r>
      <w:r w:rsidR="00D4642F">
        <w:rPr>
          <w:rFonts w:ascii="Times New Roman" w:hAnsi="Times New Roman"/>
          <w:sz w:val="20"/>
          <w:szCs w:val="20"/>
        </w:rPr>
        <w:t xml:space="preserve"> </w:t>
      </w:r>
      <w:r w:rsidR="00D4642F" w:rsidRPr="007F6796">
        <w:rPr>
          <w:rFonts w:ascii="Times New Roman" w:hAnsi="Times New Roman"/>
          <w:sz w:val="20"/>
          <w:szCs w:val="20"/>
        </w:rPr>
        <w:t>20</w:t>
      </w:r>
      <w:r w:rsidR="000D5FBC">
        <w:rPr>
          <w:rFonts w:ascii="Times New Roman" w:hAnsi="Times New Roman"/>
          <w:sz w:val="20"/>
          <w:szCs w:val="20"/>
        </w:rPr>
        <w:t>23</w:t>
      </w:r>
      <w:r w:rsidR="00D4642F" w:rsidRPr="007F6796">
        <w:rPr>
          <w:rFonts w:ascii="Times New Roman" w:hAnsi="Times New Roman"/>
          <w:sz w:val="20"/>
          <w:szCs w:val="20"/>
        </w:rPr>
        <w:t xml:space="preserve"> года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="0084078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D4642F">
        <w:rPr>
          <w:rFonts w:ascii="Times New Roman" w:hAnsi="Times New Roman"/>
          <w:sz w:val="20"/>
          <w:szCs w:val="20"/>
        </w:rPr>
        <w:t xml:space="preserve">с. </w:t>
      </w:r>
      <w:proofErr w:type="spellStart"/>
      <w:r w:rsidR="00D4642F">
        <w:rPr>
          <w:rFonts w:ascii="Times New Roman" w:hAnsi="Times New Roman"/>
          <w:sz w:val="20"/>
          <w:szCs w:val="20"/>
        </w:rPr>
        <w:t>Сальское</w:t>
      </w:r>
      <w:proofErr w:type="spellEnd"/>
      <w:r w:rsidR="00D4642F">
        <w:rPr>
          <w:rFonts w:ascii="Times New Roman" w:hAnsi="Times New Roman"/>
          <w:sz w:val="20"/>
          <w:szCs w:val="20"/>
        </w:rPr>
        <w:t xml:space="preserve">                                </w:t>
      </w:r>
      <w:r w:rsidR="00840787">
        <w:rPr>
          <w:rFonts w:ascii="Times New Roman" w:hAnsi="Times New Roman"/>
          <w:sz w:val="20"/>
          <w:szCs w:val="20"/>
        </w:rPr>
        <w:t xml:space="preserve">                       </w:t>
      </w:r>
      <w:r w:rsidR="00D4642F" w:rsidRPr="007F6796">
        <w:rPr>
          <w:rFonts w:ascii="Times New Roman" w:hAnsi="Times New Roman"/>
          <w:sz w:val="20"/>
          <w:szCs w:val="20"/>
        </w:rPr>
        <w:t>№</w:t>
      </w:r>
      <w:r w:rsidR="000D5FBC">
        <w:rPr>
          <w:rFonts w:ascii="Times New Roman" w:hAnsi="Times New Roman"/>
          <w:sz w:val="20"/>
          <w:szCs w:val="20"/>
        </w:rPr>
        <w:t xml:space="preserve"> </w:t>
      </w:r>
      <w:r w:rsidR="00840787">
        <w:rPr>
          <w:rFonts w:ascii="Times New Roman" w:hAnsi="Times New Roman"/>
          <w:sz w:val="20"/>
          <w:szCs w:val="20"/>
        </w:rPr>
        <w:t>140</w:t>
      </w:r>
    </w:p>
    <w:p w:rsidR="00D4642F" w:rsidRDefault="00D4642F" w:rsidP="00D4642F">
      <w:pPr>
        <w:pStyle w:val="ConsTitle"/>
        <w:widowControl/>
        <w:tabs>
          <w:tab w:val="left" w:pos="0"/>
        </w:tabs>
        <w:ind w:right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D4642F" w:rsidRDefault="00D4642F" w:rsidP="00D4642F">
      <w:pPr>
        <w:pStyle w:val="ConsTitle"/>
        <w:widowControl/>
        <w:tabs>
          <w:tab w:val="left" w:pos="0"/>
        </w:tabs>
        <w:ind w:right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D4642F" w:rsidRPr="009B550F" w:rsidRDefault="00D4642F" w:rsidP="00D4642F">
      <w:pPr>
        <w:pStyle w:val="ConsTitle"/>
        <w:widowControl/>
        <w:tabs>
          <w:tab w:val="left" w:pos="0"/>
        </w:tabs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9B550F">
        <w:rPr>
          <w:rFonts w:ascii="Times New Roman" w:hAnsi="Times New Roman"/>
          <w:sz w:val="28"/>
          <w:szCs w:val="28"/>
        </w:rPr>
        <w:t xml:space="preserve">О выделении финансовых средств на осуществление  переданных полномочий  Дальнереченского муниципального района в </w:t>
      </w:r>
      <w:r w:rsidR="00A60E9C" w:rsidRPr="009B550F">
        <w:rPr>
          <w:rFonts w:ascii="Times New Roman" w:hAnsi="Times New Roman"/>
          <w:sz w:val="28"/>
          <w:szCs w:val="28"/>
        </w:rPr>
        <w:t xml:space="preserve">области организации ритуальных услуг и содержания мест захоронения  </w:t>
      </w:r>
      <w:r w:rsidRPr="009B5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550F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9B550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4642F" w:rsidRPr="009B550F" w:rsidRDefault="00D4642F" w:rsidP="000D5FBC">
      <w:pPr>
        <w:pStyle w:val="ConsTitle"/>
        <w:widowControl/>
        <w:tabs>
          <w:tab w:val="left" w:pos="0"/>
        </w:tabs>
        <w:ind w:right="0"/>
        <w:outlineLvl w:val="0"/>
        <w:rPr>
          <w:rFonts w:ascii="Times New Roman" w:hAnsi="Times New Roman"/>
          <w:sz w:val="28"/>
          <w:szCs w:val="28"/>
        </w:rPr>
      </w:pPr>
    </w:p>
    <w:p w:rsidR="009B550F" w:rsidRPr="00501A8E" w:rsidRDefault="009B550F" w:rsidP="00840787">
      <w:pPr>
        <w:pStyle w:val="ConsTitle"/>
        <w:widowControl/>
        <w:tabs>
          <w:tab w:val="left" w:pos="0"/>
        </w:tabs>
        <w:spacing w:line="360" w:lineRule="auto"/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501A8E">
        <w:rPr>
          <w:rFonts w:ascii="Times New Roman" w:hAnsi="Times New Roman" w:cs="Times New Roman"/>
          <w:b w:val="0"/>
          <w:sz w:val="28"/>
          <w:szCs w:val="28"/>
        </w:rPr>
        <w:t>В соответствии с частью 4 статьи 15 Федерального закона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501A8E">
        <w:rPr>
          <w:rFonts w:ascii="Times New Roman" w:hAnsi="Times New Roman" w:cs="Times New Roman"/>
          <w:b w:val="0"/>
          <w:sz w:val="28"/>
          <w:szCs w:val="28"/>
        </w:rPr>
        <w:t>пунктом 3.1. части 3 статьи 86  Бюджетного кодекса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Pr="00501A8E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Уставом </w:t>
      </w:r>
      <w:proofErr w:type="spellStart"/>
      <w:r w:rsidRPr="00501A8E">
        <w:rPr>
          <w:rFonts w:ascii="Times New Roman" w:hAnsi="Times New Roman" w:cs="Times New Roman"/>
          <w:b w:val="0"/>
          <w:sz w:val="28"/>
          <w:szCs w:val="28"/>
        </w:rPr>
        <w:t>Сальского</w:t>
      </w:r>
      <w:proofErr w:type="spellEnd"/>
      <w:r w:rsidRPr="00501A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муниципальный комитет </w:t>
      </w:r>
      <w:proofErr w:type="spellStart"/>
      <w:r w:rsidRPr="00501A8E">
        <w:rPr>
          <w:rFonts w:ascii="Times New Roman" w:hAnsi="Times New Roman" w:cs="Times New Roman"/>
          <w:b w:val="0"/>
          <w:sz w:val="28"/>
          <w:szCs w:val="28"/>
        </w:rPr>
        <w:t>Сальского</w:t>
      </w:r>
      <w:proofErr w:type="spellEnd"/>
      <w:r w:rsidRPr="00501A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9B550F" w:rsidRDefault="009B550F" w:rsidP="009B550F">
      <w:pPr>
        <w:pStyle w:val="ConsTitle"/>
        <w:widowControl/>
        <w:tabs>
          <w:tab w:val="left" w:pos="0"/>
        </w:tabs>
        <w:spacing w:line="276" w:lineRule="auto"/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01A8E"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840787" w:rsidRPr="00501A8E" w:rsidRDefault="00840787" w:rsidP="009B550F">
      <w:pPr>
        <w:pStyle w:val="ConsTitle"/>
        <w:widowControl/>
        <w:tabs>
          <w:tab w:val="left" w:pos="0"/>
        </w:tabs>
        <w:spacing w:line="276" w:lineRule="auto"/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B550F" w:rsidRDefault="009B550F" w:rsidP="009B550F">
      <w:pPr>
        <w:pStyle w:val="ConsTitle"/>
        <w:widowControl/>
        <w:tabs>
          <w:tab w:val="left" w:pos="0"/>
        </w:tabs>
        <w:spacing w:line="360" w:lineRule="auto"/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  </w:t>
      </w:r>
      <w:r w:rsidRPr="00421DD5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Pr="00421DD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полного исполнения переданных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421DD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соответствии с заключенным между администрацией Дальнереченского  муниципального района и администрацией </w:t>
      </w:r>
      <w:proofErr w:type="spellStart"/>
      <w:r w:rsidRPr="00421DD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Сальского</w:t>
      </w:r>
      <w:proofErr w:type="spellEnd"/>
      <w:r w:rsidRPr="00421DD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сельского поселения Соглашением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421DD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расходных обязательств </w:t>
      </w:r>
      <w:r w:rsidRPr="00421DD5">
        <w:rPr>
          <w:rFonts w:ascii="Times New Roman" w:hAnsi="Times New Roman" w:cs="Times New Roman"/>
          <w:b w:val="0"/>
          <w:sz w:val="28"/>
          <w:szCs w:val="28"/>
        </w:rPr>
        <w:t xml:space="preserve">в части содержания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 захоронения </w:t>
      </w:r>
      <w:r w:rsidRPr="00421DD5">
        <w:rPr>
          <w:rFonts w:ascii="Times New Roman" w:hAnsi="Times New Roman" w:cs="Times New Roman"/>
          <w:b w:val="0"/>
          <w:sz w:val="28"/>
          <w:szCs w:val="28"/>
        </w:rPr>
        <w:t xml:space="preserve">в границах </w:t>
      </w:r>
      <w:proofErr w:type="spellStart"/>
      <w:r w:rsidRPr="00421DD5">
        <w:rPr>
          <w:rFonts w:ascii="Times New Roman" w:hAnsi="Times New Roman" w:cs="Times New Roman"/>
          <w:b w:val="0"/>
          <w:sz w:val="28"/>
          <w:szCs w:val="28"/>
        </w:rPr>
        <w:t>Сальского</w:t>
      </w:r>
      <w:proofErr w:type="spellEnd"/>
      <w:r w:rsidRPr="00421DD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</w:t>
      </w:r>
    </w:p>
    <w:p w:rsidR="009B550F" w:rsidRPr="00840787" w:rsidRDefault="009B550F" w:rsidP="008407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501A8E">
        <w:rPr>
          <w:rFonts w:ascii="Times New Roman" w:hAnsi="Times New Roman" w:cs="Times New Roman"/>
          <w:sz w:val="28"/>
          <w:szCs w:val="28"/>
        </w:rPr>
        <w:t>1. Предусмотреть</w:t>
      </w:r>
      <w:r>
        <w:rPr>
          <w:rFonts w:ascii="Times New Roman" w:hAnsi="Times New Roman" w:cs="Times New Roman"/>
          <w:sz w:val="28"/>
          <w:szCs w:val="28"/>
        </w:rPr>
        <w:t xml:space="preserve"> в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2023год </w:t>
      </w:r>
      <w:r w:rsidRPr="00501A8E">
        <w:rPr>
          <w:rFonts w:ascii="Times New Roman" w:hAnsi="Times New Roman" w:cs="Times New Roman"/>
          <w:sz w:val="28"/>
          <w:szCs w:val="28"/>
        </w:rPr>
        <w:t xml:space="preserve"> за счет</w:t>
      </w:r>
      <w:r w:rsidRPr="00501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A8E">
        <w:rPr>
          <w:rFonts w:ascii="Times New Roman" w:hAnsi="Times New Roman" w:cs="Times New Roman"/>
          <w:sz w:val="28"/>
          <w:szCs w:val="28"/>
        </w:rPr>
        <w:t xml:space="preserve">собственных доходов и источников финансирования дефицита  бюджета </w:t>
      </w:r>
      <w:proofErr w:type="spellStart"/>
      <w:r w:rsidRPr="00501A8E">
        <w:rPr>
          <w:rFonts w:ascii="Times New Roman" w:hAnsi="Times New Roman" w:cs="Times New Roman"/>
          <w:sz w:val="28"/>
          <w:szCs w:val="28"/>
        </w:rPr>
        <w:t>Саль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ассигнования в сумме 15 000,09</w:t>
      </w:r>
      <w:r w:rsidRPr="00501A8E">
        <w:rPr>
          <w:rFonts w:ascii="Times New Roman" w:hAnsi="Times New Roman" w:cs="Times New Roman"/>
          <w:sz w:val="28"/>
          <w:szCs w:val="28"/>
        </w:rPr>
        <w:t xml:space="preserve"> рублей  </w:t>
      </w:r>
      <w:r w:rsidRPr="00421DD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содержание мест захоронения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(выкашивание травы) </w:t>
      </w:r>
      <w:r w:rsidRPr="00421DD5">
        <w:rPr>
          <w:rFonts w:ascii="Times New Roman" w:hAnsi="Times New Roman" w:cs="Times New Roman"/>
          <w:sz w:val="28"/>
          <w:szCs w:val="28"/>
        </w:rPr>
        <w:t>сверх нормативов, применяемых при расчете межбюджетных трансфертов из районного бюджета на исполнение переданного полномочия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7B7" w:rsidRDefault="00501A8E" w:rsidP="00195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обнародования.</w:t>
      </w:r>
    </w:p>
    <w:p w:rsidR="000D5FBC" w:rsidRDefault="000D5FBC" w:rsidP="0050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AAD" w:rsidRDefault="00501A8E" w:rsidP="0050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94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7B7" w:rsidRPr="00501A8E" w:rsidRDefault="00501A8E" w:rsidP="00840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31AA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944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Губарь</w:t>
      </w:r>
      <w:proofErr w:type="spellEnd"/>
    </w:p>
    <w:sectPr w:rsidR="006377B7" w:rsidRPr="00501A8E" w:rsidSect="0084078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642F"/>
    <w:rsid w:val="000D5FBC"/>
    <w:rsid w:val="00195FDF"/>
    <w:rsid w:val="00206054"/>
    <w:rsid w:val="003D0AE5"/>
    <w:rsid w:val="00501A8E"/>
    <w:rsid w:val="005D362C"/>
    <w:rsid w:val="006377B7"/>
    <w:rsid w:val="00661E7E"/>
    <w:rsid w:val="00831AAD"/>
    <w:rsid w:val="00840787"/>
    <w:rsid w:val="008C29E1"/>
    <w:rsid w:val="0097520F"/>
    <w:rsid w:val="00980FED"/>
    <w:rsid w:val="009B550F"/>
    <w:rsid w:val="00A60E9C"/>
    <w:rsid w:val="00BA4A83"/>
    <w:rsid w:val="00CE1CB9"/>
    <w:rsid w:val="00D4642F"/>
    <w:rsid w:val="00E325F4"/>
    <w:rsid w:val="00EE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642F"/>
    <w:pPr>
      <w:spacing w:after="0" w:line="240" w:lineRule="auto"/>
      <w:jc w:val="center"/>
    </w:pPr>
    <w:rPr>
      <w:rFonts w:ascii="Calibri" w:eastAsia="Times New Roman" w:hAnsi="Calibri" w:cs="Calibri"/>
      <w:b/>
      <w:bCs/>
      <w:sz w:val="26"/>
      <w:szCs w:val="26"/>
      <w:lang w:eastAsia="ru-RU"/>
    </w:rPr>
  </w:style>
  <w:style w:type="character" w:customStyle="1" w:styleId="a4">
    <w:name w:val="Название Знак"/>
    <w:basedOn w:val="a0"/>
    <w:link w:val="a3"/>
    <w:rsid w:val="00D4642F"/>
    <w:rPr>
      <w:rFonts w:ascii="Calibri" w:eastAsia="Times New Roman" w:hAnsi="Calibri" w:cs="Calibri"/>
      <w:b/>
      <w:bCs/>
      <w:sz w:val="26"/>
      <w:szCs w:val="26"/>
      <w:lang w:eastAsia="ru-RU"/>
    </w:rPr>
  </w:style>
  <w:style w:type="paragraph" w:customStyle="1" w:styleId="ConsTitle">
    <w:name w:val="ConsTitle"/>
    <w:rsid w:val="00D464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4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2023-07-14T01:17:00Z</cp:lastPrinted>
  <dcterms:created xsi:type="dcterms:W3CDTF">2022-11-28T23:42:00Z</dcterms:created>
  <dcterms:modified xsi:type="dcterms:W3CDTF">2023-07-14T01:19:00Z</dcterms:modified>
</cp:coreProperties>
</file>