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F1C" w:rsidRDefault="00B27F1C" w:rsidP="002642C9">
      <w:pPr>
        <w:pStyle w:val="1"/>
        <w:ind w:firstLine="6237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</w:p>
    <w:p w:rsidR="00B27F1C" w:rsidRDefault="00B27F1C" w:rsidP="002642C9">
      <w:pPr>
        <w:pStyle w:val="1"/>
        <w:ind w:firstLine="6237"/>
        <w:rPr>
          <w:b/>
          <w:bCs/>
          <w:sz w:val="26"/>
          <w:szCs w:val="26"/>
        </w:rPr>
      </w:pPr>
    </w:p>
    <w:p w:rsidR="00B27F1C" w:rsidRDefault="00C60B15" w:rsidP="002642C9">
      <w:pPr>
        <w:jc w:val="center"/>
        <w:rPr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457200" cy="323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F1C" w:rsidRDefault="00B27F1C" w:rsidP="002642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</w:p>
    <w:p w:rsidR="00B27F1C" w:rsidRDefault="00B27F1C" w:rsidP="002642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ОРЕХОВСКОГО СЕЛЬСКОГО ПОСЕЛЕНИЯ</w:t>
      </w:r>
    </w:p>
    <w:p w:rsidR="00B27F1C" w:rsidRDefault="00B27F1C" w:rsidP="002642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ДАЛЬНЕРЕЧЕНСКОГО МУНИЦИПАЛЬНОГО РАЙОНА</w:t>
      </w:r>
    </w:p>
    <w:p w:rsidR="00B27F1C" w:rsidRDefault="00B27F1C" w:rsidP="002642C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ПРИМОРСКОГО КРАЯ</w:t>
      </w:r>
    </w:p>
    <w:p w:rsidR="00B27F1C" w:rsidRDefault="00B27F1C" w:rsidP="002642C9">
      <w:pPr>
        <w:jc w:val="center"/>
        <w:rPr>
          <w:b/>
          <w:bCs/>
          <w:sz w:val="26"/>
          <w:szCs w:val="26"/>
        </w:rPr>
      </w:pPr>
    </w:p>
    <w:p w:rsidR="00B27F1C" w:rsidRDefault="00B27F1C" w:rsidP="002642C9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B27F1C" w:rsidRDefault="00B27F1C" w:rsidP="002642C9">
      <w:pPr>
        <w:jc w:val="center"/>
        <w:rPr>
          <w:sz w:val="24"/>
          <w:szCs w:val="24"/>
        </w:rPr>
      </w:pPr>
    </w:p>
    <w:p w:rsidR="00B27F1C" w:rsidRDefault="00B27F1C" w:rsidP="002642C9">
      <w:pPr>
        <w:rPr>
          <w:sz w:val="24"/>
          <w:szCs w:val="24"/>
        </w:rPr>
      </w:pPr>
      <w:r>
        <w:rPr>
          <w:sz w:val="24"/>
          <w:szCs w:val="24"/>
        </w:rPr>
        <w:t xml:space="preserve">     16 ноября 2015г.                                            с. Орехово                                       № 31</w:t>
      </w:r>
    </w:p>
    <w:p w:rsidR="00B27F1C" w:rsidRDefault="00B27F1C" w:rsidP="002642C9"/>
    <w:p w:rsidR="00B27F1C" w:rsidRDefault="00B27F1C" w:rsidP="002642C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B27F1C" w:rsidRDefault="00B27F1C" w:rsidP="002642C9">
      <w:pPr>
        <w:ind w:firstLine="540"/>
        <w:jc w:val="both"/>
        <w:rPr>
          <w:sz w:val="24"/>
          <w:szCs w:val="24"/>
        </w:rPr>
      </w:pP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  <w:proofErr w:type="gramStart"/>
      <w:r w:rsidRPr="008D30F8">
        <w:rPr>
          <w:sz w:val="28"/>
          <w:szCs w:val="28"/>
        </w:rPr>
        <w:t xml:space="preserve">В соответствии с частью 7.1 статьи 8 Федерального закона «О противодействии коррупции», Постановлением Правительства РФ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должности», администрация Ореховского сельского поселения </w:t>
      </w:r>
      <w:proofErr w:type="gramEnd"/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  <w:r w:rsidRPr="008D30F8">
        <w:rPr>
          <w:sz w:val="28"/>
          <w:szCs w:val="28"/>
        </w:rPr>
        <w:t>ПОСТАНОВЛЯЕТ:</w:t>
      </w: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  <w:r w:rsidRPr="008D30F8">
        <w:rPr>
          <w:sz w:val="28"/>
          <w:szCs w:val="28"/>
        </w:rPr>
        <w:t xml:space="preserve">1. Утвердить прилагаемые Правила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 </w:t>
      </w: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  <w:r w:rsidRPr="008D30F8">
        <w:rPr>
          <w:sz w:val="28"/>
          <w:szCs w:val="28"/>
        </w:rPr>
        <w:t xml:space="preserve">2. Контроль исполнения постановления возложить на главу администрации Ореховского сельского поселения </w:t>
      </w:r>
      <w:proofErr w:type="spellStart"/>
      <w:r w:rsidRPr="008D30F8">
        <w:rPr>
          <w:sz w:val="28"/>
          <w:szCs w:val="28"/>
        </w:rPr>
        <w:t>С.Ф.Круглика</w:t>
      </w:r>
      <w:proofErr w:type="spellEnd"/>
      <w:r w:rsidRPr="008D30F8">
        <w:rPr>
          <w:sz w:val="28"/>
          <w:szCs w:val="28"/>
        </w:rPr>
        <w:t>.</w:t>
      </w: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  <w:r w:rsidRPr="008D30F8">
        <w:rPr>
          <w:sz w:val="28"/>
          <w:szCs w:val="28"/>
        </w:rPr>
        <w:t>3. Опубликовать настоящее постановление на официальном сайте администрации Ореховского сельского поселения</w:t>
      </w:r>
      <w:r w:rsidRPr="00B429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orehovo</w:t>
      </w:r>
      <w:proofErr w:type="spellEnd"/>
      <w:r w:rsidRPr="00B4292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B4292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8D30F8">
        <w:rPr>
          <w:sz w:val="28"/>
          <w:szCs w:val="28"/>
        </w:rPr>
        <w:t>.</w:t>
      </w: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D30F8">
        <w:rPr>
          <w:sz w:val="28"/>
          <w:szCs w:val="28"/>
        </w:rPr>
        <w:t>Настоящее постановление вступает в силу со дня опубликования.</w:t>
      </w: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  <w:r w:rsidRPr="008D30F8">
        <w:rPr>
          <w:sz w:val="28"/>
          <w:szCs w:val="28"/>
        </w:rPr>
        <w:t xml:space="preserve">Глава </w:t>
      </w:r>
      <w:r w:rsidR="009A1ACB" w:rsidRPr="00520165">
        <w:rPr>
          <w:sz w:val="28"/>
          <w:szCs w:val="28"/>
        </w:rPr>
        <w:t>администрации</w:t>
      </w:r>
    </w:p>
    <w:p w:rsidR="00B27F1C" w:rsidRPr="008D30F8" w:rsidRDefault="00B27F1C" w:rsidP="002642C9">
      <w:pPr>
        <w:ind w:firstLine="540"/>
        <w:jc w:val="both"/>
        <w:rPr>
          <w:sz w:val="28"/>
          <w:szCs w:val="28"/>
        </w:rPr>
      </w:pPr>
      <w:r w:rsidRPr="008D30F8">
        <w:rPr>
          <w:sz w:val="28"/>
          <w:szCs w:val="28"/>
        </w:rPr>
        <w:t xml:space="preserve">Ореховского сельского поселения                         </w:t>
      </w:r>
      <w:r w:rsidR="009A1ACB">
        <w:rPr>
          <w:sz w:val="28"/>
          <w:szCs w:val="28"/>
        </w:rPr>
        <w:t xml:space="preserve">                                  </w:t>
      </w:r>
      <w:r w:rsidRPr="008D30F8">
        <w:rPr>
          <w:sz w:val="28"/>
          <w:szCs w:val="28"/>
        </w:rPr>
        <w:t xml:space="preserve"> С.Ф. </w:t>
      </w:r>
      <w:proofErr w:type="spellStart"/>
      <w:r w:rsidRPr="008D30F8">
        <w:rPr>
          <w:sz w:val="28"/>
          <w:szCs w:val="28"/>
        </w:rPr>
        <w:t>Круглик</w:t>
      </w:r>
      <w:proofErr w:type="spellEnd"/>
    </w:p>
    <w:p w:rsidR="00B27F1C" w:rsidRDefault="00B27F1C" w:rsidP="002642C9">
      <w:pPr>
        <w:pStyle w:val="1"/>
        <w:ind w:firstLine="6237"/>
        <w:rPr>
          <w:b/>
          <w:bCs/>
          <w:sz w:val="26"/>
          <w:szCs w:val="26"/>
        </w:rPr>
      </w:pPr>
    </w:p>
    <w:p w:rsidR="00B27F1C" w:rsidRDefault="00B27F1C" w:rsidP="002642C9">
      <w:pPr>
        <w:pStyle w:val="1"/>
        <w:jc w:val="right"/>
        <w:rPr>
          <w:sz w:val="26"/>
          <w:szCs w:val="26"/>
        </w:rPr>
      </w:pPr>
    </w:p>
    <w:p w:rsidR="00B27F1C" w:rsidRDefault="00B27F1C" w:rsidP="002642C9">
      <w:pPr>
        <w:pStyle w:val="1"/>
        <w:jc w:val="right"/>
        <w:rPr>
          <w:sz w:val="26"/>
          <w:szCs w:val="26"/>
        </w:rPr>
      </w:pPr>
    </w:p>
    <w:p w:rsidR="00B27F1C" w:rsidRDefault="00B27F1C" w:rsidP="002642C9">
      <w:pPr>
        <w:pStyle w:val="1"/>
        <w:jc w:val="right"/>
        <w:rPr>
          <w:sz w:val="26"/>
          <w:szCs w:val="26"/>
        </w:rPr>
      </w:pPr>
    </w:p>
    <w:p w:rsidR="00B27F1C" w:rsidRDefault="00B27F1C" w:rsidP="008D30F8"/>
    <w:p w:rsidR="00B27F1C" w:rsidRDefault="00B27F1C" w:rsidP="008D30F8"/>
    <w:p w:rsidR="00B27F1C" w:rsidRPr="008D30F8" w:rsidRDefault="00B27F1C" w:rsidP="008D30F8"/>
    <w:p w:rsidR="00B27F1C" w:rsidRDefault="00B27F1C" w:rsidP="002642C9">
      <w:pPr>
        <w:pStyle w:val="1"/>
        <w:jc w:val="right"/>
        <w:rPr>
          <w:sz w:val="26"/>
          <w:szCs w:val="26"/>
        </w:rPr>
      </w:pPr>
    </w:p>
    <w:p w:rsidR="00B27F1C" w:rsidRDefault="00B27F1C">
      <w:pPr>
        <w:rPr>
          <w:sz w:val="26"/>
          <w:szCs w:val="26"/>
        </w:rPr>
      </w:pPr>
    </w:p>
    <w:p w:rsidR="00B27F1C" w:rsidRDefault="00B27F1C">
      <w:pPr>
        <w:rPr>
          <w:sz w:val="26"/>
          <w:szCs w:val="26"/>
        </w:rPr>
      </w:pPr>
    </w:p>
    <w:p w:rsidR="00B27F1C" w:rsidRDefault="00B27F1C">
      <w:pPr>
        <w:rPr>
          <w:sz w:val="26"/>
          <w:szCs w:val="26"/>
        </w:rPr>
      </w:pPr>
    </w:p>
    <w:p w:rsidR="00B27F1C" w:rsidRDefault="00B27F1C">
      <w:pPr>
        <w:rPr>
          <w:sz w:val="26"/>
          <w:szCs w:val="26"/>
        </w:rPr>
      </w:pPr>
    </w:p>
    <w:p w:rsidR="00B27F1C" w:rsidRDefault="00B27F1C">
      <w:pPr>
        <w:rPr>
          <w:sz w:val="26"/>
          <w:szCs w:val="26"/>
        </w:rPr>
      </w:pPr>
    </w:p>
    <w:p w:rsidR="00B27F1C" w:rsidRDefault="00B27F1C" w:rsidP="008D30F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Утверждены </w:t>
      </w:r>
    </w:p>
    <w:p w:rsidR="00B27F1C" w:rsidRDefault="00B27F1C" w:rsidP="008D30F8">
      <w:pPr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B27F1C" w:rsidRDefault="00B27F1C" w:rsidP="008D30F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Ореховского сельского поселения </w:t>
      </w:r>
    </w:p>
    <w:p w:rsidR="00B27F1C" w:rsidRDefault="00B27F1C" w:rsidP="000946B6">
      <w:pPr>
        <w:jc w:val="right"/>
        <w:rPr>
          <w:sz w:val="26"/>
          <w:szCs w:val="26"/>
        </w:rPr>
      </w:pPr>
      <w:r>
        <w:rPr>
          <w:sz w:val="26"/>
          <w:szCs w:val="26"/>
        </w:rPr>
        <w:t>от 16.11.2015 № 31</w:t>
      </w:r>
    </w:p>
    <w:p w:rsidR="00B27F1C" w:rsidRDefault="00B27F1C" w:rsidP="008D30F8">
      <w:pPr>
        <w:jc w:val="right"/>
        <w:rPr>
          <w:sz w:val="26"/>
          <w:szCs w:val="26"/>
        </w:rPr>
      </w:pPr>
    </w:p>
    <w:p w:rsidR="00B27F1C" w:rsidRPr="008D30F8" w:rsidRDefault="00B27F1C" w:rsidP="008D30F8">
      <w:pPr>
        <w:jc w:val="center"/>
        <w:rPr>
          <w:b/>
          <w:bCs/>
          <w:sz w:val="24"/>
          <w:szCs w:val="24"/>
        </w:rPr>
      </w:pPr>
      <w:r w:rsidRPr="008D30F8">
        <w:rPr>
          <w:b/>
          <w:bCs/>
          <w:sz w:val="24"/>
          <w:szCs w:val="24"/>
        </w:rPr>
        <w:t xml:space="preserve">Правила </w:t>
      </w:r>
    </w:p>
    <w:p w:rsidR="00B27F1C" w:rsidRDefault="00B27F1C" w:rsidP="008D30F8">
      <w:pPr>
        <w:jc w:val="center"/>
        <w:rPr>
          <w:b/>
          <w:bCs/>
          <w:sz w:val="24"/>
          <w:szCs w:val="24"/>
        </w:rPr>
      </w:pPr>
      <w:r w:rsidRPr="008D30F8">
        <w:rPr>
          <w:b/>
          <w:bCs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</w:t>
      </w:r>
    </w:p>
    <w:p w:rsidR="00B27F1C" w:rsidRDefault="00B27F1C" w:rsidP="008D30F8">
      <w:pPr>
        <w:jc w:val="both"/>
        <w:rPr>
          <w:b/>
          <w:bCs/>
          <w:sz w:val="24"/>
          <w:szCs w:val="24"/>
        </w:rPr>
      </w:pPr>
    </w:p>
    <w:p w:rsidR="00B27F1C" w:rsidRDefault="00B27F1C" w:rsidP="008D30F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8D30F8">
        <w:rPr>
          <w:sz w:val="24"/>
          <w:szCs w:val="24"/>
        </w:rPr>
        <w:t xml:space="preserve">Настоящими Правилами устанавливается порядок осуществления проверки достоверности и </w:t>
      </w:r>
      <w:proofErr w:type="gramStart"/>
      <w:r w:rsidRPr="008D30F8">
        <w:rPr>
          <w:sz w:val="24"/>
          <w:szCs w:val="24"/>
        </w:rPr>
        <w:t>полноты</w:t>
      </w:r>
      <w:proofErr w:type="gramEnd"/>
      <w:r>
        <w:rPr>
          <w:sz w:val="24"/>
          <w:szCs w:val="24"/>
        </w:rPr>
        <w:t xml:space="preserve"> представленных</w:t>
      </w:r>
      <w:r w:rsidRPr="008D30F8">
        <w:rPr>
          <w:sz w:val="24"/>
          <w:szCs w:val="24"/>
        </w:rPr>
        <w:t xml:space="preserve"> гражданами, претендующими на замещение должностей руководителей муниципальных учреждений</w:t>
      </w:r>
      <w:r>
        <w:rPr>
          <w:sz w:val="24"/>
          <w:szCs w:val="24"/>
        </w:rPr>
        <w:t>, и лицами, замещающими эти должности,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супруга (супруги) и несовершеннолетних детей (</w:t>
      </w:r>
      <w:proofErr w:type="spellStart"/>
      <w:r>
        <w:rPr>
          <w:sz w:val="24"/>
          <w:szCs w:val="24"/>
        </w:rPr>
        <w:t>далее-проверка</w:t>
      </w:r>
      <w:proofErr w:type="spellEnd"/>
      <w:r>
        <w:rPr>
          <w:sz w:val="24"/>
          <w:szCs w:val="24"/>
        </w:rPr>
        <w:t>).</w:t>
      </w:r>
    </w:p>
    <w:p w:rsidR="00B27F1C" w:rsidRDefault="00B27F1C" w:rsidP="008D30F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B27F1C" w:rsidRPr="00520165" w:rsidRDefault="00B27F1C" w:rsidP="008D30F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Проверку </w:t>
      </w:r>
      <w:r w:rsidRPr="00520165">
        <w:rPr>
          <w:sz w:val="24"/>
          <w:szCs w:val="24"/>
        </w:rPr>
        <w:t>осуществля</w:t>
      </w:r>
      <w:r w:rsidR="00B5243A" w:rsidRPr="00520165">
        <w:rPr>
          <w:sz w:val="24"/>
          <w:szCs w:val="24"/>
        </w:rPr>
        <w:t>е</w:t>
      </w:r>
      <w:r w:rsidRPr="00520165">
        <w:rPr>
          <w:sz w:val="24"/>
          <w:szCs w:val="24"/>
        </w:rPr>
        <w:t xml:space="preserve">т </w:t>
      </w:r>
      <w:r w:rsidR="00B5243A" w:rsidRPr="00520165">
        <w:rPr>
          <w:sz w:val="24"/>
          <w:szCs w:val="24"/>
        </w:rPr>
        <w:t>специалист администрации</w:t>
      </w:r>
      <w:r w:rsidRPr="00520165">
        <w:rPr>
          <w:sz w:val="24"/>
          <w:szCs w:val="24"/>
        </w:rPr>
        <w:t xml:space="preserve"> Ореховского сельского поселения</w:t>
      </w:r>
      <w:r w:rsidR="00B5243A" w:rsidRPr="00520165">
        <w:rPr>
          <w:sz w:val="24"/>
          <w:szCs w:val="24"/>
        </w:rPr>
        <w:t xml:space="preserve"> ответственный за профилактику коррупционных и иных правонарушений</w:t>
      </w:r>
      <w:r w:rsidRPr="00520165">
        <w:rPr>
          <w:sz w:val="24"/>
          <w:szCs w:val="24"/>
        </w:rPr>
        <w:t>.</w:t>
      </w:r>
    </w:p>
    <w:p w:rsidR="00B27F1C" w:rsidRDefault="00B27F1C" w:rsidP="008D30F8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осуществления проверки является информация, представленная в письменном виде в установленном порядке:</w:t>
      </w:r>
    </w:p>
    <w:p w:rsidR="00B27F1C" w:rsidRDefault="00B27F1C" w:rsidP="007579D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B27F1C" w:rsidRDefault="00B27F1C" w:rsidP="007579D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F64B9D" w:rsidRPr="00520165">
        <w:rPr>
          <w:sz w:val="24"/>
          <w:szCs w:val="24"/>
        </w:rPr>
        <w:t>специалистом администрации Ореховского сельского поселения ответственным за профилактику коррупционных и иных правонарушений</w:t>
      </w:r>
      <w:r w:rsidRPr="00520165">
        <w:rPr>
          <w:sz w:val="24"/>
          <w:szCs w:val="24"/>
        </w:rPr>
        <w:t>;</w:t>
      </w:r>
    </w:p>
    <w:p w:rsidR="00B27F1C" w:rsidRDefault="00B27F1C" w:rsidP="007579D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F64B9D" w:rsidRPr="00520165" w:rsidRDefault="00B27F1C" w:rsidP="007579D4">
      <w:pPr>
        <w:pStyle w:val="a4"/>
        <w:jc w:val="both"/>
        <w:rPr>
          <w:sz w:val="24"/>
          <w:szCs w:val="24"/>
        </w:rPr>
      </w:pPr>
      <w:r w:rsidRPr="00520165">
        <w:rPr>
          <w:sz w:val="24"/>
          <w:szCs w:val="24"/>
        </w:rPr>
        <w:t>г)</w:t>
      </w:r>
      <w:r w:rsidR="00F64B9D" w:rsidRPr="00520165">
        <w:rPr>
          <w:sz w:val="24"/>
          <w:szCs w:val="24"/>
        </w:rPr>
        <w:t xml:space="preserve"> Общественной палатой Российской Федерации;</w:t>
      </w:r>
    </w:p>
    <w:p w:rsidR="00B27F1C" w:rsidRDefault="00F64B9D" w:rsidP="007579D4">
      <w:pPr>
        <w:pStyle w:val="a4"/>
        <w:jc w:val="both"/>
        <w:rPr>
          <w:sz w:val="24"/>
          <w:szCs w:val="24"/>
        </w:rPr>
      </w:pPr>
      <w:proofErr w:type="spellStart"/>
      <w:r w:rsidRPr="00520165">
        <w:rPr>
          <w:sz w:val="24"/>
          <w:szCs w:val="24"/>
        </w:rPr>
        <w:t>д</w:t>
      </w:r>
      <w:proofErr w:type="spellEnd"/>
      <w:r w:rsidRPr="00520165">
        <w:rPr>
          <w:sz w:val="24"/>
          <w:szCs w:val="24"/>
        </w:rPr>
        <w:t>)</w:t>
      </w:r>
      <w:r w:rsidR="00B27F1C">
        <w:rPr>
          <w:sz w:val="24"/>
          <w:szCs w:val="24"/>
        </w:rPr>
        <w:t xml:space="preserve"> общероссийскими средствами массовой информации.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579D4">
        <w:rPr>
          <w:sz w:val="24"/>
          <w:szCs w:val="24"/>
        </w:rPr>
        <w:t xml:space="preserve">5. </w:t>
      </w:r>
      <w:r>
        <w:rPr>
          <w:sz w:val="24"/>
          <w:szCs w:val="24"/>
        </w:rPr>
        <w:t xml:space="preserve"> Информация анонимного характера не может служить основанием для проверки.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579D4">
        <w:rPr>
          <w:sz w:val="24"/>
          <w:szCs w:val="24"/>
        </w:rPr>
        <w:t xml:space="preserve">6. </w:t>
      </w:r>
      <w:r>
        <w:rPr>
          <w:sz w:val="24"/>
          <w:szCs w:val="24"/>
        </w:rPr>
        <w:t xml:space="preserve"> Проверка осуществляется в срок, не превышающий 60 дней со дня принятия решения о ее проведении. Срок проверки  может быть продлен до 90 дней учредителем муниципального учреждения или лицом, которому такие полномочия предоставлены учредителем.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7. При осуществлении проверки </w:t>
      </w:r>
      <w:r w:rsidR="00644A1A" w:rsidRPr="00520165">
        <w:rPr>
          <w:sz w:val="24"/>
          <w:szCs w:val="24"/>
        </w:rPr>
        <w:t>специалист администрации Ореховского сельского поселения ответственный за профилактику коррупционных и иных правонарушений</w:t>
      </w:r>
      <w:r w:rsidR="00644A1A">
        <w:rPr>
          <w:sz w:val="24"/>
          <w:szCs w:val="24"/>
        </w:rPr>
        <w:t xml:space="preserve"> </w:t>
      </w:r>
      <w:r>
        <w:rPr>
          <w:sz w:val="24"/>
          <w:szCs w:val="24"/>
        </w:rPr>
        <w:t>вправе:</w:t>
      </w:r>
    </w:p>
    <w:p w:rsidR="00B27F1C" w:rsidRDefault="00B27F1C" w:rsidP="007579D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а) проводить беседу с гражданином, претендующим на замещение должности руководителя муниципального учреждения, а также с лицом, замещающим должность руководителя муниципального учреждения;</w:t>
      </w:r>
      <w:proofErr w:type="gramEnd"/>
    </w:p>
    <w:p w:rsidR="00B27F1C" w:rsidRDefault="00B27F1C" w:rsidP="007579D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8. Учредитель муниципального учреждения или лицо, которому такие полномочия предоставлены учредителем, обеспечивает: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>а) уведомление в письменной форме лица, замещающего должность руководителя муниципального учреждения, о начале в отношении его проверки – в течение 2 рабочих дней со дня принятия решения о начале проверки;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настоящих Правил, подлежат проверке – в течение 7 рабочих дней со дня обращения, а при наличии </w:t>
      </w:r>
      <w:r>
        <w:rPr>
          <w:sz w:val="24"/>
          <w:szCs w:val="24"/>
        </w:rPr>
        <w:lastRenderedPageBreak/>
        <w:t>уважительной причины – в срок, согласованный с указанным лицом.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10. Лицо, замещающее должность руководителя муниципального учреждения, вправе:</w:t>
      </w:r>
    </w:p>
    <w:p w:rsidR="00B27F1C" w:rsidRPr="00B42927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>а) давать пояснения в письменной форме в ходе проверки, а также по результатам проверки;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>б) представлять дополнительные материалы и давать по ним пояснения в письменной форме.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11. 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  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    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</w:p>
    <w:p w:rsidR="00B27F1C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12. 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B27F1C" w:rsidRPr="007579D4" w:rsidRDefault="00B27F1C" w:rsidP="007579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                 </w:t>
      </w:r>
    </w:p>
    <w:p w:rsidR="00B27F1C" w:rsidRPr="008D30F8" w:rsidRDefault="00B27F1C" w:rsidP="007579D4">
      <w:pPr>
        <w:pStyle w:val="a4"/>
        <w:jc w:val="both"/>
        <w:rPr>
          <w:sz w:val="24"/>
          <w:szCs w:val="24"/>
        </w:rPr>
      </w:pPr>
    </w:p>
    <w:sectPr w:rsidR="00B27F1C" w:rsidRPr="008D30F8" w:rsidSect="008D30F8">
      <w:pgSz w:w="11906" w:h="16838"/>
      <w:pgMar w:top="510" w:right="454" w:bottom="39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510EC"/>
    <w:multiLevelType w:val="hybridMultilevel"/>
    <w:tmpl w:val="D1182BF2"/>
    <w:lvl w:ilvl="0" w:tplc="D18C6C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664E0E"/>
    <w:multiLevelType w:val="hybridMultilevel"/>
    <w:tmpl w:val="EC5C2DAC"/>
    <w:lvl w:ilvl="0" w:tplc="D18C6C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2642C9"/>
    <w:rsid w:val="000946B6"/>
    <w:rsid w:val="002642C9"/>
    <w:rsid w:val="003E0F20"/>
    <w:rsid w:val="004B0509"/>
    <w:rsid w:val="005118E9"/>
    <w:rsid w:val="00520165"/>
    <w:rsid w:val="0058714C"/>
    <w:rsid w:val="00644A1A"/>
    <w:rsid w:val="006F42C9"/>
    <w:rsid w:val="007378F6"/>
    <w:rsid w:val="00742139"/>
    <w:rsid w:val="007579D4"/>
    <w:rsid w:val="007D5CA0"/>
    <w:rsid w:val="008101E3"/>
    <w:rsid w:val="008D30F8"/>
    <w:rsid w:val="009A1ACB"/>
    <w:rsid w:val="00A066DF"/>
    <w:rsid w:val="00AF5CDF"/>
    <w:rsid w:val="00B27F1C"/>
    <w:rsid w:val="00B42927"/>
    <w:rsid w:val="00B5243A"/>
    <w:rsid w:val="00C60B15"/>
    <w:rsid w:val="00D34039"/>
    <w:rsid w:val="00E81891"/>
    <w:rsid w:val="00F4634E"/>
    <w:rsid w:val="00F6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642C9"/>
    <w:pPr>
      <w:keepNext/>
      <w:widowControl/>
      <w:autoSpaceDE/>
      <w:autoSpaceDN/>
      <w:adjustRightInd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642C9"/>
    <w:pPr>
      <w:keepNext/>
      <w:widowControl/>
      <w:autoSpaceDE/>
      <w:autoSpaceDN/>
      <w:adjustRightInd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642C9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2642C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locked/>
    <w:rsid w:val="002642C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42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"/>
    <w:uiPriority w:val="99"/>
    <w:qFormat/>
    <w:rsid w:val="008D30F8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5201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1070</Words>
  <Characters>6105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4</cp:revision>
  <cp:lastPrinted>2015-11-16T01:10:00Z</cp:lastPrinted>
  <dcterms:created xsi:type="dcterms:W3CDTF">2015-12-09T02:33:00Z</dcterms:created>
  <dcterms:modified xsi:type="dcterms:W3CDTF">2015-12-09T02:38:00Z</dcterms:modified>
</cp:coreProperties>
</file>