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B6" w:rsidRDefault="00624FB6" w:rsidP="00624FB6">
      <w:pPr>
        <w:pStyle w:val="a4"/>
        <w:jc w:val="right"/>
        <w:rPr>
          <w:sz w:val="24"/>
          <w:szCs w:val="24"/>
        </w:rPr>
      </w:pPr>
    </w:p>
    <w:p w:rsidR="00624FB6" w:rsidRDefault="00624FB6" w:rsidP="00624FB6">
      <w:pPr>
        <w:pStyle w:val="a4"/>
        <w:rPr>
          <w:sz w:val="24"/>
          <w:szCs w:val="24"/>
        </w:rPr>
      </w:pPr>
      <w:r w:rsidRPr="00FD4E6F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27pt" o:ole="" fillcolor="window">
            <v:imagedata r:id="rId4" o:title=""/>
          </v:shape>
          <o:OLEObject Type="Embed" ProgID="Imaging.Document" ShapeID="_x0000_i1025" DrawAspect="Icon" ObjectID="_1749386660" r:id="rId5"/>
        </w:object>
      </w:r>
    </w:p>
    <w:p w:rsidR="00624FB6" w:rsidRDefault="00624FB6" w:rsidP="00624FB6">
      <w:pPr>
        <w:pStyle w:val="a4"/>
        <w:rPr>
          <w:sz w:val="24"/>
          <w:szCs w:val="24"/>
        </w:rPr>
      </w:pPr>
    </w:p>
    <w:p w:rsidR="00624FB6" w:rsidRDefault="00624FB6" w:rsidP="00624FB6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ОРЕХОВСКОГО СЕЛЬСКОГО ПОСЕЛЕНИЯ</w:t>
      </w:r>
    </w:p>
    <w:p w:rsidR="00624FB6" w:rsidRDefault="00624FB6" w:rsidP="00624FB6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624FB6" w:rsidRDefault="00624FB6" w:rsidP="00624FB6">
      <w:pPr>
        <w:pStyle w:val="a6"/>
        <w:rPr>
          <w:b/>
          <w:sz w:val="26"/>
          <w:szCs w:val="26"/>
        </w:rPr>
      </w:pPr>
    </w:p>
    <w:p w:rsidR="00624FB6" w:rsidRDefault="00624FB6" w:rsidP="00624FB6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24FB6" w:rsidRDefault="00624FB6" w:rsidP="00624FB6">
      <w:pPr>
        <w:pStyle w:val="a6"/>
        <w:rPr>
          <w:b/>
          <w:sz w:val="26"/>
          <w:szCs w:val="26"/>
        </w:rPr>
      </w:pPr>
    </w:p>
    <w:p w:rsidR="00624FB6" w:rsidRPr="00F334DB" w:rsidRDefault="00624FB6" w:rsidP="00F334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ию</w:t>
      </w:r>
      <w:r w:rsidR="004D0530">
        <w:rPr>
          <w:rFonts w:ascii="Times New Roman" w:hAnsi="Times New Roman"/>
          <w:b/>
          <w:sz w:val="24"/>
          <w:szCs w:val="24"/>
          <w:u w:val="single"/>
        </w:rPr>
        <w:t>н</w:t>
      </w:r>
      <w:r>
        <w:rPr>
          <w:rFonts w:ascii="Times New Roman" w:hAnsi="Times New Roman"/>
          <w:b/>
          <w:sz w:val="24"/>
          <w:szCs w:val="24"/>
          <w:u w:val="single"/>
        </w:rPr>
        <w:t>я 2023 года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с</w:t>
      </w:r>
      <w:proofErr w:type="gramStart"/>
      <w:r>
        <w:rPr>
          <w:rFonts w:ascii="Times New Roman" w:hAnsi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рехово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№ 22</w:t>
      </w:r>
    </w:p>
    <w:p w:rsidR="00624FB6" w:rsidRDefault="00624FB6" w:rsidP="00F334D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изменений в постановление администрации Ореховского сельского поселения № 31 от 14.08.2018 «О комиссии по соблюдению требований к служебному поведению муниципальных служащих администрации Ореховского сельского поселения и урегулированию конфликта интересов»</w:t>
      </w:r>
    </w:p>
    <w:p w:rsidR="00624FB6" w:rsidRDefault="00624FB6" w:rsidP="00F3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4FB6" w:rsidRDefault="00624FB6" w:rsidP="00F334DB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Федеральными </w:t>
      </w:r>
      <w:hyperlink r:id="rId6" w:history="1">
        <w:r>
          <w:rPr>
            <w:rStyle w:val="a3"/>
            <w:color w:val="000000"/>
            <w:sz w:val="26"/>
            <w:szCs w:val="26"/>
            <w:u w:val="none"/>
          </w:rPr>
          <w:t>законами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color w:val="000000"/>
            <w:sz w:val="26"/>
            <w:szCs w:val="26"/>
          </w:rPr>
          <w:t>2008 г</w:t>
        </w:r>
      </w:smartTag>
      <w:r>
        <w:rPr>
          <w:rFonts w:ascii="Times New Roman" w:hAnsi="Times New Roman"/>
          <w:color w:val="000000"/>
          <w:sz w:val="26"/>
          <w:szCs w:val="26"/>
        </w:rPr>
        <w:t xml:space="preserve">. № 273-ФЗ «О противодействии коррупции», от 03 декабря 2012г. № 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>
          <w:rPr>
            <w:rStyle w:val="a3"/>
            <w:color w:val="000000"/>
            <w:sz w:val="26"/>
            <w:szCs w:val="26"/>
            <w:u w:val="none"/>
          </w:rPr>
          <w:t>Указом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01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Ореховского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поселения, администрация Ореховского сельского поселения</w:t>
      </w:r>
    </w:p>
    <w:p w:rsidR="00624FB6" w:rsidRDefault="00624FB6" w:rsidP="00F334D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624FB6" w:rsidRDefault="00624FB6" w:rsidP="00F334D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624FB6" w:rsidRPr="001F1E66" w:rsidRDefault="00624FB6" w:rsidP="00F33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E66">
        <w:rPr>
          <w:rFonts w:ascii="Times New Roman" w:hAnsi="Times New Roman"/>
          <w:sz w:val="28"/>
          <w:szCs w:val="28"/>
        </w:rPr>
        <w:t>1.</w:t>
      </w:r>
      <w:r w:rsidRPr="001F1E66">
        <w:rPr>
          <w:rFonts w:ascii="Times New Roman" w:hAnsi="Times New Roman"/>
          <w:bCs/>
          <w:sz w:val="28"/>
          <w:szCs w:val="28"/>
        </w:rPr>
        <w:t xml:space="preserve"> </w:t>
      </w:r>
      <w:r w:rsidRPr="001F1E66">
        <w:rPr>
          <w:rFonts w:ascii="Times New Roman" w:hAnsi="Times New Roman"/>
          <w:sz w:val="28"/>
          <w:szCs w:val="28"/>
        </w:rPr>
        <w:t xml:space="preserve">Внести в </w:t>
      </w:r>
      <w:r w:rsidRPr="001F1E66">
        <w:rPr>
          <w:rFonts w:ascii="Times New Roman" w:hAnsi="Times New Roman"/>
          <w:bCs/>
          <w:sz w:val="28"/>
          <w:szCs w:val="28"/>
        </w:rPr>
        <w:t>постановление администрации Ореховского сельского поселения от 14.08.2018 № 31 «О комиссии по соблюдению требований к служебному поведению муниципальных служащих администрации Ореховского сельского поселения и урегулированию конфликта интересов» следующие изменения:</w:t>
      </w:r>
    </w:p>
    <w:p w:rsidR="00F334DB" w:rsidRDefault="00624FB6" w:rsidP="00F33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1E66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дополнить постановление пунктом 1.1. следующего содержания: </w:t>
      </w:r>
    </w:p>
    <w:p w:rsidR="00624FB6" w:rsidRPr="001F1E66" w:rsidRDefault="00624FB6" w:rsidP="00F334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 w:rsidR="00F334DB">
        <w:rPr>
          <w:rFonts w:ascii="Times New Roman" w:hAnsi="Times New Roman"/>
          <w:sz w:val="28"/>
          <w:szCs w:val="28"/>
        </w:rPr>
        <w:t>Образовать комиссию по соблюдению требований к служебному поведению муниципальных служащих администрации Ореховского сельского поселения и урегулированию конфликта интересов и утвердить состав комиссии (приложение 3)</w:t>
      </w:r>
      <w:r>
        <w:rPr>
          <w:rFonts w:ascii="Times New Roman" w:hAnsi="Times New Roman"/>
          <w:sz w:val="28"/>
          <w:szCs w:val="28"/>
        </w:rPr>
        <w:t>»</w:t>
      </w:r>
      <w:r w:rsidR="00F334DB">
        <w:rPr>
          <w:rFonts w:ascii="Times New Roman" w:hAnsi="Times New Roman"/>
          <w:sz w:val="28"/>
          <w:szCs w:val="28"/>
        </w:rPr>
        <w:t>.</w:t>
      </w:r>
    </w:p>
    <w:p w:rsidR="00624FB6" w:rsidRPr="001F1E66" w:rsidRDefault="00624FB6" w:rsidP="00F334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1E66">
        <w:rPr>
          <w:rFonts w:ascii="Times New Roman" w:hAnsi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624FB6" w:rsidRDefault="00624FB6" w:rsidP="00F33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1E66">
        <w:rPr>
          <w:rFonts w:ascii="Times New Roman" w:hAnsi="Times New Roman"/>
          <w:sz w:val="28"/>
          <w:szCs w:val="28"/>
        </w:rPr>
        <w:t>3. Настоящее постановление вступает в силу со дня обнародования в установленном порядке.</w:t>
      </w:r>
    </w:p>
    <w:p w:rsidR="00F334DB" w:rsidRDefault="00F334DB" w:rsidP="00F33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4DB" w:rsidRPr="001F1E66" w:rsidRDefault="00F334DB" w:rsidP="00F334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F1E66">
        <w:rPr>
          <w:rFonts w:ascii="Times New Roman" w:hAnsi="Times New Roman"/>
          <w:sz w:val="28"/>
          <w:szCs w:val="28"/>
        </w:rPr>
        <w:t>Глава администрации</w:t>
      </w:r>
    </w:p>
    <w:p w:rsidR="00F334DB" w:rsidRPr="001F1E66" w:rsidRDefault="00F334DB" w:rsidP="00F334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E66">
        <w:rPr>
          <w:rFonts w:ascii="Times New Roman" w:hAnsi="Times New Roman"/>
          <w:sz w:val="28"/>
          <w:szCs w:val="28"/>
        </w:rPr>
        <w:t xml:space="preserve">Ореховского сельского поселения                                            </w:t>
      </w:r>
      <w:proofErr w:type="spellStart"/>
      <w:r w:rsidRPr="001F1E66">
        <w:rPr>
          <w:rFonts w:ascii="Times New Roman" w:hAnsi="Times New Roman"/>
          <w:sz w:val="28"/>
          <w:szCs w:val="28"/>
        </w:rPr>
        <w:t>Н.И.Смекалин</w:t>
      </w:r>
      <w:proofErr w:type="spellEnd"/>
    </w:p>
    <w:p w:rsidR="00F334DB" w:rsidRDefault="00F334DB" w:rsidP="00F334D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34DB" w:rsidRDefault="00F334DB" w:rsidP="00F334D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34DB" w:rsidRDefault="00F334DB" w:rsidP="00F334D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34DB" w:rsidRDefault="00F334DB" w:rsidP="00F334D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34DB" w:rsidRDefault="00F334DB" w:rsidP="00F334D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</w:t>
      </w:r>
    </w:p>
    <w:p w:rsidR="00F334DB" w:rsidRDefault="00F334DB" w:rsidP="00F334D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0530" w:rsidRDefault="004D0530" w:rsidP="00F334D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0530" w:rsidRDefault="004D0530" w:rsidP="00F334D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34DB" w:rsidRDefault="00F334DB" w:rsidP="00F334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F334DB" w:rsidRDefault="00F334DB" w:rsidP="00F334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</w:t>
      </w:r>
      <w:r w:rsidRPr="00F33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Ореховского сельского поселения и урегулированию конфликта интересов </w:t>
      </w:r>
    </w:p>
    <w:p w:rsidR="00F334DB" w:rsidRDefault="00F334DB" w:rsidP="00F334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34DB" w:rsidRDefault="00F334DB" w:rsidP="00F33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/>
          <w:sz w:val="28"/>
          <w:szCs w:val="28"/>
        </w:rPr>
        <w:t>Смекалин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Н.И., глава администрации Ореховского      сельского поселения;</w:t>
      </w:r>
    </w:p>
    <w:p w:rsidR="00F334DB" w:rsidRDefault="00F334DB" w:rsidP="00F33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 Федорчук О.В., ведущий специалист</w:t>
      </w:r>
      <w:r w:rsidRPr="00F33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Ореховского      сельского поселения;</w:t>
      </w:r>
    </w:p>
    <w:p w:rsidR="00F334DB" w:rsidRDefault="00F334DB" w:rsidP="00F33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  Кондрат Н.П., специалист 2 категории администрации Ореховского      сельского поселения;</w:t>
      </w:r>
    </w:p>
    <w:p w:rsidR="00F334DB" w:rsidRDefault="00F334DB" w:rsidP="00F33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Дуда В.Л. – директор МОБУ «СОШ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рехово»</w:t>
      </w:r>
    </w:p>
    <w:p w:rsidR="00F334DB" w:rsidRDefault="00F334DB" w:rsidP="00F33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530A1">
        <w:rPr>
          <w:rFonts w:ascii="Times New Roman" w:hAnsi="Times New Roman"/>
          <w:sz w:val="28"/>
          <w:szCs w:val="28"/>
        </w:rPr>
        <w:t>Горбач А.И. – председатель Совета ветеранов с</w:t>
      </w:r>
      <w:proofErr w:type="gramStart"/>
      <w:r w:rsidR="007530A1">
        <w:rPr>
          <w:rFonts w:ascii="Times New Roman" w:hAnsi="Times New Roman"/>
          <w:sz w:val="28"/>
          <w:szCs w:val="28"/>
        </w:rPr>
        <w:t>.О</w:t>
      </w:r>
      <w:proofErr w:type="gramEnd"/>
      <w:r w:rsidR="007530A1">
        <w:rPr>
          <w:rFonts w:ascii="Times New Roman" w:hAnsi="Times New Roman"/>
          <w:sz w:val="28"/>
          <w:szCs w:val="28"/>
        </w:rPr>
        <w:t>рехово</w:t>
      </w:r>
    </w:p>
    <w:p w:rsidR="00F334DB" w:rsidRPr="001F1E66" w:rsidRDefault="00F334DB" w:rsidP="00F33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0FDC" w:rsidRPr="00624FB6" w:rsidRDefault="00250FDC">
      <w:pPr>
        <w:rPr>
          <w:rFonts w:ascii="Times New Roman" w:hAnsi="Times New Roman" w:cs="Times New Roman"/>
          <w:sz w:val="24"/>
          <w:szCs w:val="24"/>
        </w:rPr>
      </w:pPr>
    </w:p>
    <w:sectPr w:rsidR="00250FDC" w:rsidRPr="00624FB6" w:rsidSect="00F334D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4FB6"/>
    <w:rsid w:val="00250FDC"/>
    <w:rsid w:val="004D0530"/>
    <w:rsid w:val="00624FB6"/>
    <w:rsid w:val="006365A2"/>
    <w:rsid w:val="007530A1"/>
    <w:rsid w:val="00F334DB"/>
    <w:rsid w:val="00FD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FB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24F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uiPriority w:val="99"/>
    <w:rsid w:val="00624FB6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624F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624FB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99"/>
    <w:qFormat/>
    <w:rsid w:val="00624FB6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uiPriority w:val="99"/>
    <w:rsid w:val="00624FB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EAC1B5BD14F76A944B12D2CBC40BF76C21871A87D8BE35C6AABF1EA6BEA391F8069104E12422DAl4r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AC1B5BD14F76A944B12D2CBC40BF76C20881D86DABE35C6AABF1EA6BEA391F8069104E12422D7l4r8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2023-06-27T04:45:00Z</dcterms:created>
  <dcterms:modified xsi:type="dcterms:W3CDTF">2023-06-27T05:58:00Z</dcterms:modified>
</cp:coreProperties>
</file>