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FD" w:rsidRDefault="003C59FD" w:rsidP="00920A88">
      <w:pPr>
        <w:pStyle w:val="a4"/>
        <w:jc w:val="right"/>
        <w:rPr>
          <w:sz w:val="24"/>
          <w:szCs w:val="24"/>
        </w:rPr>
      </w:pPr>
    </w:p>
    <w:p w:rsidR="003C59FD" w:rsidRDefault="003C59FD" w:rsidP="003C59FD">
      <w:pPr>
        <w:pStyle w:val="a4"/>
        <w:rPr>
          <w:sz w:val="24"/>
          <w:szCs w:val="24"/>
        </w:rPr>
      </w:pPr>
      <w:r w:rsidRPr="00E125A2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26.5pt" o:ole="" fillcolor="window">
            <v:imagedata r:id="rId5" o:title=""/>
          </v:shape>
          <o:OLEObject Type="Embed" ProgID="Imaging.Document" ShapeID="_x0000_i1025" DrawAspect="Icon" ObjectID="_1679302151" r:id="rId6"/>
        </w:object>
      </w:r>
    </w:p>
    <w:p w:rsidR="003C59FD" w:rsidRDefault="003C59FD" w:rsidP="003C59FD">
      <w:pPr>
        <w:pStyle w:val="a4"/>
        <w:rPr>
          <w:sz w:val="24"/>
          <w:szCs w:val="24"/>
        </w:rPr>
      </w:pPr>
    </w:p>
    <w:p w:rsidR="003C59FD" w:rsidRDefault="003C59FD" w:rsidP="003C59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КОМИТЕТ </w:t>
      </w:r>
    </w:p>
    <w:p w:rsidR="003C59FD" w:rsidRDefault="003C59FD" w:rsidP="003C59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ОРЕХОВСКОГО СЕЛЬСКОГО ПОСЕЛЕНИЯ</w:t>
      </w:r>
    </w:p>
    <w:p w:rsidR="003C59FD" w:rsidRDefault="003C59FD" w:rsidP="003C59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3C59FD" w:rsidRDefault="003C59FD" w:rsidP="003C59FD">
      <w:pPr>
        <w:pStyle w:val="a6"/>
        <w:rPr>
          <w:b/>
          <w:sz w:val="24"/>
          <w:szCs w:val="24"/>
        </w:rPr>
      </w:pPr>
    </w:p>
    <w:p w:rsidR="003C59FD" w:rsidRDefault="003C59FD" w:rsidP="003C59FD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РЕШЕНИЕ</w:t>
      </w:r>
    </w:p>
    <w:p w:rsidR="003C59FD" w:rsidRDefault="003C59FD" w:rsidP="003C5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9FD" w:rsidRDefault="003C59FD" w:rsidP="003C59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329F">
        <w:rPr>
          <w:rFonts w:ascii="Times New Roman" w:hAnsi="Times New Roman" w:cs="Times New Roman"/>
          <w:sz w:val="24"/>
          <w:szCs w:val="24"/>
        </w:rPr>
        <w:t xml:space="preserve">02.04. </w:t>
      </w:r>
      <w:r w:rsidR="00920A88">
        <w:rPr>
          <w:rFonts w:ascii="Times New Roman" w:hAnsi="Times New Roman" w:cs="Times New Roman"/>
          <w:sz w:val="24"/>
          <w:szCs w:val="24"/>
        </w:rPr>
        <w:t>2021г</w:t>
      </w:r>
      <w:r w:rsidR="00920A88" w:rsidRPr="006B329F">
        <w:rPr>
          <w:rFonts w:ascii="Times New Roman" w:hAnsi="Times New Roman" w:cs="Times New Roman"/>
          <w:sz w:val="24"/>
          <w:szCs w:val="24"/>
        </w:rPr>
        <w:t>.</w:t>
      </w:r>
      <w:r w:rsidRPr="006B329F">
        <w:rPr>
          <w:rFonts w:ascii="Times New Roman" w:hAnsi="Times New Roman" w:cs="Times New Roman"/>
          <w:sz w:val="24"/>
          <w:szCs w:val="24"/>
        </w:rPr>
        <w:t xml:space="preserve">                                        с.Орехово                                              </w:t>
      </w:r>
      <w:r w:rsidRPr="00D8333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329F" w:rsidRPr="006B329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C59FD" w:rsidRDefault="003C59FD" w:rsidP="003C59FD">
      <w:pPr>
        <w:widowControl w:val="0"/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9FD" w:rsidRDefault="003C59FD" w:rsidP="003C59FD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3C59FD" w:rsidRDefault="003C59FD" w:rsidP="003C59FD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9FD" w:rsidRDefault="003C59FD" w:rsidP="003C59F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 декабря 2008 года № 273-ФЗ "О противодействии коррупции", от 02 марта 2007 года № 25-ФЗ "О муниципальной службе в Российской Федерации", ст.8 закона Приморского края от 04.06.2007 № 82-КЗ «О муниципальной службе в Приморском крае, постановлением Губернатора Приморского края № 49-пг от 10.07.2012,  на основании Устава Ореховского сельского поселения, муниципальный комитет Ореховского сельского поселения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</w:pP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</w:pPr>
      <w:r>
        <w:t>РЕШИЛ: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</w:pPr>
    </w:p>
    <w:p w:rsidR="003C59FD" w:rsidRDefault="003C59FD" w:rsidP="003C59FD">
      <w:pPr>
        <w:pStyle w:val="a3"/>
        <w:widowControl w:val="0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jc w:val="both"/>
      </w:pPr>
      <w:r>
        <w:t xml:space="preserve">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 </w:t>
      </w:r>
    </w:p>
    <w:p w:rsidR="003C59FD" w:rsidRPr="00920A88" w:rsidRDefault="003C59FD" w:rsidP="00920A88">
      <w:pPr>
        <w:pStyle w:val="a8"/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88">
        <w:rPr>
          <w:rFonts w:ascii="Times New Roman" w:hAnsi="Times New Roman" w:cs="Times New Roman"/>
          <w:sz w:val="24"/>
          <w:szCs w:val="24"/>
        </w:rPr>
        <w:t>Решение муниципального комитета Ореховского сельского поселения от 2</w:t>
      </w:r>
      <w:r w:rsidR="00A57A2E" w:rsidRPr="00920A88">
        <w:rPr>
          <w:rFonts w:ascii="Times New Roman" w:hAnsi="Times New Roman" w:cs="Times New Roman"/>
          <w:sz w:val="24"/>
          <w:szCs w:val="24"/>
        </w:rPr>
        <w:t>2</w:t>
      </w:r>
      <w:r w:rsidRPr="00920A88">
        <w:rPr>
          <w:rFonts w:ascii="Times New Roman" w:hAnsi="Times New Roman" w:cs="Times New Roman"/>
          <w:sz w:val="24"/>
          <w:szCs w:val="24"/>
        </w:rPr>
        <w:t>.1</w:t>
      </w:r>
      <w:r w:rsidR="00A57A2E" w:rsidRPr="00920A88">
        <w:rPr>
          <w:rFonts w:ascii="Times New Roman" w:hAnsi="Times New Roman" w:cs="Times New Roman"/>
          <w:sz w:val="24"/>
          <w:szCs w:val="24"/>
        </w:rPr>
        <w:t>1</w:t>
      </w:r>
      <w:r w:rsidRPr="00920A88">
        <w:rPr>
          <w:rFonts w:ascii="Times New Roman" w:hAnsi="Times New Roman" w:cs="Times New Roman"/>
          <w:sz w:val="24"/>
          <w:szCs w:val="24"/>
        </w:rPr>
        <w:t>.201</w:t>
      </w:r>
      <w:r w:rsidR="00A57A2E" w:rsidRPr="00920A88">
        <w:rPr>
          <w:rFonts w:ascii="Times New Roman" w:hAnsi="Times New Roman" w:cs="Times New Roman"/>
          <w:sz w:val="24"/>
          <w:szCs w:val="24"/>
        </w:rPr>
        <w:t>9</w:t>
      </w:r>
      <w:r w:rsidRPr="00920A88">
        <w:rPr>
          <w:rFonts w:ascii="Times New Roman" w:hAnsi="Times New Roman" w:cs="Times New Roman"/>
          <w:sz w:val="24"/>
          <w:szCs w:val="24"/>
        </w:rPr>
        <w:t xml:space="preserve"> № </w:t>
      </w:r>
      <w:r w:rsidR="00A57A2E" w:rsidRPr="00920A88">
        <w:rPr>
          <w:rFonts w:ascii="Times New Roman" w:hAnsi="Times New Roman" w:cs="Times New Roman"/>
          <w:sz w:val="24"/>
          <w:szCs w:val="24"/>
        </w:rPr>
        <w:t>133</w:t>
      </w:r>
      <w:r w:rsidRPr="00920A88">
        <w:rPr>
          <w:rFonts w:ascii="Times New Roman" w:hAnsi="Times New Roman" w:cs="Times New Roman"/>
          <w:sz w:val="24"/>
          <w:szCs w:val="24"/>
        </w:rPr>
        <w:t xml:space="preserve"> «</w:t>
      </w:r>
      <w:r w:rsidR="00920A88" w:rsidRPr="00920A88">
        <w:rPr>
          <w:rFonts w:ascii="Times New Roman" w:hAnsi="Times New Roman" w:cs="Times New Roman"/>
          <w:bCs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t xml:space="preserve">» </w:t>
      </w:r>
      <w:r w:rsidRPr="00920A88">
        <w:rPr>
          <w:rFonts w:ascii="Times New Roman" w:hAnsi="Times New Roman" w:cs="Times New Roman"/>
          <w:sz w:val="24"/>
          <w:szCs w:val="24"/>
        </w:rPr>
        <w:t>(в реда</w:t>
      </w:r>
      <w:r w:rsidR="00A57A2E" w:rsidRPr="00920A88">
        <w:rPr>
          <w:rFonts w:ascii="Times New Roman" w:hAnsi="Times New Roman" w:cs="Times New Roman"/>
          <w:sz w:val="24"/>
          <w:szCs w:val="24"/>
        </w:rPr>
        <w:t>кции решений</w:t>
      </w:r>
      <w:r w:rsidRPr="00920A88">
        <w:rPr>
          <w:rFonts w:ascii="Times New Roman" w:hAnsi="Times New Roman" w:cs="Times New Roman"/>
          <w:sz w:val="24"/>
          <w:szCs w:val="24"/>
        </w:rPr>
        <w:t xml:space="preserve">  № 1</w:t>
      </w:r>
      <w:r w:rsidR="00A57A2E" w:rsidRPr="00920A88">
        <w:rPr>
          <w:rFonts w:ascii="Times New Roman" w:hAnsi="Times New Roman" w:cs="Times New Roman"/>
          <w:sz w:val="24"/>
          <w:szCs w:val="24"/>
        </w:rPr>
        <w:t>4</w:t>
      </w:r>
      <w:r w:rsidRPr="00920A88">
        <w:rPr>
          <w:rFonts w:ascii="Times New Roman" w:hAnsi="Times New Roman" w:cs="Times New Roman"/>
          <w:sz w:val="24"/>
          <w:szCs w:val="24"/>
        </w:rPr>
        <w:t>6 от 0</w:t>
      </w:r>
      <w:r w:rsidR="00A57A2E" w:rsidRPr="00920A88">
        <w:rPr>
          <w:rFonts w:ascii="Times New Roman" w:hAnsi="Times New Roman" w:cs="Times New Roman"/>
          <w:sz w:val="24"/>
          <w:szCs w:val="24"/>
        </w:rPr>
        <w:t>7</w:t>
      </w:r>
      <w:r w:rsidRPr="00920A88">
        <w:rPr>
          <w:rFonts w:ascii="Times New Roman" w:hAnsi="Times New Roman" w:cs="Times New Roman"/>
          <w:sz w:val="24"/>
          <w:szCs w:val="24"/>
        </w:rPr>
        <w:t>.0</w:t>
      </w:r>
      <w:r w:rsidR="00A57A2E" w:rsidRPr="00920A88">
        <w:rPr>
          <w:rFonts w:ascii="Times New Roman" w:hAnsi="Times New Roman" w:cs="Times New Roman"/>
          <w:sz w:val="24"/>
          <w:szCs w:val="24"/>
        </w:rPr>
        <w:t>2</w:t>
      </w:r>
      <w:r w:rsidRPr="00920A88">
        <w:rPr>
          <w:rFonts w:ascii="Times New Roman" w:hAnsi="Times New Roman" w:cs="Times New Roman"/>
          <w:sz w:val="24"/>
          <w:szCs w:val="24"/>
        </w:rPr>
        <w:t>.20</w:t>
      </w:r>
      <w:r w:rsidR="00A57A2E" w:rsidRPr="00920A88">
        <w:rPr>
          <w:rFonts w:ascii="Times New Roman" w:hAnsi="Times New Roman" w:cs="Times New Roman"/>
          <w:sz w:val="24"/>
          <w:szCs w:val="24"/>
        </w:rPr>
        <w:t>20, № 158 от 24.07.2020, № 11 от 04.12.2020</w:t>
      </w:r>
      <w:r w:rsidRPr="00920A88">
        <w:rPr>
          <w:rFonts w:ascii="Times New Roman" w:hAnsi="Times New Roman" w:cs="Times New Roman"/>
          <w:sz w:val="24"/>
          <w:szCs w:val="24"/>
        </w:rPr>
        <w:t>) отменить.</w:t>
      </w:r>
    </w:p>
    <w:p w:rsidR="003C59FD" w:rsidRDefault="00A57A2E" w:rsidP="003C5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9FD">
        <w:rPr>
          <w:rFonts w:ascii="Times New Roman" w:hAnsi="Times New Roman" w:cs="Times New Roman"/>
          <w:sz w:val="24"/>
          <w:szCs w:val="24"/>
        </w:rPr>
        <w:t xml:space="preserve"> 3. </w:t>
      </w:r>
      <w:r w:rsidR="003C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9F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 в установленном порядке.</w:t>
      </w:r>
    </w:p>
    <w:p w:rsidR="003C59FD" w:rsidRDefault="003C59FD" w:rsidP="003C59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9FD" w:rsidRDefault="003C59FD" w:rsidP="003C59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Ореховского сельского поселения                                             </w:t>
      </w:r>
      <w:r w:rsidR="00920A88">
        <w:rPr>
          <w:rFonts w:ascii="Times New Roman" w:hAnsi="Times New Roman" w:cs="Times New Roman"/>
          <w:sz w:val="24"/>
          <w:szCs w:val="24"/>
        </w:rPr>
        <w:t>Н.И.Смекалин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3C59FD" w:rsidRDefault="003C59FD" w:rsidP="003C59FD">
      <w:pPr>
        <w:widowControl w:val="0"/>
        <w:tabs>
          <w:tab w:val="left" w:pos="1080"/>
        </w:tabs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</w:p>
    <w:p w:rsidR="003C59FD" w:rsidRDefault="003C59FD" w:rsidP="003C59FD">
      <w:pPr>
        <w:widowControl w:val="0"/>
        <w:tabs>
          <w:tab w:val="left" w:pos="1080"/>
        </w:tabs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C59FD" w:rsidRDefault="003C59FD" w:rsidP="003C59FD">
      <w:pPr>
        <w:widowControl w:val="0"/>
        <w:tabs>
          <w:tab w:val="left" w:pos="1080"/>
        </w:tabs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муниципального комитета Ореховского сельского поселения от </w:t>
      </w:r>
      <w:r w:rsidR="00AA0055">
        <w:rPr>
          <w:rFonts w:ascii="Times New Roman" w:hAnsi="Times New Roman" w:cs="Times New Roman"/>
          <w:sz w:val="24"/>
          <w:szCs w:val="24"/>
        </w:rPr>
        <w:t>02.04.</w:t>
      </w:r>
      <w:r w:rsidRPr="00D8333E">
        <w:rPr>
          <w:rFonts w:ascii="Times New Roman" w:hAnsi="Times New Roman" w:cs="Times New Roman"/>
          <w:sz w:val="24"/>
          <w:szCs w:val="24"/>
        </w:rPr>
        <w:t>20</w:t>
      </w:r>
      <w:r w:rsidR="00920A88">
        <w:rPr>
          <w:rFonts w:ascii="Times New Roman" w:hAnsi="Times New Roman" w:cs="Times New Roman"/>
          <w:sz w:val="24"/>
          <w:szCs w:val="24"/>
        </w:rPr>
        <w:t>21</w:t>
      </w:r>
      <w:r w:rsidRPr="00D8333E">
        <w:rPr>
          <w:rFonts w:ascii="Times New Roman" w:hAnsi="Times New Roman" w:cs="Times New Roman"/>
          <w:sz w:val="24"/>
          <w:szCs w:val="24"/>
        </w:rPr>
        <w:t xml:space="preserve"> №</w:t>
      </w:r>
      <w:r w:rsidR="00AA0055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3C59FD" w:rsidRDefault="003C59FD" w:rsidP="003C59FD">
      <w:pPr>
        <w:widowControl w:val="0"/>
        <w:tabs>
          <w:tab w:val="left" w:pos="108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59FD" w:rsidRDefault="003C59FD" w:rsidP="003C59FD">
      <w:pPr>
        <w:widowControl w:val="0"/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9FD" w:rsidRDefault="003C59FD" w:rsidP="003C59FD">
      <w:pPr>
        <w:widowControl w:val="0"/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C59FD" w:rsidRDefault="003C59FD" w:rsidP="003C59FD">
      <w:pPr>
        <w:widowControl w:val="0"/>
        <w:tabs>
          <w:tab w:val="left" w:pos="1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3C59FD" w:rsidRDefault="003C59FD" w:rsidP="003C59FD">
      <w:pPr>
        <w:widowControl w:val="0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осуществления проверки: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1.1.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предоставления: </w:t>
      </w:r>
    </w:p>
    <w:p w:rsidR="003C59FD" w:rsidRDefault="008C4587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 </w:t>
      </w:r>
      <w:r w:rsidR="003C59FD">
        <w:t xml:space="preserve">гражданами, претендующими на замещение должностей муниципальной службы (далее - граждане), на отчетную дату; </w:t>
      </w:r>
    </w:p>
    <w:p w:rsidR="003C59FD" w:rsidRDefault="008C4587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 </w:t>
      </w:r>
      <w:r w:rsidR="003C59FD">
        <w:t xml:space="preserve">муниципальными служащими, замещающими должности муниципальной службы (далее - муниципальные служащие), </w:t>
      </w:r>
      <w:r w:rsidR="003C59FD">
        <w:rPr>
          <w:rFonts w:eastAsiaTheme="minorHAnsi"/>
        </w:rPr>
        <w:t>за отчетный период и за два года, предшествующие отчетному периоду</w:t>
      </w:r>
      <w:r w:rsidR="003C59FD">
        <w:t xml:space="preserve">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t xml:space="preserve">1.3. </w:t>
      </w:r>
      <w:r>
        <w:rPr>
          <w:rFonts w:eastAsiaTheme="minorHAnsi"/>
        </w:rPr>
        <w:t xml:space="preserve"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 установленных федеральным законом от 25 декабря 2008 года № 273-ФЗ «О противодействии коррупции» и другими федеральными законами и </w:t>
      </w:r>
      <w:r>
        <w:t>нормативными правовыми актами Приморского края (далее – требования к служебному поведению);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2. Проверка, предусмотренная подпунктами 1.2 и 1.3 пункта 1 настоящего Положения, осуществляется в отношении граждан и муниципальных служащих, замещающих любую должность муниципальной службы.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</w:t>
      </w:r>
      <w:r>
        <w:rPr>
          <w:rFonts w:eastAsiaTheme="minorHAnsi"/>
        </w:rPr>
        <w:t>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4. Проверка, предусмотренная пунктом 1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Решение принимается отдельно в отношении каждого гражданина или муниципального служащего и оформляется в письменной форме.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5. Проверка, предусмотренная пунктом 1 настоящего Положения, осуществляется </w:t>
      </w:r>
      <w:r>
        <w:lastRenderedPageBreak/>
        <w:t xml:space="preserve">кадровой службой органа местного самоуправления Ореховского сельского поселения (должностным лицом, осуществляющим функции кадровой службы) (далее – кадровая служба). </w:t>
      </w:r>
    </w:p>
    <w:p w:rsidR="003C59FD" w:rsidRDefault="003C59FD" w:rsidP="003C59FD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6. Основаниями для проведения проверки являются:</w:t>
      </w:r>
    </w:p>
    <w:p w:rsidR="006005DF" w:rsidRPr="006005DF" w:rsidRDefault="003C59FD" w:rsidP="00600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5DF">
        <w:rPr>
          <w:rFonts w:ascii="Times New Roman" w:hAnsi="Times New Roman" w:cs="Times New Roman"/>
          <w:sz w:val="24"/>
          <w:szCs w:val="24"/>
        </w:rPr>
        <w:t>-</w:t>
      </w:r>
      <w:r w:rsidRPr="006005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5DF" w:rsidRPr="006005DF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проверки, предусмотренной </w:t>
      </w:r>
      <w:r w:rsidR="008C4587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="006005DF" w:rsidRPr="006005DF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 w:rsidR="008C458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05DF" w:rsidRPr="006005DF">
        <w:rPr>
          <w:rFonts w:ascii="Times New Roman" w:hAnsi="Times New Roman" w:cs="Times New Roman"/>
          <w:color w:val="000000"/>
          <w:sz w:val="24"/>
          <w:szCs w:val="24"/>
        </w:rPr>
        <w:t xml:space="preserve"> раздела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 w:rsidR="003C59FD" w:rsidRDefault="00A57A2E" w:rsidP="006005DF">
      <w:pPr>
        <w:pStyle w:val="ConsPlusTitle"/>
        <w:widowControl/>
        <w:jc w:val="both"/>
        <w:rPr>
          <w:b w:val="0"/>
          <w:color w:val="000000"/>
        </w:rPr>
      </w:pPr>
      <w:r>
        <w:rPr>
          <w:color w:val="000000"/>
          <w:sz w:val="26"/>
          <w:szCs w:val="26"/>
        </w:rPr>
        <w:t xml:space="preserve">     </w:t>
      </w:r>
      <w:r w:rsidR="006005DF">
        <w:rPr>
          <w:color w:val="000000"/>
          <w:sz w:val="26"/>
          <w:szCs w:val="26"/>
        </w:rPr>
        <w:t xml:space="preserve">- </w:t>
      </w:r>
      <w:r w:rsidR="006005DF" w:rsidRPr="006005DF">
        <w:rPr>
          <w:b w:val="0"/>
          <w:color w:val="000000"/>
        </w:rPr>
        <w:t>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– в отношении проверок, преду</w:t>
      </w:r>
      <w:r w:rsidR="008C4587">
        <w:rPr>
          <w:b w:val="0"/>
          <w:color w:val="000000"/>
        </w:rPr>
        <w:t>смотренных пунктами</w:t>
      </w:r>
      <w:r w:rsidR="006005DF" w:rsidRPr="006005DF">
        <w:rPr>
          <w:b w:val="0"/>
          <w:color w:val="000000"/>
        </w:rPr>
        <w:t xml:space="preserve"> 1.1</w:t>
      </w:r>
      <w:r w:rsidR="008C4587">
        <w:rPr>
          <w:b w:val="0"/>
          <w:color w:val="000000"/>
        </w:rPr>
        <w:t>и 1.2</w:t>
      </w:r>
      <w:r w:rsidR="006005DF" w:rsidRPr="006005DF">
        <w:rPr>
          <w:b w:val="0"/>
          <w:color w:val="000000"/>
        </w:rPr>
        <w:t xml:space="preserve"> раздела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</w:t>
      </w:r>
    </w:p>
    <w:p w:rsidR="003C59FD" w:rsidRDefault="00A57A2E" w:rsidP="003C59FD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color w:val="000000"/>
        </w:rPr>
        <w:t xml:space="preserve">    </w:t>
      </w:r>
      <w:r w:rsidR="003C59FD">
        <w:rPr>
          <w:b w:val="0"/>
          <w:color w:val="000000"/>
        </w:rPr>
        <w:t xml:space="preserve">- </w:t>
      </w:r>
      <w:r w:rsidR="003C59FD" w:rsidRPr="009D0425">
        <w:rPr>
          <w:b w:val="0"/>
          <w:color w:val="000000"/>
        </w:rPr>
        <w:t xml:space="preserve">письменно оформленная информация о представлении </w:t>
      </w:r>
      <w:r w:rsidR="003C59FD">
        <w:rPr>
          <w:b w:val="0"/>
          <w:color w:val="000000"/>
        </w:rPr>
        <w:t xml:space="preserve">гражданином, </w:t>
      </w:r>
      <w:r w:rsidR="003C59FD" w:rsidRPr="009D0425">
        <w:rPr>
          <w:b w:val="0"/>
          <w:color w:val="000000"/>
        </w:rPr>
        <w:t xml:space="preserve">муниципальным служащим недостоверных или неполных сведений в соответствии с подпунктами 1.1, 1.2 пункта 1 настоящего Положения, несоблюдении </w:t>
      </w:r>
      <w:r w:rsidR="003C59FD">
        <w:rPr>
          <w:b w:val="0"/>
          <w:color w:val="000000"/>
        </w:rPr>
        <w:t xml:space="preserve">гражданином, </w:t>
      </w:r>
      <w:r w:rsidR="003C59FD" w:rsidRPr="009D0425">
        <w:rPr>
          <w:b w:val="0"/>
          <w:color w:val="000000"/>
        </w:rPr>
        <w:t>муниципальным служащим ограничений, запретов, требований, установленных законодательством о противодействии коррупции</w:t>
      </w:r>
      <w:r w:rsidR="003C59FD">
        <w:rPr>
          <w:b w:val="0"/>
          <w:bCs w:val="0"/>
        </w:rPr>
        <w:t>.</w:t>
      </w:r>
    </w:p>
    <w:p w:rsidR="003C59FD" w:rsidRDefault="003C59FD" w:rsidP="003C59FD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Информация, предусмотренная абзацем </w:t>
      </w:r>
      <w:r w:rsidR="006005DF">
        <w:rPr>
          <w:b w:val="0"/>
          <w:bCs w:val="0"/>
        </w:rPr>
        <w:t xml:space="preserve"> четвертым </w:t>
      </w:r>
      <w:r>
        <w:rPr>
          <w:b w:val="0"/>
          <w:bCs w:val="0"/>
        </w:rPr>
        <w:t>настоящего пункта, может быть предоставлена:</w:t>
      </w:r>
    </w:p>
    <w:p w:rsidR="003C59FD" w:rsidRDefault="003C59FD" w:rsidP="003C59FD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а) правоохранительными органами и налоговыми органами, иными государственными органами, органами местного самоуправления и их должностными лицами;</w:t>
      </w:r>
    </w:p>
    <w:p w:rsidR="003C59FD" w:rsidRDefault="003C59FD" w:rsidP="003C59FD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б)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3C59FD" w:rsidRDefault="003C59FD" w:rsidP="003C59FD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3C59FD" w:rsidRDefault="003C59FD" w:rsidP="003C59FD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г) общественной палатой Российской Федерации, Общественной палатой Приморского края;</w:t>
      </w:r>
    </w:p>
    <w:p w:rsidR="003C59FD" w:rsidRDefault="003C59FD" w:rsidP="003C59FD">
      <w:pPr>
        <w:pStyle w:val="ConsPlusTitle"/>
        <w:widowControl/>
        <w:jc w:val="both"/>
      </w:pPr>
      <w:r>
        <w:rPr>
          <w:b w:val="0"/>
          <w:bCs w:val="0"/>
        </w:rPr>
        <w:t>д) общероссийскими, краевыми, местными средствами массовой информации</w:t>
      </w:r>
      <w:r>
        <w:t>.</w:t>
      </w:r>
    </w:p>
    <w:p w:rsidR="003C59FD" w:rsidRPr="006005DF" w:rsidRDefault="006005DF" w:rsidP="006005DF">
      <w:pPr>
        <w:pStyle w:val="ConsPlusTitle"/>
        <w:widowControl/>
        <w:jc w:val="both"/>
        <w:rPr>
          <w:b w:val="0"/>
          <w:bCs w:val="0"/>
        </w:rPr>
      </w:pPr>
      <w:r w:rsidRPr="006005DF">
        <w:rPr>
          <w:b w:val="0"/>
        </w:rPr>
        <w:t xml:space="preserve">        </w:t>
      </w:r>
      <w:r>
        <w:rPr>
          <w:b w:val="0"/>
        </w:rPr>
        <w:t xml:space="preserve">  </w:t>
      </w:r>
      <w:r w:rsidRPr="006005DF">
        <w:rPr>
          <w:b w:val="0"/>
        </w:rPr>
        <w:t xml:space="preserve"> </w:t>
      </w:r>
      <w:r w:rsidR="003C59FD" w:rsidRPr="006005DF">
        <w:rPr>
          <w:b w:val="0"/>
        </w:rPr>
        <w:t xml:space="preserve">7. Информация анонимного характера не может служить основанием для проверки.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</w:t>
      </w:r>
    </w:p>
    <w:p w:rsidR="006005DF" w:rsidRDefault="006005DF" w:rsidP="00600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DF">
        <w:rPr>
          <w:rFonts w:ascii="Times New Roman" w:hAnsi="Times New Roman" w:cs="Times New Roman"/>
          <w:sz w:val="24"/>
          <w:szCs w:val="24"/>
        </w:rPr>
        <w:t xml:space="preserve">     </w:t>
      </w:r>
      <w:r w:rsidR="003C59FD" w:rsidRPr="006005DF">
        <w:rPr>
          <w:rFonts w:ascii="Times New Roman" w:hAnsi="Times New Roman" w:cs="Times New Roman"/>
          <w:sz w:val="24"/>
          <w:szCs w:val="24"/>
        </w:rPr>
        <w:t>9.</w:t>
      </w:r>
      <w:r w:rsidR="003C59FD"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Кадровая служба осуществляет проверку самостоятельно.</w:t>
      </w:r>
    </w:p>
    <w:p w:rsidR="006005DF" w:rsidRDefault="006005DF" w:rsidP="00600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Запросы в кредитные организации, налогов</w:t>
      </w:r>
      <w:r w:rsidR="00817103">
        <w:rPr>
          <w:rFonts w:ascii="Times New Roman" w:hAnsi="Times New Roman" w:cs="Times New Roman"/>
          <w:sz w:val="24"/>
          <w:szCs w:val="24"/>
        </w:rPr>
        <w:t>ые органы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органы, осуществляющие государственную регистрацию прав на недвижимое имущество и сделок с ним</w:t>
      </w:r>
      <w:r w:rsidR="00817103">
        <w:rPr>
          <w:rFonts w:ascii="Times New Roman" w:hAnsi="Times New Roman" w:cs="Times New Roman"/>
          <w:sz w:val="24"/>
          <w:szCs w:val="24"/>
        </w:rPr>
        <w:t>,</w:t>
      </w:r>
      <w:r w:rsidR="00907DA2">
        <w:rPr>
          <w:rFonts w:ascii="Times New Roman" w:hAnsi="Times New Roman" w:cs="Times New Roman"/>
          <w:sz w:val="24"/>
          <w:szCs w:val="24"/>
        </w:rPr>
        <w:t xml:space="preserve"> и операторам информационных систем, в которых осуществляется выпуск цифровых финансовых активов</w:t>
      </w:r>
      <w:r>
        <w:rPr>
          <w:rFonts w:ascii="Times New Roman" w:hAnsi="Times New Roman" w:cs="Times New Roman"/>
          <w:sz w:val="24"/>
          <w:szCs w:val="24"/>
        </w:rPr>
        <w:t>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направляются на основании обращения главы Ореховского сельского поселения Губернатором Приморского края либо уполномоченным им должностным лицом.</w:t>
      </w:r>
    </w:p>
    <w:p w:rsidR="006005DF" w:rsidRDefault="006005DF" w:rsidP="00600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о проведении оперативно-разыскных мероприятий и о предоставлении сведений, составляющих иную охраняемую законом тайну, за исключением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запросов, указанных в абзаце втором пункта 9 настоящего Положения, направляются на основании обращения главы Ореховского сельского поселения Губернатором Приморского края.</w:t>
      </w:r>
    </w:p>
    <w:p w:rsidR="003C59FD" w:rsidRDefault="006005DF" w:rsidP="006005DF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</w:pPr>
      <w:r>
        <w:t xml:space="preserve">     </w:t>
      </w:r>
      <w:r w:rsidR="003C59FD">
        <w:t xml:space="preserve">10. При осуществлении проверки, предусмотренной пунктом 1 настоящего Положения, кадровая служба вправе: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проводить беседу с гражданином или муниципальным служащим;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</w:t>
      </w:r>
      <w:r w:rsidR="00817103">
        <w:t>,</w:t>
      </w:r>
      <w:r w:rsidR="00907DA2">
        <w:t xml:space="preserve"> и операторов информационных систем, в которых осуществляется выпуск цифровых финансовых активов</w:t>
      </w:r>
      <w:r>
        <w:t xml:space="preserve">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наводить справки у физических лиц и получать от них информацию с их согласия;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11. В запросе, предусмотренном абзацем пятым пункта 10 настоящего Положения, указываются: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фамилия, имя, отчество руководителя государственного органа или организации, в которые направляется запрос;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нормативный правовой акт, на основании которого направляется запрос;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содержание и объем сведений, подлежащих проверке;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срок представления запрашиваемых сведений;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фамилия, инициалы и номер телефона муниципального служащего, подготовившего запрос;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другие необходимые сведения.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12. Кадровая служба обеспечивает: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абзаца третьего настоящего пункта - в течение двух рабочих дней со дня получения соответствующего решения;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</w:t>
      </w:r>
      <w:r>
        <w:lastRenderedPageBreak/>
        <w:t>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 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</w:pPr>
      <w:r>
        <w:t xml:space="preserve">        13.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14. Гражданин, муниципальный служащий вправе: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давать пояснения в письменной форме: в ходе проверки; по вопросам, указанным в абзаце третьем, четвертом пункта 12 настоящего Положения; по результатам проверки;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представлять дополнительные материалы и давать по ним пояснения в письменной форме;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обращаться в кадровую службу с подлежащим удовлетворению ходатайством о проведении с ним беседы по вопросам, указанным в абзаце третьем, четвертом пункта 12 настоящего Положения.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15. Пояснения и дополнительные материалы, указанные в пункте 14 настоящего Положения, приобщаются к материалам проверки.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17. Кадровая служба представляет лицу, принявшему решение о проведении проверки, доклад о ее результатах.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18.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а) о назначении гражданина на должность муниципальной службы;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б) об отказе гражданину в назначении на должность муниципальной службы;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в) об отсутствии оснований для применения к муниципальному служащему мер юридической ответственности;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г) о применении к муниципальному служащему мер юридической ответственности;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19. 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21. Должностное лицо, уполномоченное назначать гражданина на должность </w:t>
      </w:r>
      <w:r>
        <w:lastRenderedPageBreak/>
        <w:t xml:space="preserve">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18 настоящего Положения, принимает одно из следующих решений: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а) назначить гражданина на должность муниципальной службы;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б) отказать гражданину в назначении на должность муниципальной службы;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в) применить к муниципальному служащему меры юридической ответственности;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22.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В случае не поступления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3C59FD" w:rsidRDefault="003C59FD" w:rsidP="003C59FD">
      <w:pPr>
        <w:pStyle w:val="a3"/>
        <w:widowControl w:val="0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23. Материалы проверки хранятся в кадровой службе в течение трех лет со дня ее окончания, после чего передаются в архив.</w:t>
      </w:r>
    </w:p>
    <w:p w:rsidR="00542CEB" w:rsidRDefault="00542CEB"/>
    <w:sectPr w:rsidR="00542CEB" w:rsidSect="003C59FD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D92"/>
    <w:multiLevelType w:val="hybridMultilevel"/>
    <w:tmpl w:val="4E16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3C59FD"/>
    <w:rsid w:val="00010D40"/>
    <w:rsid w:val="003C59FD"/>
    <w:rsid w:val="00542CEB"/>
    <w:rsid w:val="006005DF"/>
    <w:rsid w:val="00633169"/>
    <w:rsid w:val="006B329F"/>
    <w:rsid w:val="00817103"/>
    <w:rsid w:val="008C4587"/>
    <w:rsid w:val="00907DA2"/>
    <w:rsid w:val="00920A88"/>
    <w:rsid w:val="00942A29"/>
    <w:rsid w:val="00A57A2E"/>
    <w:rsid w:val="00AA0055"/>
    <w:rsid w:val="00C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3C59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3C59FD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ody Text"/>
    <w:basedOn w:val="a"/>
    <w:link w:val="a7"/>
    <w:semiHidden/>
    <w:unhideWhenUsed/>
    <w:rsid w:val="003C59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C59F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C5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920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2021-04-07T01:55:00Z</cp:lastPrinted>
  <dcterms:created xsi:type="dcterms:W3CDTF">2021-02-03T05:01:00Z</dcterms:created>
  <dcterms:modified xsi:type="dcterms:W3CDTF">2021-04-07T02:03:00Z</dcterms:modified>
</cp:coreProperties>
</file>