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4D69">
        <w:rPr>
          <w:rFonts w:ascii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8pt" o:ole="">
            <v:imagedata r:id="rId5" o:title=""/>
          </v:shape>
          <o:OLEObject Type="Embed" ProgID="Imaging.Document" ShapeID="_x0000_i1025" DrawAspect="Icon" ObjectID="_1664881402" r:id="rId6"/>
        </w:object>
      </w: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6C4D69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D69"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D69"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D6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6883" w:rsidRPr="006C4D69" w:rsidRDefault="00BB6883" w:rsidP="00BB68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6883" w:rsidRPr="006C4D69" w:rsidRDefault="00BB6883" w:rsidP="00BB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6C4D6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года               </w:t>
      </w:r>
      <w:r w:rsidRPr="006C4D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рехово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40</w:t>
      </w:r>
    </w:p>
    <w:p w:rsidR="00BB6883" w:rsidRPr="006C4D69" w:rsidRDefault="00BB6883" w:rsidP="00BB68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883" w:rsidRPr="006C4D69" w:rsidRDefault="00BB6883" w:rsidP="00BB68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883" w:rsidRPr="006C4D69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 xml:space="preserve">Об утверждении лимитов на потребление </w:t>
      </w:r>
      <w:proofErr w:type="spellStart"/>
      <w:proofErr w:type="gramStart"/>
      <w:r w:rsidRPr="006C4D69">
        <w:rPr>
          <w:rFonts w:ascii="Times New Roman" w:hAnsi="Times New Roman" w:cs="Times New Roman"/>
          <w:b/>
          <w:sz w:val="28"/>
          <w:szCs w:val="28"/>
        </w:rPr>
        <w:t>тепло-электроэнергии</w:t>
      </w:r>
      <w:proofErr w:type="spellEnd"/>
      <w:proofErr w:type="gramEnd"/>
      <w:r w:rsidRPr="006C4D69">
        <w:rPr>
          <w:rFonts w:ascii="Times New Roman" w:hAnsi="Times New Roman" w:cs="Times New Roman"/>
          <w:b/>
          <w:sz w:val="28"/>
          <w:szCs w:val="28"/>
        </w:rPr>
        <w:t xml:space="preserve"> 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6C4D6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</w:p>
    <w:p w:rsidR="00BB6883" w:rsidRPr="00334E34" w:rsidRDefault="00BB6883" w:rsidP="00BB68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   В соответствии с постановлением губернатора Приморского края «О подготовке топливно-энергетического комплекса жилищно-коммунального хозяйства Приморского края в осенне-зимний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34E3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34E34">
        <w:rPr>
          <w:rFonts w:ascii="Times New Roman" w:hAnsi="Times New Roman" w:cs="Times New Roman"/>
          <w:sz w:val="26"/>
          <w:szCs w:val="26"/>
        </w:rPr>
        <w:t>г.г.» в целях устойчивого прохождения осенне-зимнего отопительного сезона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34E3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34E34">
        <w:rPr>
          <w:rFonts w:ascii="Times New Roman" w:hAnsi="Times New Roman" w:cs="Times New Roman"/>
          <w:sz w:val="26"/>
          <w:szCs w:val="26"/>
        </w:rPr>
        <w:t>г.г. и рационального использования бюджетных средств, на основании Устава Ореховского сельского поселения</w:t>
      </w: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883" w:rsidRPr="00334E34" w:rsidRDefault="00BB6883" w:rsidP="00BB6883">
      <w:pPr>
        <w:pStyle w:val="a3"/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Утвердить перечень предприятий и учреждений, </w:t>
      </w:r>
      <w:r>
        <w:rPr>
          <w:rFonts w:ascii="Times New Roman" w:hAnsi="Times New Roman" w:cs="Times New Roman"/>
          <w:sz w:val="26"/>
          <w:szCs w:val="26"/>
        </w:rPr>
        <w:t xml:space="preserve">финансируемых за </w:t>
      </w:r>
      <w:r w:rsidRPr="00334E34">
        <w:rPr>
          <w:rFonts w:ascii="Times New Roman" w:hAnsi="Times New Roman" w:cs="Times New Roman"/>
          <w:sz w:val="26"/>
          <w:szCs w:val="26"/>
        </w:rPr>
        <w:t>потребленную тепловую и электрическую энергию из местного бюджета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34E34">
        <w:rPr>
          <w:rFonts w:ascii="Times New Roman" w:hAnsi="Times New Roman" w:cs="Times New Roman"/>
          <w:sz w:val="26"/>
          <w:szCs w:val="26"/>
        </w:rPr>
        <w:t xml:space="preserve">год и назначить ответственного за соблюдением лимитов главного бухгалтера Администрации Ореховского сельского поселения </w:t>
      </w:r>
      <w:proofErr w:type="spellStart"/>
      <w:r w:rsidRPr="00334E34">
        <w:rPr>
          <w:rFonts w:ascii="Times New Roman" w:hAnsi="Times New Roman" w:cs="Times New Roman"/>
          <w:sz w:val="26"/>
          <w:szCs w:val="26"/>
        </w:rPr>
        <w:t>Болдуй</w:t>
      </w:r>
      <w:proofErr w:type="spellEnd"/>
      <w:r w:rsidRPr="00334E34">
        <w:rPr>
          <w:rFonts w:ascii="Times New Roman" w:hAnsi="Times New Roman" w:cs="Times New Roman"/>
          <w:sz w:val="26"/>
          <w:szCs w:val="26"/>
        </w:rPr>
        <w:t xml:space="preserve"> О.В. (Приложение №1).</w:t>
      </w: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       2. Утвердить лимиты потребления тепловой энергии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34E34">
        <w:rPr>
          <w:rFonts w:ascii="Times New Roman" w:hAnsi="Times New Roman" w:cs="Times New Roman"/>
          <w:sz w:val="26"/>
          <w:szCs w:val="26"/>
        </w:rPr>
        <w:t>год для каждой организации, финансируемой из местного бюджета на основании расчетов, предоставленных районной Энергетической компанией, исходя из режима потребления  и расчетов, в соответствии с методикой, утвержденной приказом Госстроя России от 06.05.2000г №105 (Приложение № 2).</w:t>
      </w: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       3. Утвердить лимиты электропотребления для каждой организации, финансируемой из местного бюджета на основании расчетов, предоставленных районной энергетической компанией (</w:t>
      </w:r>
      <w:proofErr w:type="spellStart"/>
      <w:r w:rsidRPr="00334E34">
        <w:rPr>
          <w:rFonts w:ascii="Times New Roman" w:hAnsi="Times New Roman" w:cs="Times New Roman"/>
          <w:sz w:val="26"/>
          <w:szCs w:val="26"/>
        </w:rPr>
        <w:t>Дальэнергосбыт</w:t>
      </w:r>
      <w:proofErr w:type="spellEnd"/>
      <w:r w:rsidRPr="00334E34">
        <w:rPr>
          <w:rFonts w:ascii="Times New Roman" w:hAnsi="Times New Roman" w:cs="Times New Roman"/>
          <w:sz w:val="26"/>
          <w:szCs w:val="26"/>
        </w:rPr>
        <w:t xml:space="preserve"> – приложение № 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       4. Предупредить руководителей предприятий и учреждений о персональной ответственности за использованием лимитов тепло и электропотребления </w:t>
      </w:r>
      <w:proofErr w:type="gramStart"/>
      <w:r w:rsidRPr="00334E3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34E34">
        <w:rPr>
          <w:rFonts w:ascii="Times New Roman" w:hAnsi="Times New Roman" w:cs="Times New Roman"/>
          <w:sz w:val="26"/>
          <w:szCs w:val="26"/>
        </w:rPr>
        <w:t xml:space="preserve"> установленных норм.</w:t>
      </w: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           5. </w:t>
      </w:r>
      <w:proofErr w:type="gramStart"/>
      <w:r w:rsidRPr="00334E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34E3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главного бухгалтера Администрации Ореховского сельского поселения </w:t>
      </w:r>
      <w:proofErr w:type="spellStart"/>
      <w:r w:rsidRPr="00334E34">
        <w:rPr>
          <w:rFonts w:ascii="Times New Roman" w:hAnsi="Times New Roman" w:cs="Times New Roman"/>
          <w:sz w:val="26"/>
          <w:szCs w:val="26"/>
        </w:rPr>
        <w:t>Болдуй</w:t>
      </w:r>
      <w:proofErr w:type="spellEnd"/>
      <w:r w:rsidRPr="00334E34">
        <w:rPr>
          <w:rFonts w:ascii="Times New Roman" w:hAnsi="Times New Roman" w:cs="Times New Roman"/>
          <w:sz w:val="26"/>
          <w:szCs w:val="26"/>
        </w:rPr>
        <w:t xml:space="preserve"> О..В. и ведущего специалиста Администрации Ореховского сельского поселения  Федорчук О.В.</w:t>
      </w: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883" w:rsidRPr="00334E34" w:rsidRDefault="00BB6883" w:rsidP="00BB68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BB6883" w:rsidRPr="00334E34" w:rsidRDefault="00BB6883" w:rsidP="00BB68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Смекалин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Н.И.</w:t>
      </w:r>
    </w:p>
    <w:p w:rsidR="00BB6883" w:rsidRPr="00334E34" w:rsidRDefault="00BB6883" w:rsidP="00BB68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883" w:rsidRDefault="00BB6883" w:rsidP="00BB68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883" w:rsidRPr="00334E34" w:rsidRDefault="00BB6883" w:rsidP="00BB68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E34">
        <w:rPr>
          <w:rFonts w:ascii="Times New Roman" w:hAnsi="Times New Roman" w:cs="Times New Roman"/>
          <w:sz w:val="26"/>
          <w:szCs w:val="26"/>
        </w:rPr>
        <w:t>Разослано: в дело, Управление финансов ДМР, МКУ «КДЦ»</w:t>
      </w:r>
    </w:p>
    <w:p w:rsidR="00BB6883" w:rsidRDefault="00BB6883" w:rsidP="00BB6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883" w:rsidRDefault="00BB6883" w:rsidP="00BB6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883" w:rsidRDefault="00BB6883" w:rsidP="00BB6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883" w:rsidRPr="00266C85" w:rsidRDefault="00BB6883" w:rsidP="00BB6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C8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B6883" w:rsidRPr="00266C85" w:rsidRDefault="00BB6883" w:rsidP="00BB6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C85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BB6883" w:rsidRPr="00266C85" w:rsidRDefault="00BB6883" w:rsidP="00BB6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C85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</w:t>
      </w:r>
    </w:p>
    <w:p w:rsidR="00BB6883" w:rsidRPr="00266C85" w:rsidRDefault="00BB6883" w:rsidP="00BB6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C8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266C85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19.10.</w:t>
      </w:r>
      <w:r w:rsidRPr="00266C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266C85">
        <w:rPr>
          <w:rFonts w:ascii="Times New Roman" w:hAnsi="Times New Roman" w:cs="Times New Roman"/>
          <w:sz w:val="24"/>
          <w:szCs w:val="24"/>
        </w:rPr>
        <w:t>г.</w:t>
      </w:r>
    </w:p>
    <w:p w:rsidR="00BB6883" w:rsidRPr="00266C85" w:rsidRDefault="00BB6883" w:rsidP="00BB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883" w:rsidRDefault="00BB6883" w:rsidP="00BB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883" w:rsidRPr="00266C85" w:rsidRDefault="00BB6883" w:rsidP="00BB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883" w:rsidRPr="00266C85" w:rsidRDefault="00BB6883" w:rsidP="00BB6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C85">
        <w:rPr>
          <w:rFonts w:ascii="Times New Roman" w:hAnsi="Times New Roman" w:cs="Times New Roman"/>
          <w:sz w:val="28"/>
          <w:szCs w:val="28"/>
        </w:rPr>
        <w:t>Перечень предприятий и учреждений, финансируемых из местного бюджета за потребленную  те</w:t>
      </w:r>
      <w:r>
        <w:rPr>
          <w:rFonts w:ascii="Times New Roman" w:hAnsi="Times New Roman" w:cs="Times New Roman"/>
          <w:sz w:val="28"/>
          <w:szCs w:val="28"/>
        </w:rPr>
        <w:t>пловую и электрическую  энергию</w:t>
      </w:r>
    </w:p>
    <w:p w:rsidR="00BB6883" w:rsidRPr="00266C85" w:rsidRDefault="00BB6883" w:rsidP="00BB6883">
      <w:pPr>
        <w:rPr>
          <w:rFonts w:ascii="Times New Roman" w:hAnsi="Times New Roman" w:cs="Times New Roman"/>
          <w:sz w:val="28"/>
          <w:szCs w:val="28"/>
        </w:rPr>
      </w:pPr>
    </w:p>
    <w:p w:rsidR="00BB6883" w:rsidRPr="00266C85" w:rsidRDefault="00BB6883" w:rsidP="00BB6883">
      <w:pPr>
        <w:rPr>
          <w:rFonts w:ascii="Times New Roman" w:hAnsi="Times New Roman" w:cs="Times New Roman"/>
          <w:sz w:val="28"/>
          <w:szCs w:val="28"/>
        </w:rPr>
      </w:pPr>
      <w:r w:rsidRPr="00266C85">
        <w:rPr>
          <w:rFonts w:ascii="Times New Roman" w:hAnsi="Times New Roman" w:cs="Times New Roman"/>
          <w:sz w:val="28"/>
          <w:szCs w:val="28"/>
        </w:rPr>
        <w:t>1.Администрация с</w:t>
      </w:r>
      <w:proofErr w:type="gramStart"/>
      <w:r w:rsidRPr="00266C8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66C85">
        <w:rPr>
          <w:rFonts w:ascii="Times New Roman" w:hAnsi="Times New Roman" w:cs="Times New Roman"/>
          <w:sz w:val="28"/>
          <w:szCs w:val="28"/>
        </w:rPr>
        <w:t>рехово</w:t>
      </w:r>
    </w:p>
    <w:p w:rsidR="00BB6883" w:rsidRPr="00266C85" w:rsidRDefault="00BB6883" w:rsidP="00BB6883">
      <w:pPr>
        <w:rPr>
          <w:rFonts w:ascii="Times New Roman" w:hAnsi="Times New Roman" w:cs="Times New Roman"/>
          <w:sz w:val="28"/>
          <w:szCs w:val="28"/>
        </w:rPr>
      </w:pPr>
      <w:r w:rsidRPr="00266C85">
        <w:rPr>
          <w:rFonts w:ascii="Times New Roman" w:hAnsi="Times New Roman" w:cs="Times New Roman"/>
          <w:sz w:val="28"/>
          <w:szCs w:val="28"/>
        </w:rPr>
        <w:t>2.МКУ «КДЦ» Ореховского сельского поселения.</w:t>
      </w:r>
    </w:p>
    <w:p w:rsidR="00BB6883" w:rsidRDefault="00BB6883" w:rsidP="00BB6883">
      <w:pPr>
        <w:spacing w:after="0"/>
      </w:pPr>
    </w:p>
    <w:p w:rsidR="00DB1246" w:rsidRDefault="00DB1246"/>
    <w:sectPr w:rsidR="00DB1246" w:rsidSect="006C4D6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1E7E"/>
    <w:multiLevelType w:val="hybridMultilevel"/>
    <w:tmpl w:val="9E800AEA"/>
    <w:lvl w:ilvl="0" w:tplc="5EE604F6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6883"/>
    <w:rsid w:val="001710D4"/>
    <w:rsid w:val="00BB6883"/>
    <w:rsid w:val="00DB1246"/>
    <w:rsid w:val="00E2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2020-10-22T00:13:00Z</cp:lastPrinted>
  <dcterms:created xsi:type="dcterms:W3CDTF">2020-10-22T00:11:00Z</dcterms:created>
  <dcterms:modified xsi:type="dcterms:W3CDTF">2020-10-22T04:17:00Z</dcterms:modified>
</cp:coreProperties>
</file>