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62" w:rsidRPr="009445AB" w:rsidRDefault="00716D62" w:rsidP="00022778">
      <w:pPr>
        <w:pStyle w:val="a8"/>
        <w:widowControl w:val="0"/>
        <w:jc w:val="right"/>
        <w:rPr>
          <w:b w:val="0"/>
        </w:rPr>
      </w:pPr>
    </w:p>
    <w:p w:rsidR="00716D62" w:rsidRPr="00716D62" w:rsidRDefault="00716D62" w:rsidP="00022778">
      <w:pPr>
        <w:widowControl w:val="0"/>
        <w:spacing w:after="0" w:line="240" w:lineRule="auto"/>
        <w:jc w:val="center"/>
        <w:rPr>
          <w:rFonts w:ascii="Times New Roman" w:eastAsia="Calibri" w:hAnsi="Times New Roman" w:cs="Times New Roman"/>
          <w:b/>
          <w:sz w:val="24"/>
          <w:szCs w:val="24"/>
        </w:rPr>
      </w:pPr>
      <w:r w:rsidRPr="00716D62">
        <w:rPr>
          <w:rFonts w:ascii="Times New Roman" w:eastAsia="Calibri" w:hAnsi="Times New Roman" w:cs="Times New Roman"/>
          <w:b/>
          <w:sz w:val="24"/>
          <w:szCs w:val="24"/>
        </w:rPr>
        <w:t>МУНИЦИПАЛЬНЫЙ КОМИТЕТ</w:t>
      </w:r>
    </w:p>
    <w:p w:rsidR="00716D62" w:rsidRPr="00716D62" w:rsidRDefault="004662AF" w:rsidP="00022778">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ОРЕХ</w:t>
      </w:r>
      <w:r w:rsidR="007A0BF1">
        <w:rPr>
          <w:rFonts w:ascii="Times New Roman" w:eastAsia="Calibri" w:hAnsi="Times New Roman" w:cs="Times New Roman"/>
          <w:b/>
          <w:sz w:val="24"/>
          <w:szCs w:val="24"/>
        </w:rPr>
        <w:t>ОВСКОГО</w:t>
      </w:r>
      <w:r w:rsidR="00716D62" w:rsidRPr="00716D62">
        <w:rPr>
          <w:rFonts w:ascii="Times New Roman" w:eastAsia="Calibri" w:hAnsi="Times New Roman" w:cs="Times New Roman"/>
          <w:b/>
          <w:sz w:val="24"/>
          <w:szCs w:val="24"/>
        </w:rPr>
        <w:t xml:space="preserve"> СЕЛЬСКОГО ПОСЕЛЕНИЯ</w:t>
      </w:r>
    </w:p>
    <w:p w:rsidR="00716D62" w:rsidRPr="00716D62" w:rsidRDefault="00716D62" w:rsidP="00022778">
      <w:pPr>
        <w:widowControl w:val="0"/>
        <w:spacing w:after="0" w:line="240" w:lineRule="auto"/>
        <w:jc w:val="center"/>
        <w:rPr>
          <w:rFonts w:ascii="Times New Roman" w:eastAsia="Calibri" w:hAnsi="Times New Roman" w:cs="Times New Roman"/>
          <w:b/>
          <w:sz w:val="24"/>
          <w:szCs w:val="24"/>
        </w:rPr>
      </w:pPr>
      <w:r w:rsidRPr="00716D62">
        <w:rPr>
          <w:rFonts w:ascii="Times New Roman" w:eastAsia="Calibri" w:hAnsi="Times New Roman" w:cs="Times New Roman"/>
          <w:b/>
          <w:sz w:val="24"/>
          <w:szCs w:val="24"/>
        </w:rPr>
        <w:t>ДАЛЬНЕРЕЧЕНСКОГО МУНИЦИПАЛЬНОГО РАЙОНА</w:t>
      </w:r>
    </w:p>
    <w:p w:rsidR="00716D62" w:rsidRPr="00716D62" w:rsidRDefault="00716D62" w:rsidP="00022778">
      <w:pPr>
        <w:widowControl w:val="0"/>
        <w:spacing w:after="0" w:line="240" w:lineRule="auto"/>
        <w:jc w:val="center"/>
        <w:rPr>
          <w:rFonts w:ascii="Times New Roman" w:eastAsia="Calibri" w:hAnsi="Times New Roman" w:cs="Times New Roman"/>
          <w:b/>
          <w:sz w:val="24"/>
          <w:szCs w:val="24"/>
        </w:rPr>
      </w:pPr>
    </w:p>
    <w:p w:rsidR="00716D62" w:rsidRPr="00716D62" w:rsidRDefault="00716D62" w:rsidP="00022778">
      <w:pPr>
        <w:widowControl w:val="0"/>
        <w:spacing w:after="0" w:line="240" w:lineRule="auto"/>
        <w:jc w:val="center"/>
        <w:rPr>
          <w:rFonts w:ascii="Times New Roman" w:eastAsia="Calibri" w:hAnsi="Times New Roman" w:cs="Times New Roman"/>
          <w:b/>
          <w:sz w:val="24"/>
          <w:szCs w:val="24"/>
        </w:rPr>
      </w:pPr>
      <w:r w:rsidRPr="00716D62">
        <w:rPr>
          <w:rFonts w:ascii="Times New Roman" w:eastAsia="Calibri" w:hAnsi="Times New Roman" w:cs="Times New Roman"/>
          <w:b/>
          <w:sz w:val="24"/>
          <w:szCs w:val="24"/>
        </w:rPr>
        <w:t>РЕШЕНИЕ</w:t>
      </w:r>
    </w:p>
    <w:p w:rsidR="00716D62" w:rsidRPr="00716D62" w:rsidRDefault="00716D62" w:rsidP="00022778">
      <w:pPr>
        <w:widowControl w:val="0"/>
        <w:spacing w:after="0" w:line="240" w:lineRule="auto"/>
        <w:ind w:left="567"/>
        <w:jc w:val="center"/>
        <w:rPr>
          <w:rFonts w:ascii="Times New Roman" w:hAnsi="Times New Roman" w:cs="Times New Roman"/>
          <w:bCs/>
          <w:sz w:val="24"/>
          <w:szCs w:val="24"/>
        </w:rPr>
      </w:pPr>
    </w:p>
    <w:p w:rsidR="00716D62" w:rsidRPr="00D265CE" w:rsidRDefault="00716D62" w:rsidP="00022778">
      <w:pPr>
        <w:widowControl w:val="0"/>
        <w:spacing w:after="0" w:line="240" w:lineRule="auto"/>
        <w:rPr>
          <w:rFonts w:ascii="Times New Roman" w:hAnsi="Times New Roman" w:cs="Times New Roman"/>
          <w:bCs/>
          <w:sz w:val="24"/>
          <w:szCs w:val="24"/>
        </w:rPr>
      </w:pPr>
      <w:r w:rsidRPr="00D265CE">
        <w:rPr>
          <w:rFonts w:ascii="Times New Roman" w:hAnsi="Times New Roman" w:cs="Times New Roman"/>
          <w:bCs/>
          <w:sz w:val="24"/>
          <w:szCs w:val="24"/>
        </w:rPr>
        <w:t>3</w:t>
      </w:r>
      <w:r w:rsidR="00D265CE" w:rsidRPr="00D265CE">
        <w:rPr>
          <w:rFonts w:ascii="Times New Roman" w:hAnsi="Times New Roman" w:cs="Times New Roman"/>
          <w:bCs/>
          <w:sz w:val="24"/>
          <w:szCs w:val="24"/>
        </w:rPr>
        <w:t>0</w:t>
      </w:r>
      <w:r w:rsidRPr="00D265CE">
        <w:rPr>
          <w:rFonts w:ascii="Times New Roman" w:hAnsi="Times New Roman" w:cs="Times New Roman"/>
          <w:bCs/>
          <w:sz w:val="24"/>
          <w:szCs w:val="24"/>
        </w:rPr>
        <w:t xml:space="preserve"> </w:t>
      </w:r>
      <w:r w:rsidR="00D265CE" w:rsidRPr="00D265CE">
        <w:rPr>
          <w:rFonts w:ascii="Times New Roman" w:hAnsi="Times New Roman" w:cs="Times New Roman"/>
          <w:bCs/>
          <w:sz w:val="24"/>
          <w:szCs w:val="24"/>
        </w:rPr>
        <w:t>ноя</w:t>
      </w:r>
      <w:r w:rsidRPr="00D265CE">
        <w:rPr>
          <w:rFonts w:ascii="Times New Roman" w:hAnsi="Times New Roman" w:cs="Times New Roman"/>
          <w:bCs/>
          <w:sz w:val="24"/>
          <w:szCs w:val="24"/>
        </w:rPr>
        <w:t>бря 201</w:t>
      </w:r>
      <w:r w:rsidR="00D265CE" w:rsidRPr="00D265CE">
        <w:rPr>
          <w:rFonts w:ascii="Times New Roman" w:hAnsi="Times New Roman" w:cs="Times New Roman"/>
          <w:bCs/>
          <w:sz w:val="24"/>
          <w:szCs w:val="24"/>
        </w:rPr>
        <w:t>8</w:t>
      </w:r>
      <w:r w:rsidRPr="00D265CE">
        <w:rPr>
          <w:rFonts w:ascii="Times New Roman" w:hAnsi="Times New Roman" w:cs="Times New Roman"/>
          <w:bCs/>
          <w:sz w:val="24"/>
          <w:szCs w:val="24"/>
        </w:rPr>
        <w:t xml:space="preserve"> г</w:t>
      </w:r>
      <w:r w:rsidR="00D265CE" w:rsidRPr="00D265CE">
        <w:rPr>
          <w:rFonts w:ascii="Times New Roman" w:hAnsi="Times New Roman" w:cs="Times New Roman"/>
          <w:bCs/>
          <w:sz w:val="24"/>
          <w:szCs w:val="24"/>
        </w:rPr>
        <w:t>ода</w:t>
      </w:r>
      <w:r w:rsidRPr="00D265CE">
        <w:rPr>
          <w:rFonts w:ascii="Times New Roman" w:hAnsi="Times New Roman" w:cs="Times New Roman"/>
          <w:bCs/>
          <w:sz w:val="24"/>
          <w:szCs w:val="24"/>
        </w:rPr>
        <w:t xml:space="preserve">                                </w:t>
      </w:r>
      <w:r w:rsidR="00D265CE">
        <w:rPr>
          <w:rFonts w:ascii="Times New Roman" w:hAnsi="Times New Roman" w:cs="Times New Roman"/>
          <w:bCs/>
          <w:sz w:val="24"/>
          <w:szCs w:val="24"/>
        </w:rPr>
        <w:t xml:space="preserve">  </w:t>
      </w:r>
      <w:r w:rsidRPr="00D265CE">
        <w:rPr>
          <w:rFonts w:ascii="Times New Roman" w:hAnsi="Times New Roman" w:cs="Times New Roman"/>
          <w:bCs/>
          <w:sz w:val="24"/>
          <w:szCs w:val="24"/>
        </w:rPr>
        <w:t xml:space="preserve">с. </w:t>
      </w:r>
      <w:r w:rsidR="00D265CE" w:rsidRPr="00D265CE">
        <w:rPr>
          <w:rFonts w:ascii="Times New Roman" w:hAnsi="Times New Roman" w:cs="Times New Roman"/>
          <w:bCs/>
          <w:sz w:val="24"/>
          <w:szCs w:val="24"/>
        </w:rPr>
        <w:t>Орех</w:t>
      </w:r>
      <w:r w:rsidR="007A0BF1" w:rsidRPr="00D265CE">
        <w:rPr>
          <w:rFonts w:ascii="Times New Roman" w:hAnsi="Times New Roman" w:cs="Times New Roman"/>
          <w:bCs/>
          <w:sz w:val="24"/>
          <w:szCs w:val="24"/>
        </w:rPr>
        <w:t>ово</w:t>
      </w:r>
      <w:r w:rsidR="00022778" w:rsidRPr="00D265CE">
        <w:rPr>
          <w:rFonts w:ascii="Times New Roman" w:hAnsi="Times New Roman" w:cs="Times New Roman"/>
          <w:bCs/>
          <w:sz w:val="24"/>
          <w:szCs w:val="24"/>
        </w:rPr>
        <w:tab/>
      </w:r>
      <w:r w:rsidR="00022778" w:rsidRPr="00D265CE">
        <w:rPr>
          <w:rFonts w:ascii="Times New Roman" w:hAnsi="Times New Roman" w:cs="Times New Roman"/>
          <w:bCs/>
          <w:sz w:val="24"/>
          <w:szCs w:val="24"/>
        </w:rPr>
        <w:tab/>
      </w:r>
      <w:r w:rsidR="00D265CE" w:rsidRPr="00D265CE">
        <w:rPr>
          <w:rFonts w:ascii="Times New Roman" w:hAnsi="Times New Roman" w:cs="Times New Roman"/>
          <w:bCs/>
          <w:sz w:val="24"/>
          <w:szCs w:val="24"/>
        </w:rPr>
        <w:t xml:space="preserve">                                 № 9</w:t>
      </w:r>
      <w:r w:rsidR="007D2F88">
        <w:rPr>
          <w:rFonts w:ascii="Times New Roman" w:hAnsi="Times New Roman" w:cs="Times New Roman"/>
          <w:bCs/>
          <w:sz w:val="24"/>
          <w:szCs w:val="24"/>
        </w:rPr>
        <w:t>2</w:t>
      </w:r>
    </w:p>
    <w:p w:rsidR="00716D62" w:rsidRPr="00D265CE" w:rsidRDefault="00716D62" w:rsidP="00022778">
      <w:pPr>
        <w:pStyle w:val="2"/>
        <w:widowControl w:val="0"/>
        <w:ind w:firstLine="709"/>
        <w:rPr>
          <w:sz w:val="26"/>
          <w:szCs w:val="26"/>
        </w:rPr>
      </w:pPr>
    </w:p>
    <w:p w:rsidR="00716D62" w:rsidRPr="00D265CE" w:rsidRDefault="00716D62" w:rsidP="00022778">
      <w:pPr>
        <w:widowControl w:val="0"/>
        <w:spacing w:after="0" w:line="240" w:lineRule="auto"/>
        <w:ind w:firstLine="709"/>
        <w:jc w:val="center"/>
        <w:rPr>
          <w:rFonts w:ascii="Times New Roman" w:hAnsi="Times New Roman" w:cs="Times New Roman"/>
          <w:b/>
          <w:sz w:val="26"/>
          <w:szCs w:val="26"/>
        </w:rPr>
      </w:pPr>
      <w:r w:rsidRPr="00D265CE">
        <w:rPr>
          <w:rFonts w:ascii="Times New Roman" w:hAnsi="Times New Roman" w:cs="Times New Roman"/>
          <w:b/>
          <w:sz w:val="26"/>
          <w:szCs w:val="26"/>
        </w:rPr>
        <w:t xml:space="preserve">Об утверждении  Правил благоустройства  </w:t>
      </w:r>
    </w:p>
    <w:p w:rsidR="00716D62" w:rsidRPr="00D265CE" w:rsidRDefault="00716D62" w:rsidP="00022778">
      <w:pPr>
        <w:widowControl w:val="0"/>
        <w:spacing w:after="0" w:line="240" w:lineRule="auto"/>
        <w:ind w:firstLine="709"/>
        <w:jc w:val="center"/>
        <w:rPr>
          <w:rFonts w:ascii="Times New Roman" w:hAnsi="Times New Roman" w:cs="Times New Roman"/>
          <w:b/>
          <w:sz w:val="26"/>
          <w:szCs w:val="26"/>
        </w:rPr>
      </w:pPr>
      <w:r w:rsidRPr="00D265CE">
        <w:rPr>
          <w:rFonts w:ascii="Times New Roman" w:hAnsi="Times New Roman" w:cs="Times New Roman"/>
          <w:b/>
          <w:sz w:val="26"/>
          <w:szCs w:val="26"/>
        </w:rPr>
        <w:t xml:space="preserve">территории </w:t>
      </w:r>
      <w:r w:rsidR="004662AF" w:rsidRPr="00D265CE">
        <w:rPr>
          <w:rFonts w:ascii="Times New Roman" w:hAnsi="Times New Roman" w:cs="Times New Roman"/>
          <w:b/>
          <w:sz w:val="26"/>
          <w:szCs w:val="26"/>
        </w:rPr>
        <w:t>Орех</w:t>
      </w:r>
      <w:r w:rsidR="007A0BF1" w:rsidRPr="00D265CE">
        <w:rPr>
          <w:rFonts w:ascii="Times New Roman" w:hAnsi="Times New Roman" w:cs="Times New Roman"/>
          <w:b/>
          <w:sz w:val="26"/>
          <w:szCs w:val="26"/>
        </w:rPr>
        <w:t>овского</w:t>
      </w:r>
      <w:r w:rsidRPr="00D265CE">
        <w:rPr>
          <w:rFonts w:ascii="Times New Roman" w:hAnsi="Times New Roman" w:cs="Times New Roman"/>
          <w:b/>
          <w:sz w:val="26"/>
          <w:szCs w:val="26"/>
        </w:rPr>
        <w:t xml:space="preserve"> сельского поселения</w:t>
      </w:r>
    </w:p>
    <w:p w:rsidR="00716D62" w:rsidRPr="00D265CE" w:rsidRDefault="00716D62" w:rsidP="00022778">
      <w:pPr>
        <w:widowControl w:val="0"/>
        <w:spacing w:after="0" w:line="240" w:lineRule="auto"/>
        <w:ind w:firstLine="709"/>
        <w:jc w:val="center"/>
        <w:rPr>
          <w:rFonts w:ascii="Times New Roman" w:hAnsi="Times New Roman" w:cs="Times New Roman"/>
          <w:b/>
          <w:sz w:val="26"/>
          <w:szCs w:val="26"/>
        </w:rPr>
      </w:pPr>
      <w:r w:rsidRPr="00D265CE">
        <w:rPr>
          <w:rFonts w:ascii="Times New Roman" w:hAnsi="Times New Roman" w:cs="Times New Roman"/>
          <w:b/>
          <w:sz w:val="26"/>
          <w:szCs w:val="26"/>
        </w:rPr>
        <w:t>Дальнереченского муниципального района</w:t>
      </w:r>
    </w:p>
    <w:p w:rsidR="00716D62" w:rsidRPr="00D265CE" w:rsidRDefault="00716D62" w:rsidP="00022778">
      <w:pPr>
        <w:pStyle w:val="ConsPlusNormal"/>
        <w:ind w:firstLine="709"/>
        <w:jc w:val="both"/>
        <w:rPr>
          <w:rFonts w:ascii="Times New Roman" w:hAnsi="Times New Roman" w:cs="Times New Roman"/>
          <w:sz w:val="26"/>
          <w:szCs w:val="26"/>
          <w:highlight w:val="green"/>
        </w:rPr>
      </w:pPr>
    </w:p>
    <w:p w:rsidR="00716D62" w:rsidRPr="00D265CE" w:rsidRDefault="00716D62" w:rsidP="00022778">
      <w:pPr>
        <w:pStyle w:val="ConsPlusNormal"/>
        <w:ind w:firstLine="709"/>
        <w:jc w:val="both"/>
        <w:rPr>
          <w:rFonts w:ascii="Times New Roman" w:hAnsi="Times New Roman" w:cs="Times New Roman"/>
          <w:sz w:val="26"/>
          <w:szCs w:val="26"/>
          <w:highlight w:val="green"/>
        </w:rPr>
      </w:pPr>
    </w:p>
    <w:p w:rsidR="00716D62" w:rsidRPr="00D265CE" w:rsidRDefault="00716D62" w:rsidP="00C714C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265CE">
        <w:rPr>
          <w:rFonts w:ascii="Times New Roman" w:hAnsi="Times New Roman" w:cs="Times New Roman"/>
          <w:sz w:val="26"/>
          <w:szCs w:val="26"/>
        </w:rPr>
        <w:t>В соответствии с Федеральным законом РФ от 06.10.2003 N 131-ФЗ "Об общих принципах организации местного самоуправления в Российской Федерации", Федеральным законом РФ от 24.06.1998 N 89-ФЗ "Об отходах производства и потребления", Федеральным законом РФ от 10.01.2002 N 7-ФЗ "Об охране окружающей среды", Градостроительным кодексом Российской Федерации, Земельным кодексом Российской Федерации, Законом Приморского края от 05.03.2007 № 44-КЗ  "Об административных правонарушениях в Приморском крае", Законом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sidR="00C714C8" w:rsidRPr="00D265CE">
        <w:rPr>
          <w:rFonts w:ascii="Times New Roman" w:hAnsi="Times New Roman" w:cs="Times New Roman"/>
          <w:sz w:val="26"/>
          <w:szCs w:val="26"/>
        </w:rPr>
        <w:t xml:space="preserve">, </w:t>
      </w:r>
      <w:r w:rsidRPr="00D265CE">
        <w:rPr>
          <w:rFonts w:ascii="Times New Roman" w:hAnsi="Times New Roman" w:cs="Times New Roman"/>
          <w:sz w:val="26"/>
          <w:szCs w:val="26"/>
        </w:rPr>
        <w:t xml:space="preserve">СанПиН 42-128-4690-88 "Санитарные правила содержания территорий населенных мест", Санитарно-эпидемиологическими правилами СП 2.3.6.1066-01, СП 2.3.6.1079-01, СНиП III-10-75 "Благоустройство территорий", </w:t>
      </w:r>
      <w:hyperlink r:id="rId8" w:history="1">
        <w:r w:rsidRPr="00D265CE">
          <w:rPr>
            <w:rFonts w:ascii="Times New Roman" w:hAnsi="Times New Roman" w:cs="Times New Roman"/>
            <w:sz w:val="26"/>
            <w:szCs w:val="26"/>
          </w:rPr>
          <w:t xml:space="preserve">Приказом Министерства строительства и жилищно-коммунального хозяйства Российской Федерации от 13 апреля 2017 г. № </w:t>
        </w:r>
      </w:hyperlink>
      <w:r w:rsidRPr="00D265CE">
        <w:rPr>
          <w:rFonts w:ascii="Times New Roman" w:hAnsi="Times New Roman" w:cs="Times New Roman"/>
          <w:sz w:val="26"/>
          <w:szCs w:val="26"/>
        </w:rPr>
        <w:t xml:space="preserve">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4662AF" w:rsidRPr="00D265CE">
        <w:rPr>
          <w:rFonts w:ascii="Times New Roman" w:hAnsi="Times New Roman" w:cs="Times New Roman"/>
          <w:sz w:val="26"/>
          <w:szCs w:val="26"/>
        </w:rPr>
        <w:t>Орех</w:t>
      </w:r>
      <w:r w:rsidR="007A0BF1" w:rsidRPr="00D265CE">
        <w:rPr>
          <w:rFonts w:ascii="Times New Roman" w:hAnsi="Times New Roman" w:cs="Times New Roman"/>
          <w:sz w:val="26"/>
          <w:szCs w:val="26"/>
        </w:rPr>
        <w:t>овского</w:t>
      </w:r>
      <w:r w:rsidRPr="00D265CE">
        <w:rPr>
          <w:rFonts w:ascii="Times New Roman" w:hAnsi="Times New Roman" w:cs="Times New Roman"/>
          <w:sz w:val="26"/>
          <w:szCs w:val="26"/>
        </w:rPr>
        <w:t xml:space="preserve"> сельского поселения Дальнереченского муниципального района Приморского края и в целях  регулирования вопросов организации работ по благоустройству и содержанию территории </w:t>
      </w:r>
      <w:r w:rsidR="004662AF" w:rsidRPr="00D265CE">
        <w:rPr>
          <w:rFonts w:ascii="Times New Roman" w:hAnsi="Times New Roman" w:cs="Times New Roman"/>
          <w:sz w:val="26"/>
          <w:szCs w:val="26"/>
        </w:rPr>
        <w:t>Орех</w:t>
      </w:r>
      <w:r w:rsidR="00CE121B" w:rsidRPr="00D265CE">
        <w:rPr>
          <w:rFonts w:ascii="Times New Roman" w:hAnsi="Times New Roman" w:cs="Times New Roman"/>
          <w:sz w:val="26"/>
          <w:szCs w:val="26"/>
        </w:rPr>
        <w:t>овского</w:t>
      </w:r>
      <w:r w:rsidRPr="00D265CE">
        <w:rPr>
          <w:rFonts w:ascii="Times New Roman" w:hAnsi="Times New Roman" w:cs="Times New Roman"/>
          <w:sz w:val="26"/>
          <w:szCs w:val="26"/>
        </w:rPr>
        <w:t xml:space="preserve"> сельского поселения Дальнереченского муниципального района, муниципальный комитет </w:t>
      </w:r>
      <w:r w:rsidR="004662AF" w:rsidRPr="00D265CE">
        <w:rPr>
          <w:rFonts w:ascii="Times New Roman" w:hAnsi="Times New Roman" w:cs="Times New Roman"/>
          <w:sz w:val="26"/>
          <w:szCs w:val="26"/>
        </w:rPr>
        <w:t>Орех</w:t>
      </w:r>
      <w:r w:rsidR="00CE121B" w:rsidRPr="00D265CE">
        <w:rPr>
          <w:rFonts w:ascii="Times New Roman" w:hAnsi="Times New Roman" w:cs="Times New Roman"/>
          <w:sz w:val="26"/>
          <w:szCs w:val="26"/>
        </w:rPr>
        <w:t>овского</w:t>
      </w:r>
      <w:r w:rsidRPr="00D265CE">
        <w:rPr>
          <w:rFonts w:ascii="Times New Roman" w:hAnsi="Times New Roman" w:cs="Times New Roman"/>
          <w:sz w:val="26"/>
          <w:szCs w:val="26"/>
        </w:rPr>
        <w:t xml:space="preserve"> сельского поселения Дальнереченского муниципального района</w:t>
      </w:r>
    </w:p>
    <w:p w:rsidR="004662AF" w:rsidRPr="00D265CE" w:rsidRDefault="004662AF" w:rsidP="00022778">
      <w:pPr>
        <w:pStyle w:val="ConsPlusNormal"/>
        <w:ind w:firstLine="709"/>
        <w:jc w:val="both"/>
        <w:rPr>
          <w:rFonts w:ascii="Times New Roman" w:hAnsi="Times New Roman" w:cs="Times New Roman"/>
          <w:b/>
          <w:sz w:val="26"/>
          <w:szCs w:val="26"/>
        </w:rPr>
      </w:pPr>
    </w:p>
    <w:p w:rsidR="00716D62" w:rsidRPr="00D265CE" w:rsidRDefault="00716D62" w:rsidP="00022778">
      <w:pPr>
        <w:pStyle w:val="ConsPlusNormal"/>
        <w:ind w:firstLine="709"/>
        <w:jc w:val="both"/>
        <w:rPr>
          <w:rFonts w:ascii="Times New Roman" w:hAnsi="Times New Roman" w:cs="Times New Roman"/>
          <w:b/>
          <w:sz w:val="26"/>
          <w:szCs w:val="26"/>
        </w:rPr>
      </w:pPr>
      <w:r w:rsidRPr="00D265CE">
        <w:rPr>
          <w:rFonts w:ascii="Times New Roman" w:hAnsi="Times New Roman" w:cs="Times New Roman"/>
          <w:b/>
          <w:sz w:val="26"/>
          <w:szCs w:val="26"/>
        </w:rPr>
        <w:t>РЕШИЛ:</w:t>
      </w:r>
    </w:p>
    <w:p w:rsidR="00716D62" w:rsidRPr="00D265CE" w:rsidRDefault="00716D62" w:rsidP="00022778">
      <w:pPr>
        <w:widowControl w:val="0"/>
        <w:spacing w:after="0" w:line="240" w:lineRule="auto"/>
        <w:ind w:firstLine="709"/>
        <w:jc w:val="both"/>
        <w:rPr>
          <w:rFonts w:ascii="Times New Roman" w:hAnsi="Times New Roman" w:cs="Times New Roman"/>
          <w:sz w:val="26"/>
          <w:szCs w:val="26"/>
        </w:rPr>
      </w:pPr>
      <w:r w:rsidRPr="00D265CE">
        <w:rPr>
          <w:rFonts w:ascii="Times New Roman" w:hAnsi="Times New Roman" w:cs="Times New Roman"/>
          <w:sz w:val="26"/>
          <w:szCs w:val="26"/>
        </w:rPr>
        <w:tab/>
        <w:t xml:space="preserve">1. Утвердить Правила благоустройства территории </w:t>
      </w:r>
      <w:r w:rsidR="004662AF" w:rsidRPr="00D265CE">
        <w:rPr>
          <w:rFonts w:ascii="Times New Roman" w:hAnsi="Times New Roman" w:cs="Times New Roman"/>
          <w:sz w:val="26"/>
          <w:szCs w:val="26"/>
        </w:rPr>
        <w:t>Орех</w:t>
      </w:r>
      <w:r w:rsidR="007A0BF1" w:rsidRPr="00D265CE">
        <w:rPr>
          <w:rFonts w:ascii="Times New Roman" w:hAnsi="Times New Roman" w:cs="Times New Roman"/>
          <w:sz w:val="26"/>
          <w:szCs w:val="26"/>
        </w:rPr>
        <w:t>овского</w:t>
      </w:r>
      <w:r w:rsidRPr="00D265CE">
        <w:rPr>
          <w:rFonts w:ascii="Times New Roman" w:hAnsi="Times New Roman" w:cs="Times New Roman"/>
          <w:sz w:val="26"/>
          <w:szCs w:val="26"/>
        </w:rPr>
        <w:t xml:space="preserve"> сельского поселения </w:t>
      </w:r>
      <w:r w:rsidR="00022778" w:rsidRPr="00D265CE">
        <w:rPr>
          <w:rFonts w:ascii="Times New Roman" w:hAnsi="Times New Roman" w:cs="Times New Roman"/>
          <w:sz w:val="26"/>
          <w:szCs w:val="26"/>
        </w:rPr>
        <w:t>Дальнереченского муниципального района</w:t>
      </w:r>
      <w:r w:rsidRPr="00D265CE">
        <w:rPr>
          <w:rFonts w:ascii="Times New Roman" w:hAnsi="Times New Roman" w:cs="Times New Roman"/>
          <w:sz w:val="26"/>
          <w:szCs w:val="26"/>
        </w:rPr>
        <w:t>(прилагается).</w:t>
      </w:r>
    </w:p>
    <w:p w:rsidR="00716D62" w:rsidRPr="00D265CE" w:rsidRDefault="00716D62" w:rsidP="00022778">
      <w:pPr>
        <w:widowControl w:val="0"/>
        <w:spacing w:after="0" w:line="240" w:lineRule="auto"/>
        <w:ind w:firstLine="709"/>
        <w:jc w:val="both"/>
        <w:rPr>
          <w:rFonts w:ascii="Times New Roman" w:hAnsi="Times New Roman" w:cs="Times New Roman"/>
          <w:sz w:val="26"/>
          <w:szCs w:val="26"/>
        </w:rPr>
      </w:pPr>
      <w:r w:rsidRPr="00D265CE">
        <w:rPr>
          <w:rFonts w:ascii="Times New Roman" w:hAnsi="Times New Roman" w:cs="Times New Roman"/>
          <w:sz w:val="26"/>
          <w:szCs w:val="26"/>
        </w:rPr>
        <w:tab/>
        <w:t xml:space="preserve">2.  Признать утратившими силу решение </w:t>
      </w:r>
      <w:r w:rsidR="004662AF" w:rsidRPr="00D265CE">
        <w:rPr>
          <w:rFonts w:ascii="Times New Roman" w:hAnsi="Times New Roman" w:cs="Times New Roman"/>
          <w:sz w:val="26"/>
          <w:szCs w:val="26"/>
        </w:rPr>
        <w:t>м</w:t>
      </w:r>
      <w:r w:rsidRPr="00D265CE">
        <w:rPr>
          <w:rFonts w:ascii="Times New Roman" w:hAnsi="Times New Roman" w:cs="Times New Roman"/>
          <w:sz w:val="26"/>
          <w:szCs w:val="26"/>
        </w:rPr>
        <w:t xml:space="preserve">униципального комитета </w:t>
      </w:r>
      <w:r w:rsidR="004662AF" w:rsidRPr="00D265CE">
        <w:rPr>
          <w:rFonts w:ascii="Times New Roman" w:hAnsi="Times New Roman" w:cs="Times New Roman"/>
          <w:sz w:val="26"/>
          <w:szCs w:val="26"/>
        </w:rPr>
        <w:t>Орех</w:t>
      </w:r>
      <w:r w:rsidR="00CE121B" w:rsidRPr="00D265CE">
        <w:rPr>
          <w:rFonts w:ascii="Times New Roman" w:hAnsi="Times New Roman" w:cs="Times New Roman"/>
          <w:sz w:val="26"/>
          <w:szCs w:val="26"/>
        </w:rPr>
        <w:t>овского</w:t>
      </w:r>
      <w:r w:rsidRPr="00D265CE">
        <w:rPr>
          <w:rFonts w:ascii="Times New Roman" w:hAnsi="Times New Roman" w:cs="Times New Roman"/>
          <w:sz w:val="26"/>
          <w:szCs w:val="26"/>
        </w:rPr>
        <w:t xml:space="preserve"> сельского поселения  от</w:t>
      </w:r>
      <w:r w:rsidR="004662AF" w:rsidRPr="00D265CE">
        <w:rPr>
          <w:rFonts w:ascii="Times New Roman" w:hAnsi="Times New Roman" w:cs="Times New Roman"/>
          <w:sz w:val="26"/>
          <w:szCs w:val="26"/>
        </w:rPr>
        <w:t xml:space="preserve"> </w:t>
      </w:r>
      <w:r w:rsidRPr="00D265CE">
        <w:rPr>
          <w:rFonts w:ascii="Times New Roman" w:hAnsi="Times New Roman" w:cs="Times New Roman"/>
          <w:bCs/>
          <w:sz w:val="26"/>
          <w:szCs w:val="26"/>
        </w:rPr>
        <w:t>2</w:t>
      </w:r>
      <w:r w:rsidR="004662AF" w:rsidRPr="00D265CE">
        <w:rPr>
          <w:rFonts w:ascii="Times New Roman" w:hAnsi="Times New Roman" w:cs="Times New Roman"/>
          <w:bCs/>
          <w:sz w:val="26"/>
          <w:szCs w:val="26"/>
        </w:rPr>
        <w:t>5.03</w:t>
      </w:r>
      <w:r w:rsidRPr="00D265CE">
        <w:rPr>
          <w:rFonts w:ascii="Times New Roman" w:hAnsi="Times New Roman" w:cs="Times New Roman"/>
          <w:bCs/>
          <w:sz w:val="26"/>
          <w:szCs w:val="26"/>
        </w:rPr>
        <w:t>.201</w:t>
      </w:r>
      <w:r w:rsidR="004662AF" w:rsidRPr="00D265CE">
        <w:rPr>
          <w:rFonts w:ascii="Times New Roman" w:hAnsi="Times New Roman" w:cs="Times New Roman"/>
          <w:bCs/>
          <w:sz w:val="26"/>
          <w:szCs w:val="26"/>
        </w:rPr>
        <w:t xml:space="preserve">6г. № </w:t>
      </w:r>
      <w:r w:rsidRPr="00D265CE">
        <w:rPr>
          <w:rFonts w:ascii="Times New Roman" w:hAnsi="Times New Roman" w:cs="Times New Roman"/>
          <w:bCs/>
          <w:sz w:val="26"/>
          <w:szCs w:val="26"/>
        </w:rPr>
        <w:t>2</w:t>
      </w:r>
      <w:r w:rsidR="004662AF" w:rsidRPr="00D265CE">
        <w:rPr>
          <w:rFonts w:ascii="Times New Roman" w:hAnsi="Times New Roman" w:cs="Times New Roman"/>
          <w:bCs/>
          <w:sz w:val="26"/>
          <w:szCs w:val="26"/>
        </w:rPr>
        <w:t>1</w:t>
      </w:r>
      <w:r w:rsidRPr="00D265CE">
        <w:rPr>
          <w:rFonts w:ascii="Times New Roman" w:hAnsi="Times New Roman" w:cs="Times New Roman"/>
          <w:bCs/>
          <w:sz w:val="26"/>
          <w:szCs w:val="26"/>
        </w:rPr>
        <w:t xml:space="preserve">  </w:t>
      </w:r>
      <w:r w:rsidRPr="00D265CE">
        <w:rPr>
          <w:rFonts w:ascii="Times New Roman" w:hAnsi="Times New Roman" w:cs="Times New Roman"/>
          <w:sz w:val="26"/>
          <w:szCs w:val="26"/>
        </w:rPr>
        <w:t xml:space="preserve">«Об утверждении Правил благоустройства и содержания  территории </w:t>
      </w:r>
      <w:r w:rsidR="004662AF" w:rsidRPr="00D265CE">
        <w:rPr>
          <w:rFonts w:ascii="Times New Roman" w:hAnsi="Times New Roman" w:cs="Times New Roman"/>
          <w:sz w:val="26"/>
          <w:szCs w:val="26"/>
        </w:rPr>
        <w:t>Орех</w:t>
      </w:r>
      <w:r w:rsidR="00CE121B" w:rsidRPr="00D265CE">
        <w:rPr>
          <w:rFonts w:ascii="Times New Roman" w:hAnsi="Times New Roman" w:cs="Times New Roman"/>
          <w:sz w:val="26"/>
          <w:szCs w:val="26"/>
        </w:rPr>
        <w:t>овского</w:t>
      </w:r>
      <w:r w:rsidRPr="00D265CE">
        <w:rPr>
          <w:rFonts w:ascii="Times New Roman" w:hAnsi="Times New Roman" w:cs="Times New Roman"/>
          <w:sz w:val="26"/>
          <w:szCs w:val="26"/>
        </w:rPr>
        <w:t xml:space="preserve"> сельского поселения».</w:t>
      </w:r>
    </w:p>
    <w:p w:rsidR="00716D62" w:rsidRPr="00D265CE" w:rsidRDefault="00716D62" w:rsidP="00022778">
      <w:pPr>
        <w:widowControl w:val="0"/>
        <w:spacing w:after="0" w:line="240" w:lineRule="auto"/>
        <w:ind w:firstLine="709"/>
        <w:jc w:val="both"/>
        <w:rPr>
          <w:rFonts w:ascii="Times New Roman" w:hAnsi="Times New Roman" w:cs="Times New Roman"/>
          <w:sz w:val="26"/>
          <w:szCs w:val="26"/>
        </w:rPr>
      </w:pPr>
      <w:r w:rsidRPr="00D265CE">
        <w:rPr>
          <w:rFonts w:ascii="Times New Roman" w:hAnsi="Times New Roman" w:cs="Times New Roman"/>
          <w:sz w:val="26"/>
          <w:szCs w:val="26"/>
        </w:rPr>
        <w:tab/>
        <w:t>3. Настоящее решение вступает в силу со дня его обнародования.</w:t>
      </w:r>
      <w:r w:rsidRPr="00D265CE">
        <w:rPr>
          <w:rFonts w:ascii="Times New Roman" w:hAnsi="Times New Roman" w:cs="Times New Roman"/>
          <w:sz w:val="26"/>
          <w:szCs w:val="26"/>
        </w:rPr>
        <w:tab/>
      </w:r>
    </w:p>
    <w:p w:rsidR="00716D62" w:rsidRPr="00D265CE" w:rsidRDefault="00716D62" w:rsidP="00022778">
      <w:pPr>
        <w:widowControl w:val="0"/>
        <w:spacing w:after="0" w:line="240" w:lineRule="auto"/>
        <w:ind w:firstLine="709"/>
        <w:rPr>
          <w:rFonts w:ascii="Times New Roman" w:hAnsi="Times New Roman" w:cs="Times New Roman"/>
          <w:sz w:val="26"/>
          <w:szCs w:val="26"/>
          <w:highlight w:val="green"/>
        </w:rPr>
      </w:pPr>
    </w:p>
    <w:p w:rsidR="00716D62" w:rsidRPr="00D265CE" w:rsidRDefault="00716D62" w:rsidP="00022778">
      <w:pPr>
        <w:widowControl w:val="0"/>
        <w:spacing w:after="0" w:line="240" w:lineRule="auto"/>
        <w:ind w:firstLine="709"/>
        <w:rPr>
          <w:rFonts w:ascii="Times New Roman" w:hAnsi="Times New Roman" w:cs="Times New Roman"/>
          <w:sz w:val="26"/>
          <w:szCs w:val="26"/>
          <w:highlight w:val="green"/>
        </w:rPr>
      </w:pPr>
    </w:p>
    <w:p w:rsidR="00716D62" w:rsidRPr="00D265CE" w:rsidRDefault="00716D62" w:rsidP="00D265CE">
      <w:pPr>
        <w:widowControl w:val="0"/>
        <w:spacing w:after="0" w:line="240" w:lineRule="auto"/>
        <w:rPr>
          <w:rFonts w:ascii="Times New Roman" w:hAnsi="Times New Roman" w:cs="Times New Roman"/>
          <w:sz w:val="26"/>
          <w:szCs w:val="26"/>
        </w:rPr>
      </w:pPr>
      <w:r w:rsidRPr="00D265CE">
        <w:rPr>
          <w:rFonts w:ascii="Times New Roman" w:hAnsi="Times New Roman" w:cs="Times New Roman"/>
          <w:sz w:val="26"/>
          <w:szCs w:val="26"/>
        </w:rPr>
        <w:t>Глава муниципального образования</w:t>
      </w:r>
    </w:p>
    <w:p w:rsidR="00716D62" w:rsidRPr="00D265CE" w:rsidRDefault="004662AF" w:rsidP="00D265CE">
      <w:pPr>
        <w:widowControl w:val="0"/>
        <w:spacing w:after="0" w:line="240" w:lineRule="auto"/>
        <w:rPr>
          <w:rFonts w:ascii="Times New Roman" w:hAnsi="Times New Roman" w:cs="Times New Roman"/>
          <w:sz w:val="26"/>
          <w:szCs w:val="26"/>
        </w:rPr>
      </w:pPr>
      <w:r w:rsidRPr="00D265CE">
        <w:rPr>
          <w:rFonts w:ascii="Times New Roman" w:hAnsi="Times New Roman" w:cs="Times New Roman"/>
          <w:sz w:val="26"/>
          <w:szCs w:val="26"/>
        </w:rPr>
        <w:t>Ореховское</w:t>
      </w:r>
      <w:r w:rsidR="00716D62" w:rsidRPr="00D265CE">
        <w:rPr>
          <w:rFonts w:ascii="Times New Roman" w:hAnsi="Times New Roman" w:cs="Times New Roman"/>
          <w:sz w:val="26"/>
          <w:szCs w:val="26"/>
        </w:rPr>
        <w:t xml:space="preserve"> сельское поселен</w:t>
      </w:r>
      <w:r w:rsidR="00D265CE">
        <w:rPr>
          <w:rFonts w:ascii="Times New Roman" w:hAnsi="Times New Roman" w:cs="Times New Roman"/>
          <w:sz w:val="26"/>
          <w:szCs w:val="26"/>
        </w:rPr>
        <w:t xml:space="preserve">ие      </w:t>
      </w:r>
      <w:r w:rsidR="00716D62" w:rsidRPr="00D265CE">
        <w:rPr>
          <w:rFonts w:ascii="Times New Roman" w:hAnsi="Times New Roman" w:cs="Times New Roman"/>
          <w:sz w:val="26"/>
          <w:szCs w:val="26"/>
        </w:rPr>
        <w:t xml:space="preserve">                                             </w:t>
      </w:r>
      <w:r w:rsidRPr="00D265CE">
        <w:rPr>
          <w:rFonts w:ascii="Times New Roman" w:hAnsi="Times New Roman" w:cs="Times New Roman"/>
          <w:sz w:val="26"/>
          <w:szCs w:val="26"/>
        </w:rPr>
        <w:t>С.Ф.Круглик</w:t>
      </w:r>
    </w:p>
    <w:p w:rsidR="00716D62" w:rsidRDefault="00716D62" w:rsidP="00022778">
      <w:pPr>
        <w:widowControl w:val="0"/>
        <w:spacing w:after="0" w:line="240" w:lineRule="auto"/>
        <w:jc w:val="both"/>
        <w:rPr>
          <w:rFonts w:ascii="Times New Roman" w:hAnsi="Times New Roman" w:cs="Times New Roman"/>
          <w:sz w:val="24"/>
          <w:szCs w:val="24"/>
        </w:rPr>
      </w:pPr>
    </w:p>
    <w:p w:rsidR="00022778" w:rsidRPr="009445AB" w:rsidRDefault="00022778" w:rsidP="00022778">
      <w:pPr>
        <w:widowControl w:val="0"/>
        <w:spacing w:after="0" w:line="240" w:lineRule="auto"/>
        <w:jc w:val="both"/>
        <w:rPr>
          <w:rFonts w:ascii="Times New Roman" w:hAnsi="Times New Roman" w:cs="Times New Roman"/>
          <w:sz w:val="24"/>
          <w:szCs w:val="24"/>
        </w:rPr>
      </w:pPr>
    </w:p>
    <w:p w:rsidR="00D265CE" w:rsidRDefault="00D265CE" w:rsidP="00D265CE">
      <w:pPr>
        <w:widowControl w:val="0"/>
        <w:spacing w:after="0" w:line="240" w:lineRule="auto"/>
        <w:rPr>
          <w:rFonts w:ascii="Times New Roman" w:hAnsi="Times New Roman" w:cs="Times New Roman"/>
          <w:sz w:val="24"/>
          <w:szCs w:val="24"/>
        </w:rPr>
      </w:pPr>
    </w:p>
    <w:p w:rsidR="00D265CE" w:rsidRDefault="00D265CE" w:rsidP="00D265CE">
      <w:pPr>
        <w:widowControl w:val="0"/>
        <w:spacing w:after="0" w:line="240" w:lineRule="auto"/>
        <w:rPr>
          <w:rFonts w:ascii="Times New Roman" w:hAnsi="Times New Roman" w:cs="Times New Roman"/>
          <w:sz w:val="24"/>
          <w:szCs w:val="24"/>
        </w:rPr>
      </w:pPr>
    </w:p>
    <w:p w:rsidR="00D265CE" w:rsidRDefault="00D265CE" w:rsidP="004662AF">
      <w:pPr>
        <w:widowControl w:val="0"/>
        <w:spacing w:after="0" w:line="240" w:lineRule="auto"/>
        <w:jc w:val="right"/>
        <w:rPr>
          <w:rFonts w:ascii="Times New Roman" w:hAnsi="Times New Roman" w:cs="Times New Roman"/>
          <w:sz w:val="24"/>
          <w:szCs w:val="24"/>
        </w:rPr>
      </w:pPr>
    </w:p>
    <w:p w:rsidR="00716D62" w:rsidRPr="009445AB" w:rsidRDefault="00716D62" w:rsidP="004662AF">
      <w:pPr>
        <w:widowControl w:val="0"/>
        <w:spacing w:after="0" w:line="240" w:lineRule="auto"/>
        <w:jc w:val="right"/>
        <w:rPr>
          <w:rFonts w:ascii="Times New Roman" w:hAnsi="Times New Roman" w:cs="Times New Roman"/>
          <w:sz w:val="24"/>
          <w:szCs w:val="24"/>
        </w:rPr>
      </w:pPr>
      <w:r w:rsidRPr="009445AB">
        <w:rPr>
          <w:rFonts w:ascii="Times New Roman" w:hAnsi="Times New Roman" w:cs="Times New Roman"/>
          <w:sz w:val="24"/>
          <w:szCs w:val="24"/>
        </w:rPr>
        <w:lastRenderedPageBreak/>
        <w:t>УТВЕРЖДЕНЫ</w:t>
      </w:r>
    </w:p>
    <w:p w:rsidR="004662AF" w:rsidRDefault="00716D62" w:rsidP="004662AF">
      <w:pPr>
        <w:widowControl w:val="0"/>
        <w:spacing w:after="0" w:line="240" w:lineRule="auto"/>
        <w:jc w:val="right"/>
        <w:rPr>
          <w:rFonts w:ascii="Times New Roman" w:hAnsi="Times New Roman" w:cs="Times New Roman"/>
          <w:sz w:val="24"/>
          <w:szCs w:val="24"/>
        </w:rPr>
      </w:pPr>
      <w:r w:rsidRPr="009445AB">
        <w:rPr>
          <w:rFonts w:ascii="Times New Roman" w:hAnsi="Times New Roman" w:cs="Times New Roman"/>
          <w:sz w:val="24"/>
          <w:szCs w:val="24"/>
        </w:rPr>
        <w:t xml:space="preserve">решением муниципального комитета </w:t>
      </w:r>
    </w:p>
    <w:p w:rsidR="00716D62" w:rsidRPr="009445AB" w:rsidRDefault="004662AF" w:rsidP="004662AF">
      <w:pPr>
        <w:widowControl w:val="0"/>
        <w:spacing w:after="0" w:line="240" w:lineRule="auto"/>
        <w:jc w:val="right"/>
        <w:rPr>
          <w:rFonts w:ascii="Times New Roman" w:hAnsi="Times New Roman" w:cs="Times New Roman"/>
        </w:rPr>
      </w:pPr>
      <w:r>
        <w:rPr>
          <w:rFonts w:ascii="Times New Roman" w:hAnsi="Times New Roman" w:cs="Times New Roman"/>
          <w:sz w:val="24"/>
          <w:szCs w:val="24"/>
        </w:rPr>
        <w:t>Орех</w:t>
      </w:r>
      <w:r w:rsidR="00CE121B">
        <w:rPr>
          <w:rFonts w:ascii="Times New Roman" w:hAnsi="Times New Roman" w:cs="Times New Roman"/>
          <w:sz w:val="24"/>
          <w:szCs w:val="24"/>
        </w:rPr>
        <w:t>овского</w:t>
      </w:r>
      <w:r w:rsidR="00716D62" w:rsidRPr="009445AB">
        <w:rPr>
          <w:rFonts w:ascii="Times New Roman" w:hAnsi="Times New Roman" w:cs="Times New Roman"/>
          <w:sz w:val="24"/>
          <w:szCs w:val="24"/>
        </w:rPr>
        <w:t xml:space="preserve"> сельского поселения </w:t>
      </w:r>
      <w:r w:rsidR="00D265CE">
        <w:rPr>
          <w:rFonts w:ascii="Times New Roman" w:hAnsi="Times New Roman" w:cs="Times New Roman"/>
          <w:sz w:val="24"/>
          <w:szCs w:val="24"/>
        </w:rPr>
        <w:t>№ 9</w:t>
      </w:r>
      <w:r w:rsidR="007D2F88">
        <w:rPr>
          <w:rFonts w:ascii="Times New Roman" w:hAnsi="Times New Roman" w:cs="Times New Roman"/>
          <w:sz w:val="24"/>
          <w:szCs w:val="24"/>
        </w:rPr>
        <w:t>2</w:t>
      </w:r>
      <w:r w:rsidR="00716D62" w:rsidRPr="00D265CE">
        <w:rPr>
          <w:rFonts w:ascii="Times New Roman" w:hAnsi="Times New Roman" w:cs="Times New Roman"/>
          <w:sz w:val="24"/>
          <w:szCs w:val="24"/>
        </w:rPr>
        <w:t xml:space="preserve"> от </w:t>
      </w:r>
      <w:r w:rsidR="00D265CE">
        <w:rPr>
          <w:rFonts w:ascii="Times New Roman" w:hAnsi="Times New Roman" w:cs="Times New Roman"/>
          <w:sz w:val="24"/>
          <w:szCs w:val="24"/>
        </w:rPr>
        <w:t>30.11.2018</w:t>
      </w:r>
    </w:p>
    <w:p w:rsidR="000C5553" w:rsidRPr="009445AB" w:rsidRDefault="000C5553" w:rsidP="00022778">
      <w:pPr>
        <w:widowControl w:val="0"/>
        <w:spacing w:after="0" w:line="240" w:lineRule="auto"/>
        <w:jc w:val="center"/>
        <w:rPr>
          <w:rFonts w:ascii="Times New Roman" w:hAnsi="Times New Roman" w:cs="Times New Roman"/>
          <w:b/>
        </w:rPr>
      </w:pPr>
    </w:p>
    <w:p w:rsidR="00146405" w:rsidRPr="009445AB" w:rsidRDefault="00146405" w:rsidP="00022778">
      <w:pPr>
        <w:widowControl w:val="0"/>
        <w:spacing w:after="0" w:line="240" w:lineRule="auto"/>
        <w:jc w:val="center"/>
        <w:rPr>
          <w:rFonts w:ascii="Times New Roman" w:hAnsi="Times New Roman" w:cs="Times New Roman"/>
          <w:b/>
        </w:rPr>
      </w:pPr>
    </w:p>
    <w:p w:rsidR="00FB5CFB" w:rsidRPr="00CE121B" w:rsidRDefault="000C5553" w:rsidP="00022778">
      <w:pPr>
        <w:widowControl w:val="0"/>
        <w:spacing w:after="0" w:line="240" w:lineRule="auto"/>
        <w:jc w:val="center"/>
        <w:rPr>
          <w:rFonts w:ascii="Times New Roman" w:hAnsi="Times New Roman" w:cs="Times New Roman"/>
          <w:b/>
          <w:sz w:val="24"/>
          <w:szCs w:val="24"/>
        </w:rPr>
      </w:pPr>
      <w:r w:rsidRPr="00CE121B">
        <w:rPr>
          <w:rFonts w:ascii="Times New Roman" w:hAnsi="Times New Roman" w:cs="Times New Roman"/>
          <w:b/>
          <w:sz w:val="24"/>
          <w:szCs w:val="24"/>
        </w:rPr>
        <w:t>ПРАВИЛА</w:t>
      </w:r>
    </w:p>
    <w:p w:rsidR="000C5553" w:rsidRPr="00CE121B" w:rsidRDefault="000C5553" w:rsidP="00022778">
      <w:pPr>
        <w:widowControl w:val="0"/>
        <w:spacing w:after="0" w:line="240" w:lineRule="auto"/>
        <w:jc w:val="center"/>
        <w:rPr>
          <w:rFonts w:ascii="Times New Roman" w:hAnsi="Times New Roman" w:cs="Times New Roman"/>
          <w:b/>
          <w:sz w:val="24"/>
          <w:szCs w:val="24"/>
        </w:rPr>
      </w:pPr>
      <w:r w:rsidRPr="00CE121B">
        <w:rPr>
          <w:rFonts w:ascii="Times New Roman" w:hAnsi="Times New Roman" w:cs="Times New Roman"/>
          <w:b/>
          <w:sz w:val="24"/>
          <w:szCs w:val="24"/>
        </w:rPr>
        <w:t xml:space="preserve">БЛАГОУСТРОЙСТВА </w:t>
      </w:r>
      <w:r w:rsidR="00CE121B" w:rsidRPr="00CE121B">
        <w:rPr>
          <w:rFonts w:ascii="Times New Roman" w:hAnsi="Times New Roman" w:cs="Times New Roman"/>
          <w:b/>
          <w:sz w:val="24"/>
          <w:szCs w:val="24"/>
        </w:rPr>
        <w:t xml:space="preserve">ТЕРРИОРИИ </w:t>
      </w:r>
      <w:r w:rsidR="004662AF">
        <w:rPr>
          <w:rFonts w:ascii="Times New Roman" w:hAnsi="Times New Roman" w:cs="Times New Roman"/>
          <w:b/>
          <w:sz w:val="24"/>
          <w:szCs w:val="24"/>
        </w:rPr>
        <w:t>ОРЕХ</w:t>
      </w:r>
      <w:r w:rsidR="00CE121B" w:rsidRPr="00CE121B">
        <w:rPr>
          <w:rFonts w:ascii="Times New Roman" w:hAnsi="Times New Roman" w:cs="Times New Roman"/>
          <w:b/>
          <w:sz w:val="24"/>
          <w:szCs w:val="24"/>
        </w:rPr>
        <w:t xml:space="preserve">ОВСКОГО </w:t>
      </w:r>
      <w:r w:rsidRPr="00CE121B">
        <w:rPr>
          <w:rFonts w:ascii="Times New Roman" w:hAnsi="Times New Roman" w:cs="Times New Roman"/>
          <w:b/>
          <w:sz w:val="24"/>
          <w:szCs w:val="24"/>
        </w:rPr>
        <w:t>СЕЛЬСКОГО ПОСЕЛЕНИЯ ДАЛЬНЕРЕЧЕНСКОГО МУНИЦИПАЛЬНОГО РАЙОНА</w:t>
      </w:r>
    </w:p>
    <w:p w:rsidR="000C5553" w:rsidRPr="009445AB" w:rsidRDefault="000C5553" w:rsidP="00022778">
      <w:pPr>
        <w:widowControl w:val="0"/>
        <w:spacing w:after="0" w:line="240" w:lineRule="auto"/>
        <w:jc w:val="center"/>
        <w:rPr>
          <w:rFonts w:ascii="Times New Roman" w:hAnsi="Times New Roman" w:cs="Times New Roman"/>
          <w:b/>
        </w:rPr>
      </w:pPr>
    </w:p>
    <w:p w:rsidR="000C5553" w:rsidRPr="009445AB" w:rsidRDefault="000C5553" w:rsidP="00022778">
      <w:pPr>
        <w:widowControl w:val="0"/>
        <w:spacing w:after="0" w:line="240" w:lineRule="auto"/>
        <w:jc w:val="center"/>
        <w:rPr>
          <w:rFonts w:ascii="Times New Roman" w:hAnsi="Times New Roman" w:cs="Times New Roman"/>
          <w:b/>
        </w:rPr>
      </w:pPr>
      <w:r w:rsidRPr="009445AB">
        <w:rPr>
          <w:rFonts w:ascii="Times New Roman" w:hAnsi="Times New Roman" w:cs="Times New Roman"/>
          <w:b/>
        </w:rPr>
        <w:t>СОДЕРЖАНИЕ</w:t>
      </w:r>
    </w:p>
    <w:p w:rsidR="008A31F2" w:rsidRPr="009445AB" w:rsidRDefault="000C5553" w:rsidP="00022778">
      <w:pPr>
        <w:widowControl w:val="0"/>
        <w:spacing w:after="0" w:line="240" w:lineRule="auto"/>
        <w:rPr>
          <w:rFonts w:ascii="Times New Roman" w:hAnsi="Times New Roman" w:cs="Times New Roman"/>
          <w:sz w:val="24"/>
          <w:szCs w:val="24"/>
        </w:rPr>
      </w:pPr>
      <w:r w:rsidRPr="009445AB">
        <w:rPr>
          <w:rFonts w:ascii="Times New Roman" w:hAnsi="Times New Roman" w:cs="Times New Roman"/>
          <w:b/>
          <w:sz w:val="24"/>
          <w:szCs w:val="24"/>
        </w:rPr>
        <w:t xml:space="preserve">1. </w:t>
      </w:r>
      <w:r w:rsidRPr="009445AB">
        <w:rPr>
          <w:rFonts w:ascii="Times New Roman" w:hAnsi="Times New Roman" w:cs="Times New Roman"/>
          <w:sz w:val="24"/>
          <w:szCs w:val="24"/>
        </w:rPr>
        <w:t>Общие положения.</w:t>
      </w:r>
    </w:p>
    <w:p w:rsidR="000C5553" w:rsidRPr="009445AB" w:rsidRDefault="000C5553"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9445AB">
        <w:rPr>
          <w:rFonts w:ascii="Times New Roman" w:hAnsi="Times New Roman" w:cs="Times New Roman"/>
          <w:b/>
          <w:bCs/>
          <w:sz w:val="24"/>
          <w:szCs w:val="24"/>
        </w:rPr>
        <w:t>2.</w:t>
      </w:r>
      <w:r w:rsidR="00747F23">
        <w:rPr>
          <w:rFonts w:ascii="Times New Roman" w:hAnsi="Times New Roman" w:cs="Times New Roman"/>
          <w:bCs/>
          <w:sz w:val="24"/>
          <w:szCs w:val="24"/>
        </w:rPr>
        <w:t xml:space="preserve"> Благоустройство и с</w:t>
      </w:r>
      <w:r w:rsidRPr="009445AB">
        <w:rPr>
          <w:rFonts w:ascii="Times New Roman" w:hAnsi="Times New Roman" w:cs="Times New Roman"/>
          <w:bCs/>
          <w:sz w:val="24"/>
          <w:szCs w:val="24"/>
        </w:rPr>
        <w:t>одержание территорий общего пользования и порядок пользования такими территориями.</w:t>
      </w:r>
    </w:p>
    <w:p w:rsidR="00FD4B7F" w:rsidRPr="009445AB" w:rsidRDefault="00FD4B7F" w:rsidP="00022778">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 Благоустройство территорий общественного назначения.</w:t>
      </w:r>
    </w:p>
    <w:p w:rsidR="00FD4B7F" w:rsidRPr="009445AB" w:rsidRDefault="00FD4B7F" w:rsidP="00022778">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2.1.2. Зоны отдыха.</w:t>
      </w:r>
    </w:p>
    <w:p w:rsidR="00FD4B7F" w:rsidRPr="009445AB" w:rsidRDefault="00FD4B7F" w:rsidP="00022778">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 Парки.</w:t>
      </w:r>
    </w:p>
    <w:p w:rsidR="00FD4B7F" w:rsidRPr="009445AB" w:rsidRDefault="00FD4B7F" w:rsidP="00022778">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2.1.4. Сады.</w:t>
      </w:r>
    </w:p>
    <w:p w:rsidR="00FD4B7F" w:rsidRPr="009445AB" w:rsidRDefault="00FD4B7F" w:rsidP="00022778">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2.1.5. Бульвары, скверы.</w:t>
      </w:r>
    </w:p>
    <w:p w:rsidR="00FD4B7F" w:rsidRPr="009445AB" w:rsidRDefault="00FD4B7F" w:rsidP="00022778">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2.2. Благоустройство на территориях жилого назначения.</w:t>
      </w:r>
    </w:p>
    <w:p w:rsidR="00FD4B7F" w:rsidRPr="009445AB" w:rsidRDefault="00FD4B7F" w:rsidP="00022778">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2.3. Благоустройство на территориях транспортных и инженерных коммуникаций.</w:t>
      </w:r>
    </w:p>
    <w:p w:rsidR="00FD4B7F" w:rsidRPr="00CE121B" w:rsidRDefault="00FD4B7F" w:rsidP="0002277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445AB">
        <w:rPr>
          <w:rFonts w:ascii="Times New Roman" w:hAnsi="Times New Roman" w:cs="Times New Roman"/>
          <w:sz w:val="24"/>
          <w:szCs w:val="24"/>
        </w:rPr>
        <w:t xml:space="preserve">2.4. Запреты на территориях общего </w:t>
      </w:r>
      <w:r w:rsidRPr="00CE121B">
        <w:rPr>
          <w:rFonts w:ascii="Times New Roman" w:hAnsi="Times New Roman" w:cs="Times New Roman"/>
          <w:sz w:val="24"/>
          <w:szCs w:val="24"/>
        </w:rPr>
        <w:t xml:space="preserve">пользования </w:t>
      </w:r>
      <w:r w:rsidR="004662AF">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p>
    <w:p w:rsidR="00FE1AE9" w:rsidRPr="00CE121B" w:rsidRDefault="000C5553" w:rsidP="00022778">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CE121B">
        <w:rPr>
          <w:rFonts w:ascii="Times New Roman" w:hAnsi="Times New Roman" w:cs="Times New Roman"/>
          <w:b/>
          <w:bCs/>
          <w:sz w:val="24"/>
          <w:szCs w:val="24"/>
        </w:rPr>
        <w:t>3.</w:t>
      </w:r>
      <w:r w:rsidR="004662AF">
        <w:rPr>
          <w:rFonts w:ascii="Times New Roman" w:hAnsi="Times New Roman" w:cs="Times New Roman"/>
          <w:b/>
          <w:bCs/>
          <w:sz w:val="24"/>
          <w:szCs w:val="24"/>
        </w:rPr>
        <w:t xml:space="preserve"> </w:t>
      </w:r>
      <w:r w:rsidR="00FE1AE9" w:rsidRPr="00CE121B">
        <w:rPr>
          <w:rFonts w:ascii="Times New Roman" w:hAnsi="Times New Roman" w:cs="Times New Roman"/>
          <w:bCs/>
          <w:sz w:val="24"/>
          <w:szCs w:val="24"/>
        </w:rPr>
        <w:t>Требования к внешнему виду фасадов и ограждающих конструкций зданий, строений, сооружений</w:t>
      </w:r>
    </w:p>
    <w:p w:rsidR="000C5553" w:rsidRPr="00CE121B" w:rsidRDefault="000C5553" w:rsidP="00022778">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CE121B">
        <w:rPr>
          <w:rFonts w:ascii="Times New Roman" w:hAnsi="Times New Roman" w:cs="Times New Roman"/>
          <w:b/>
          <w:bCs/>
          <w:sz w:val="24"/>
          <w:szCs w:val="24"/>
        </w:rPr>
        <w:t>4.</w:t>
      </w:r>
      <w:r w:rsidR="004662AF">
        <w:rPr>
          <w:rFonts w:ascii="Times New Roman" w:hAnsi="Times New Roman" w:cs="Times New Roman"/>
          <w:b/>
          <w:bCs/>
          <w:sz w:val="24"/>
          <w:szCs w:val="24"/>
        </w:rPr>
        <w:t xml:space="preserve"> </w:t>
      </w:r>
      <w:r w:rsidR="00FE1AE9" w:rsidRPr="00CE121B">
        <w:rPr>
          <w:rFonts w:ascii="Times New Roman" w:hAnsi="Times New Roman" w:cs="Times New Roman"/>
          <w:bCs/>
          <w:sz w:val="24"/>
          <w:szCs w:val="24"/>
        </w:rPr>
        <w:t>Проектирование, размещение, содержание и восстановление объектов и элементов благоустройства.</w:t>
      </w:r>
    </w:p>
    <w:p w:rsidR="00B93D80" w:rsidRPr="00CE121B" w:rsidRDefault="00B93D80"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4.1. Элементы уличного технического оборудования, в том числе инженерного оборудования.</w:t>
      </w:r>
    </w:p>
    <w:p w:rsidR="00B93D80" w:rsidRPr="00CE121B" w:rsidRDefault="00B93D80"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4.2. Городская мебель.</w:t>
      </w:r>
    </w:p>
    <w:p w:rsidR="00B93D80" w:rsidRPr="00CE121B" w:rsidRDefault="00B93D80"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4.3. Уличное коммунально-бытовое оборудование.</w:t>
      </w:r>
    </w:p>
    <w:p w:rsidR="00B93D80" w:rsidRPr="00CE121B" w:rsidRDefault="00B93D80" w:rsidP="00022778">
      <w:pPr>
        <w:widowControl w:val="0"/>
        <w:spacing w:after="0" w:line="240" w:lineRule="auto"/>
        <w:ind w:firstLine="540"/>
        <w:jc w:val="both"/>
        <w:outlineLvl w:val="0"/>
        <w:rPr>
          <w:rFonts w:ascii="Times New Roman" w:hAnsi="Times New Roman" w:cs="Times New Roman"/>
          <w:sz w:val="24"/>
          <w:szCs w:val="24"/>
        </w:rPr>
      </w:pPr>
      <w:r w:rsidRPr="00CE121B">
        <w:rPr>
          <w:rFonts w:ascii="Times New Roman" w:hAnsi="Times New Roman" w:cs="Times New Roman"/>
          <w:sz w:val="24"/>
          <w:szCs w:val="24"/>
        </w:rPr>
        <w:t xml:space="preserve">4.4. Некапитальные нестационарные объекты. </w:t>
      </w:r>
    </w:p>
    <w:p w:rsidR="00B93D80" w:rsidRPr="00CE121B" w:rsidRDefault="00B93D80"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4.5. Места (площадки) для накопления ТКО.</w:t>
      </w:r>
    </w:p>
    <w:p w:rsidR="00B93D80" w:rsidRPr="00CE121B" w:rsidRDefault="00B93D80"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4.6. Игровое и спортивное оборудование.</w:t>
      </w:r>
    </w:p>
    <w:p w:rsidR="00B93D80" w:rsidRPr="00CE121B" w:rsidRDefault="00B93D80" w:rsidP="00022778">
      <w:pPr>
        <w:widowControl w:val="0"/>
        <w:spacing w:after="0" w:line="240" w:lineRule="auto"/>
        <w:ind w:firstLine="540"/>
        <w:jc w:val="both"/>
        <w:outlineLvl w:val="0"/>
        <w:rPr>
          <w:rFonts w:ascii="Times New Roman" w:hAnsi="Times New Roman" w:cs="Times New Roman"/>
          <w:sz w:val="24"/>
          <w:szCs w:val="24"/>
        </w:rPr>
      </w:pPr>
      <w:r w:rsidRPr="00CE121B">
        <w:rPr>
          <w:rFonts w:ascii="Times New Roman" w:hAnsi="Times New Roman" w:cs="Times New Roman"/>
          <w:sz w:val="24"/>
          <w:szCs w:val="24"/>
        </w:rPr>
        <w:t xml:space="preserve">Таблица </w:t>
      </w:r>
      <w:r w:rsidR="00747F23">
        <w:rPr>
          <w:rFonts w:ascii="Times New Roman" w:hAnsi="Times New Roman" w:cs="Times New Roman"/>
          <w:sz w:val="24"/>
          <w:szCs w:val="24"/>
        </w:rPr>
        <w:t>1</w:t>
      </w:r>
    </w:p>
    <w:p w:rsidR="000C5553" w:rsidRPr="00CE121B" w:rsidRDefault="000C5553"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5.</w:t>
      </w:r>
      <w:r w:rsidRPr="00CE121B">
        <w:rPr>
          <w:rFonts w:ascii="Times New Roman" w:hAnsi="Times New Roman" w:cs="Times New Roman"/>
          <w:bCs/>
          <w:sz w:val="24"/>
          <w:szCs w:val="24"/>
        </w:rPr>
        <w:t xml:space="preserve"> Организация освещения территории </w:t>
      </w:r>
      <w:r w:rsidR="004662AF">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30333A" w:rsidRPr="00CE121B">
        <w:rPr>
          <w:rFonts w:ascii="Times New Roman" w:hAnsi="Times New Roman" w:cs="Times New Roman"/>
          <w:sz w:val="24"/>
          <w:szCs w:val="24"/>
        </w:rPr>
        <w:t xml:space="preserve"> сельского поселения</w:t>
      </w:r>
      <w:r w:rsidRPr="00CE121B">
        <w:rPr>
          <w:rFonts w:ascii="Times New Roman" w:hAnsi="Times New Roman" w:cs="Times New Roman"/>
          <w:bCs/>
          <w:sz w:val="24"/>
          <w:szCs w:val="24"/>
        </w:rPr>
        <w:t>, включая архитектурную подсветку зданий, строений, сооружений.</w:t>
      </w:r>
    </w:p>
    <w:p w:rsidR="003C365B" w:rsidRPr="00CE121B" w:rsidRDefault="000C5553" w:rsidP="00022778">
      <w:pPr>
        <w:widowControl w:val="0"/>
        <w:spacing w:after="0" w:line="240" w:lineRule="auto"/>
        <w:jc w:val="both"/>
        <w:rPr>
          <w:rFonts w:ascii="Times New Roman" w:hAnsi="Times New Roman" w:cs="Times New Roman"/>
          <w:sz w:val="24"/>
          <w:szCs w:val="24"/>
        </w:rPr>
      </w:pPr>
      <w:r w:rsidRPr="00CE121B">
        <w:rPr>
          <w:rFonts w:ascii="Times New Roman" w:hAnsi="Times New Roman" w:cs="Times New Roman"/>
          <w:b/>
          <w:bCs/>
          <w:sz w:val="24"/>
          <w:szCs w:val="24"/>
        </w:rPr>
        <w:t>6.</w:t>
      </w:r>
      <w:r w:rsidR="004662AF">
        <w:rPr>
          <w:rFonts w:ascii="Times New Roman" w:hAnsi="Times New Roman" w:cs="Times New Roman"/>
          <w:b/>
          <w:bCs/>
          <w:sz w:val="24"/>
          <w:szCs w:val="24"/>
        </w:rPr>
        <w:t xml:space="preserve"> </w:t>
      </w:r>
      <w:r w:rsidR="003C365B" w:rsidRPr="00CE121B">
        <w:rPr>
          <w:rFonts w:ascii="Times New Roman" w:hAnsi="Times New Roman" w:cs="Times New Roman"/>
          <w:sz w:val="24"/>
          <w:szCs w:val="24"/>
        </w:rPr>
        <w:t xml:space="preserve">Организация озеленения территории </w:t>
      </w:r>
      <w:r w:rsidR="004662AF">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3C365B" w:rsidRPr="00CE121B">
        <w:rPr>
          <w:rFonts w:ascii="Times New Roman" w:hAnsi="Times New Roman" w:cs="Times New Roman"/>
          <w:sz w:val="24"/>
          <w:szCs w:val="24"/>
        </w:rPr>
        <w:t xml:space="preserve"> сельского поселения, включая порядок создания, содержания, восстановления и охраны зеленых насаждений, расположенных в границах </w:t>
      </w:r>
      <w:r w:rsidR="004662AF">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3C365B" w:rsidRPr="00CE121B">
        <w:rPr>
          <w:rFonts w:ascii="Times New Roman" w:hAnsi="Times New Roman" w:cs="Times New Roman"/>
          <w:sz w:val="24"/>
          <w:szCs w:val="24"/>
        </w:rPr>
        <w:t xml:space="preserve"> сельского поселения.</w:t>
      </w:r>
    </w:p>
    <w:p w:rsidR="000A0EE1" w:rsidRPr="00CE121B" w:rsidRDefault="000A0EE1"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7.</w:t>
      </w:r>
      <w:r w:rsidRPr="00CE121B">
        <w:rPr>
          <w:rFonts w:ascii="Times New Roman" w:hAnsi="Times New Roman" w:cs="Times New Roman"/>
          <w:bCs/>
          <w:sz w:val="24"/>
          <w:szCs w:val="24"/>
        </w:rPr>
        <w:t xml:space="preserve"> Уборка территории </w:t>
      </w:r>
      <w:r w:rsidR="004662AF">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r w:rsidRPr="00CE121B">
        <w:rPr>
          <w:rFonts w:ascii="Times New Roman" w:hAnsi="Times New Roman" w:cs="Times New Roman"/>
          <w:bCs/>
          <w:sz w:val="24"/>
          <w:szCs w:val="24"/>
        </w:rPr>
        <w:t>, в том числе в зимний период.</w:t>
      </w:r>
    </w:p>
    <w:p w:rsidR="000A0EE1" w:rsidRPr="00CE121B" w:rsidRDefault="000A0EE1" w:rsidP="00022778">
      <w:pPr>
        <w:widowControl w:val="0"/>
        <w:spacing w:after="0" w:line="240" w:lineRule="auto"/>
        <w:ind w:firstLine="540"/>
        <w:jc w:val="both"/>
        <w:rPr>
          <w:rFonts w:ascii="Times New Roman" w:hAnsi="Times New Roman" w:cs="Times New Roman"/>
        </w:rPr>
      </w:pPr>
      <w:r w:rsidRPr="00CE121B">
        <w:rPr>
          <w:rFonts w:ascii="Times New Roman" w:hAnsi="Times New Roman" w:cs="Times New Roman"/>
          <w:sz w:val="24"/>
        </w:rPr>
        <w:t>7.2. Организация уборки территорий.</w:t>
      </w:r>
    </w:p>
    <w:p w:rsidR="000A0EE1" w:rsidRPr="00CE121B" w:rsidRDefault="000A0EE1" w:rsidP="00022778">
      <w:pPr>
        <w:widowControl w:val="0"/>
        <w:spacing w:after="0" w:line="240" w:lineRule="auto"/>
        <w:ind w:firstLine="540"/>
        <w:jc w:val="both"/>
        <w:rPr>
          <w:rFonts w:ascii="Times New Roman" w:hAnsi="Times New Roman" w:cs="Times New Roman"/>
        </w:rPr>
      </w:pPr>
      <w:r w:rsidRPr="00CE121B">
        <w:rPr>
          <w:rFonts w:ascii="Times New Roman" w:hAnsi="Times New Roman" w:cs="Times New Roman"/>
          <w:sz w:val="24"/>
        </w:rPr>
        <w:t>7.3. Уборка территорий в летний (весенне-летний) период.</w:t>
      </w:r>
    </w:p>
    <w:p w:rsidR="000A0EE1" w:rsidRPr="00CE121B" w:rsidRDefault="000A0EE1" w:rsidP="00022778">
      <w:pPr>
        <w:widowControl w:val="0"/>
        <w:spacing w:after="0" w:line="240" w:lineRule="auto"/>
        <w:ind w:firstLine="540"/>
        <w:jc w:val="both"/>
        <w:rPr>
          <w:rFonts w:ascii="Times New Roman" w:hAnsi="Times New Roman" w:cs="Times New Roman"/>
        </w:rPr>
      </w:pPr>
      <w:r w:rsidRPr="00CE121B">
        <w:rPr>
          <w:rFonts w:ascii="Times New Roman" w:hAnsi="Times New Roman" w:cs="Times New Roman"/>
          <w:sz w:val="24"/>
        </w:rPr>
        <w:t>7.4. Уборка территории в зимний (осенне-зимний) период.</w:t>
      </w:r>
    </w:p>
    <w:p w:rsidR="000A0EE1" w:rsidRPr="00CE121B" w:rsidRDefault="000A0EE1" w:rsidP="00022778">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CE121B">
        <w:rPr>
          <w:rFonts w:ascii="Times New Roman" w:hAnsi="Times New Roman" w:cs="Times New Roman"/>
          <w:bCs/>
          <w:sz w:val="24"/>
          <w:szCs w:val="24"/>
        </w:rPr>
        <w:t>7.5. Участие собственников и (или) иных законных владельцев зданий, строений, сооружений, земельных участков в содержании прилегающих территорий.</w:t>
      </w:r>
    </w:p>
    <w:p w:rsidR="00811424" w:rsidRPr="00CE121B" w:rsidRDefault="00811424" w:rsidP="00022778">
      <w:pPr>
        <w:widowControl w:val="0"/>
        <w:autoSpaceDE w:val="0"/>
        <w:autoSpaceDN w:val="0"/>
        <w:adjustRightInd w:val="0"/>
        <w:spacing w:after="0" w:line="240" w:lineRule="auto"/>
        <w:ind w:firstLine="540"/>
        <w:rPr>
          <w:rFonts w:ascii="Times New Roman" w:hAnsi="Times New Roman" w:cs="Times New Roman"/>
          <w:sz w:val="24"/>
          <w:szCs w:val="24"/>
        </w:rPr>
      </w:pPr>
      <w:r w:rsidRPr="00CE121B">
        <w:rPr>
          <w:rFonts w:ascii="Times New Roman" w:hAnsi="Times New Roman" w:cs="Times New Roman"/>
          <w:sz w:val="24"/>
          <w:szCs w:val="24"/>
        </w:rPr>
        <w:t>7.6. Содержания территорий индивидуальных жилых домов.</w:t>
      </w:r>
    </w:p>
    <w:p w:rsidR="000C5553" w:rsidRPr="00CE121B" w:rsidRDefault="000C5553" w:rsidP="00022778">
      <w:pPr>
        <w:widowControl w:val="0"/>
        <w:autoSpaceDE w:val="0"/>
        <w:autoSpaceDN w:val="0"/>
        <w:adjustRightInd w:val="0"/>
        <w:spacing w:after="0" w:line="240" w:lineRule="auto"/>
        <w:ind w:firstLine="709"/>
        <w:rPr>
          <w:rFonts w:ascii="Times New Roman" w:hAnsi="Times New Roman" w:cs="Times New Roman"/>
          <w:bCs/>
          <w:sz w:val="24"/>
          <w:szCs w:val="24"/>
        </w:rPr>
      </w:pPr>
      <w:r w:rsidRPr="00CE121B">
        <w:rPr>
          <w:rFonts w:ascii="Times New Roman" w:hAnsi="Times New Roman" w:cs="Times New Roman"/>
          <w:b/>
          <w:bCs/>
          <w:sz w:val="24"/>
          <w:szCs w:val="24"/>
        </w:rPr>
        <w:t>8.</w:t>
      </w:r>
      <w:r w:rsidRPr="00CE121B">
        <w:rPr>
          <w:rFonts w:ascii="Times New Roman" w:hAnsi="Times New Roman" w:cs="Times New Roman"/>
          <w:bCs/>
          <w:sz w:val="24"/>
          <w:szCs w:val="24"/>
        </w:rPr>
        <w:t xml:space="preserve"> Размещение и содержание детских и спортивных площадок, площадок для выгула животных, парковок (парковочных мест), малых архитектурных форм.</w:t>
      </w:r>
    </w:p>
    <w:p w:rsidR="00B77C84" w:rsidRPr="00CE121B" w:rsidRDefault="00B77C84"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8.1. Детские площадки.</w:t>
      </w:r>
    </w:p>
    <w:p w:rsidR="00B77C84" w:rsidRPr="00CE121B" w:rsidRDefault="00B77C84"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8.2. Спортивные площадки.</w:t>
      </w:r>
    </w:p>
    <w:p w:rsidR="00B77C84" w:rsidRPr="00CE121B" w:rsidRDefault="00B77C84"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 xml:space="preserve">8.3. Площадки для отдыха и досуга. </w:t>
      </w:r>
    </w:p>
    <w:p w:rsidR="00B77C84" w:rsidRPr="00CE121B" w:rsidRDefault="00B77C84" w:rsidP="00022778">
      <w:pPr>
        <w:widowControl w:val="0"/>
        <w:spacing w:after="0" w:line="240" w:lineRule="auto"/>
        <w:ind w:firstLine="540"/>
        <w:jc w:val="both"/>
        <w:rPr>
          <w:rFonts w:ascii="Times New Roman" w:hAnsi="Times New Roman" w:cs="Times New Roman"/>
          <w:sz w:val="24"/>
          <w:szCs w:val="24"/>
        </w:rPr>
      </w:pPr>
      <w:r w:rsidRPr="00CE121B">
        <w:rPr>
          <w:rFonts w:ascii="Times New Roman" w:hAnsi="Times New Roman" w:cs="Times New Roman"/>
          <w:sz w:val="24"/>
          <w:szCs w:val="24"/>
        </w:rPr>
        <w:t>8.4. Площадки для выгула домашних животных.</w:t>
      </w:r>
    </w:p>
    <w:p w:rsidR="00B77C84" w:rsidRPr="00CE121B" w:rsidRDefault="00B77C84" w:rsidP="00022778">
      <w:pPr>
        <w:widowControl w:val="0"/>
        <w:spacing w:after="0" w:line="240" w:lineRule="auto"/>
        <w:ind w:firstLine="540"/>
        <w:jc w:val="both"/>
        <w:rPr>
          <w:rFonts w:ascii="Times New Roman" w:hAnsi="Times New Roman" w:cs="Times New Roman"/>
          <w:sz w:val="24"/>
        </w:rPr>
      </w:pPr>
      <w:r w:rsidRPr="00CE121B">
        <w:rPr>
          <w:rFonts w:ascii="Times New Roman" w:hAnsi="Times New Roman" w:cs="Times New Roman"/>
          <w:sz w:val="24"/>
          <w:szCs w:val="24"/>
        </w:rPr>
        <w:t>8.5. Площадки автостоянок и парковок.</w:t>
      </w:r>
    </w:p>
    <w:p w:rsidR="00B77C84" w:rsidRPr="00CE121B" w:rsidRDefault="00B77C84" w:rsidP="00022778">
      <w:pPr>
        <w:widowControl w:val="0"/>
        <w:spacing w:after="0" w:line="240" w:lineRule="auto"/>
        <w:ind w:firstLine="540"/>
        <w:jc w:val="both"/>
        <w:rPr>
          <w:rFonts w:ascii="Times New Roman" w:hAnsi="Times New Roman" w:cs="Times New Roman"/>
          <w:sz w:val="24"/>
        </w:rPr>
      </w:pPr>
      <w:r w:rsidRPr="00CE121B">
        <w:rPr>
          <w:rFonts w:ascii="Times New Roman" w:hAnsi="Times New Roman" w:cs="Times New Roman"/>
          <w:sz w:val="24"/>
        </w:rPr>
        <w:t xml:space="preserve">Таблица </w:t>
      </w:r>
      <w:r w:rsidR="00747F23">
        <w:rPr>
          <w:rFonts w:ascii="Times New Roman" w:hAnsi="Times New Roman" w:cs="Times New Roman"/>
          <w:sz w:val="24"/>
        </w:rPr>
        <w:t>2</w:t>
      </w:r>
    </w:p>
    <w:p w:rsidR="00B77C84" w:rsidRPr="00CE121B" w:rsidRDefault="00B77C84" w:rsidP="00022778">
      <w:pPr>
        <w:widowControl w:val="0"/>
        <w:spacing w:after="0" w:line="240" w:lineRule="auto"/>
        <w:ind w:firstLine="540"/>
        <w:jc w:val="both"/>
        <w:rPr>
          <w:rFonts w:ascii="Times New Roman" w:hAnsi="Times New Roman" w:cs="Times New Roman"/>
          <w:bCs/>
          <w:sz w:val="24"/>
          <w:szCs w:val="24"/>
        </w:rPr>
      </w:pPr>
      <w:r w:rsidRPr="00CE121B">
        <w:rPr>
          <w:rFonts w:ascii="Times New Roman" w:hAnsi="Times New Roman" w:cs="Times New Roman"/>
          <w:sz w:val="24"/>
          <w:szCs w:val="24"/>
        </w:rPr>
        <w:t>8.6. Малые архитектурные формы.</w:t>
      </w:r>
    </w:p>
    <w:p w:rsidR="000C5553" w:rsidRPr="00CE121B" w:rsidRDefault="000C5553"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9.</w:t>
      </w:r>
      <w:r w:rsidRPr="00CE121B">
        <w:rPr>
          <w:rFonts w:ascii="Times New Roman" w:hAnsi="Times New Roman" w:cs="Times New Roman"/>
          <w:bCs/>
          <w:sz w:val="24"/>
          <w:szCs w:val="24"/>
        </w:rPr>
        <w:t xml:space="preserve"> Организация пешеходных коммуникаций</w:t>
      </w:r>
      <w:r w:rsidR="00747F23">
        <w:rPr>
          <w:rFonts w:ascii="Times New Roman" w:hAnsi="Times New Roman" w:cs="Times New Roman"/>
          <w:bCs/>
          <w:sz w:val="24"/>
          <w:szCs w:val="24"/>
        </w:rPr>
        <w:t>.</w:t>
      </w:r>
    </w:p>
    <w:p w:rsidR="000C5553" w:rsidRPr="00CE121B" w:rsidRDefault="000C5553"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lastRenderedPageBreak/>
        <w:t>1</w:t>
      </w:r>
      <w:r w:rsidR="00355775" w:rsidRPr="00CE121B">
        <w:rPr>
          <w:rFonts w:ascii="Times New Roman" w:hAnsi="Times New Roman" w:cs="Times New Roman"/>
          <w:b/>
          <w:bCs/>
          <w:sz w:val="24"/>
          <w:szCs w:val="24"/>
        </w:rPr>
        <w:t>0</w:t>
      </w:r>
      <w:r w:rsidRPr="00CE121B">
        <w:rPr>
          <w:rFonts w:ascii="Times New Roman" w:hAnsi="Times New Roman" w:cs="Times New Roman"/>
          <w:b/>
          <w:bCs/>
          <w:sz w:val="24"/>
          <w:szCs w:val="24"/>
        </w:rPr>
        <w:t>.</w:t>
      </w:r>
      <w:r w:rsidRPr="00CE121B">
        <w:rPr>
          <w:rFonts w:ascii="Times New Roman" w:hAnsi="Times New Roman" w:cs="Times New Roman"/>
          <w:bCs/>
          <w:sz w:val="24"/>
          <w:szCs w:val="24"/>
        </w:rPr>
        <w:t xml:space="preserve"> Обустройство территории </w:t>
      </w:r>
      <w:r w:rsidR="004662AF">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1D11FD" w:rsidRPr="00CE121B">
        <w:rPr>
          <w:rFonts w:ascii="Times New Roman" w:hAnsi="Times New Roman" w:cs="Times New Roman"/>
          <w:sz w:val="24"/>
          <w:szCs w:val="24"/>
        </w:rPr>
        <w:t xml:space="preserve"> сельского поселения</w:t>
      </w:r>
      <w:r w:rsidR="00B00855">
        <w:rPr>
          <w:rFonts w:ascii="Times New Roman" w:hAnsi="Times New Roman" w:cs="Times New Roman"/>
          <w:sz w:val="24"/>
          <w:szCs w:val="24"/>
        </w:rPr>
        <w:t xml:space="preserve"> </w:t>
      </w:r>
      <w:r w:rsidRPr="00CE121B">
        <w:rPr>
          <w:rFonts w:ascii="Times New Roman" w:hAnsi="Times New Roman" w:cs="Times New Roman"/>
          <w:bCs/>
          <w:sz w:val="24"/>
          <w:szCs w:val="24"/>
        </w:rPr>
        <w:t>в целях обеспечения беспрепятственного передвижения по указанной территории инвалидов и други</w:t>
      </w:r>
      <w:r w:rsidR="008A31F2" w:rsidRPr="00CE121B">
        <w:rPr>
          <w:rFonts w:ascii="Times New Roman" w:hAnsi="Times New Roman" w:cs="Times New Roman"/>
          <w:bCs/>
          <w:sz w:val="24"/>
          <w:szCs w:val="24"/>
        </w:rPr>
        <w:t>х маломобильных групп населения.</w:t>
      </w:r>
    </w:p>
    <w:p w:rsidR="000A0EE1" w:rsidRPr="00CE121B" w:rsidRDefault="000A0EE1" w:rsidP="00022778">
      <w:pPr>
        <w:widowControl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11.</w:t>
      </w:r>
      <w:r w:rsidRPr="00CE121B">
        <w:rPr>
          <w:rFonts w:ascii="Times New Roman" w:hAnsi="Times New Roman" w:cs="Times New Roman"/>
          <w:sz w:val="24"/>
          <w:szCs w:val="24"/>
        </w:rPr>
        <w:t xml:space="preserve">Размещение информации на территории </w:t>
      </w:r>
      <w:r w:rsidR="004662AF">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в том числе установка указателей с наименованиями улиц и номерами домов, вывесок, рекламных конструкций, </w:t>
      </w:r>
      <w:r w:rsidRPr="00CE121B">
        <w:rPr>
          <w:rFonts w:ascii="Times New Roman" w:hAnsi="Times New Roman" w:cs="Times New Roman"/>
          <w:bCs/>
          <w:sz w:val="24"/>
          <w:szCs w:val="24"/>
        </w:rPr>
        <w:t>оформление витрин.</w:t>
      </w:r>
    </w:p>
    <w:p w:rsidR="000C5553" w:rsidRPr="00CE121B" w:rsidRDefault="008A31F2"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1</w:t>
      </w:r>
      <w:r w:rsidR="001D11FD" w:rsidRPr="00CE121B">
        <w:rPr>
          <w:rFonts w:ascii="Times New Roman" w:hAnsi="Times New Roman" w:cs="Times New Roman"/>
          <w:b/>
          <w:bCs/>
          <w:sz w:val="24"/>
          <w:szCs w:val="24"/>
        </w:rPr>
        <w:t>2</w:t>
      </w:r>
      <w:r w:rsidRPr="00CE121B">
        <w:rPr>
          <w:rFonts w:ascii="Times New Roman" w:hAnsi="Times New Roman" w:cs="Times New Roman"/>
          <w:b/>
          <w:bCs/>
          <w:sz w:val="24"/>
          <w:szCs w:val="24"/>
        </w:rPr>
        <w:t>.</w:t>
      </w:r>
      <w:r w:rsidRPr="00CE121B">
        <w:rPr>
          <w:rFonts w:ascii="Times New Roman" w:hAnsi="Times New Roman" w:cs="Times New Roman"/>
          <w:bCs/>
          <w:sz w:val="24"/>
          <w:szCs w:val="24"/>
        </w:rPr>
        <w:t xml:space="preserve"> Организация стоков ливневых вод.</w:t>
      </w:r>
    </w:p>
    <w:p w:rsidR="000C5553" w:rsidRPr="00CE121B" w:rsidRDefault="008A31F2"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1</w:t>
      </w:r>
      <w:r w:rsidR="001D11FD" w:rsidRPr="00CE121B">
        <w:rPr>
          <w:rFonts w:ascii="Times New Roman" w:hAnsi="Times New Roman" w:cs="Times New Roman"/>
          <w:b/>
          <w:bCs/>
          <w:sz w:val="24"/>
          <w:szCs w:val="24"/>
        </w:rPr>
        <w:t>3</w:t>
      </w:r>
      <w:r w:rsidRPr="00CE121B">
        <w:rPr>
          <w:rFonts w:ascii="Times New Roman" w:hAnsi="Times New Roman" w:cs="Times New Roman"/>
          <w:b/>
          <w:bCs/>
          <w:sz w:val="24"/>
          <w:szCs w:val="24"/>
        </w:rPr>
        <w:t>.</w:t>
      </w:r>
      <w:r w:rsidRPr="00CE121B">
        <w:rPr>
          <w:rFonts w:ascii="Times New Roman" w:hAnsi="Times New Roman" w:cs="Times New Roman"/>
          <w:bCs/>
          <w:sz w:val="24"/>
          <w:szCs w:val="24"/>
        </w:rPr>
        <w:t xml:space="preserve"> П</w:t>
      </w:r>
      <w:r w:rsidR="000C5553" w:rsidRPr="00CE121B">
        <w:rPr>
          <w:rFonts w:ascii="Times New Roman" w:hAnsi="Times New Roman" w:cs="Times New Roman"/>
          <w:bCs/>
          <w:sz w:val="24"/>
          <w:szCs w:val="24"/>
        </w:rPr>
        <w:t>орядок проведения земляных работ</w:t>
      </w:r>
      <w:r w:rsidRPr="00CE121B">
        <w:rPr>
          <w:rFonts w:ascii="Times New Roman" w:hAnsi="Times New Roman" w:cs="Times New Roman"/>
          <w:bCs/>
          <w:sz w:val="24"/>
          <w:szCs w:val="24"/>
        </w:rPr>
        <w:t>.</w:t>
      </w:r>
    </w:p>
    <w:p w:rsidR="00BC75BF" w:rsidRPr="00CE121B" w:rsidRDefault="00BC75BF"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14</w:t>
      </w:r>
      <w:r w:rsidRPr="00CE121B">
        <w:rPr>
          <w:rFonts w:ascii="Times New Roman" w:hAnsi="Times New Roman" w:cs="Times New Roman"/>
          <w:bCs/>
          <w:sz w:val="24"/>
          <w:szCs w:val="24"/>
        </w:rPr>
        <w:t xml:space="preserve">. Праздничное оформление территории </w:t>
      </w:r>
      <w:r w:rsidR="004662AF">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r w:rsidRPr="00CE121B">
        <w:rPr>
          <w:rFonts w:ascii="Times New Roman" w:hAnsi="Times New Roman" w:cs="Times New Roman"/>
          <w:bCs/>
          <w:sz w:val="24"/>
          <w:szCs w:val="24"/>
        </w:rPr>
        <w:t>.</w:t>
      </w:r>
    </w:p>
    <w:p w:rsidR="008A31F2" w:rsidRPr="00CE121B" w:rsidRDefault="008A31F2"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1</w:t>
      </w:r>
      <w:r w:rsidR="001D11FD" w:rsidRPr="00CE121B">
        <w:rPr>
          <w:rFonts w:ascii="Times New Roman" w:hAnsi="Times New Roman" w:cs="Times New Roman"/>
          <w:b/>
          <w:bCs/>
          <w:sz w:val="24"/>
          <w:szCs w:val="24"/>
        </w:rPr>
        <w:t>5</w:t>
      </w:r>
      <w:r w:rsidRPr="00CE121B">
        <w:rPr>
          <w:rFonts w:ascii="Times New Roman" w:hAnsi="Times New Roman" w:cs="Times New Roman"/>
          <w:b/>
          <w:bCs/>
          <w:sz w:val="24"/>
          <w:szCs w:val="24"/>
        </w:rPr>
        <w:t>.</w:t>
      </w:r>
      <w:r w:rsidRPr="00CE121B">
        <w:rPr>
          <w:rFonts w:ascii="Times New Roman" w:hAnsi="Times New Roman" w:cs="Times New Roman"/>
          <w:bCs/>
          <w:sz w:val="24"/>
          <w:szCs w:val="24"/>
        </w:rPr>
        <w:t xml:space="preserve"> Порядок участия граждан и организаций в реализации мероприятий по благоустройству территории муниципального образования.</w:t>
      </w:r>
    </w:p>
    <w:p w:rsidR="000A2FA5" w:rsidRPr="00CE121B" w:rsidRDefault="000A2FA5"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16.</w:t>
      </w:r>
      <w:r w:rsidRPr="00CE121B">
        <w:rPr>
          <w:rFonts w:ascii="Times New Roman" w:hAnsi="Times New Roman" w:cs="Times New Roman"/>
          <w:bCs/>
          <w:sz w:val="24"/>
          <w:szCs w:val="24"/>
        </w:rPr>
        <w:t xml:space="preserve"> Определение границ прилегающих территорий.</w:t>
      </w:r>
    </w:p>
    <w:p w:rsidR="000C5553" w:rsidRPr="00CE121B" w:rsidRDefault="001D11FD"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sz w:val="24"/>
          <w:szCs w:val="24"/>
        </w:rPr>
        <w:t>1</w:t>
      </w:r>
      <w:r w:rsidR="000A0EE1" w:rsidRPr="00CE121B">
        <w:rPr>
          <w:rFonts w:ascii="Times New Roman" w:hAnsi="Times New Roman" w:cs="Times New Roman"/>
          <w:b/>
          <w:sz w:val="24"/>
          <w:szCs w:val="24"/>
        </w:rPr>
        <w:t>7</w:t>
      </w:r>
      <w:r w:rsidR="008A31F2" w:rsidRPr="00CE121B">
        <w:rPr>
          <w:rFonts w:ascii="Times New Roman" w:hAnsi="Times New Roman" w:cs="Times New Roman"/>
          <w:b/>
          <w:sz w:val="24"/>
          <w:szCs w:val="24"/>
        </w:rPr>
        <w:t xml:space="preserve">. </w:t>
      </w:r>
      <w:r w:rsidR="008A31F2" w:rsidRPr="00CE121B">
        <w:rPr>
          <w:rFonts w:ascii="Times New Roman" w:hAnsi="Times New Roman" w:cs="Times New Roman"/>
          <w:sz w:val="24"/>
          <w:szCs w:val="24"/>
        </w:rPr>
        <w:t>О</w:t>
      </w:r>
      <w:r w:rsidR="000C5553" w:rsidRPr="00CE121B">
        <w:rPr>
          <w:rFonts w:ascii="Times New Roman" w:hAnsi="Times New Roman" w:cs="Times New Roman"/>
          <w:bCs/>
          <w:sz w:val="24"/>
          <w:szCs w:val="24"/>
        </w:rPr>
        <w:t>существление контроля за соблюдением правил благоустройства террит</w:t>
      </w:r>
      <w:r w:rsidR="008A31F2" w:rsidRPr="00CE121B">
        <w:rPr>
          <w:rFonts w:ascii="Times New Roman" w:hAnsi="Times New Roman" w:cs="Times New Roman"/>
          <w:bCs/>
          <w:sz w:val="24"/>
          <w:szCs w:val="24"/>
        </w:rPr>
        <w:t xml:space="preserve">ории </w:t>
      </w:r>
      <w:r w:rsidR="00EA525D">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C92ADA" w:rsidRPr="00CE121B">
        <w:rPr>
          <w:rFonts w:ascii="Times New Roman" w:hAnsi="Times New Roman" w:cs="Times New Roman"/>
          <w:sz w:val="24"/>
          <w:szCs w:val="24"/>
        </w:rPr>
        <w:t xml:space="preserve"> сельского поселения</w:t>
      </w:r>
      <w:r w:rsidR="008A31F2" w:rsidRPr="00CE121B">
        <w:rPr>
          <w:rFonts w:ascii="Times New Roman" w:hAnsi="Times New Roman" w:cs="Times New Roman"/>
          <w:bCs/>
          <w:sz w:val="24"/>
          <w:szCs w:val="24"/>
        </w:rPr>
        <w:t>.</w:t>
      </w:r>
    </w:p>
    <w:p w:rsidR="008A31F2" w:rsidRPr="00CE121B" w:rsidRDefault="00C92ADA" w:rsidP="00022778">
      <w:pPr>
        <w:widowControl w:val="0"/>
        <w:autoSpaceDE w:val="0"/>
        <w:autoSpaceDN w:val="0"/>
        <w:adjustRightInd w:val="0"/>
        <w:spacing w:after="0" w:line="240" w:lineRule="auto"/>
        <w:jc w:val="both"/>
        <w:rPr>
          <w:rFonts w:ascii="Times New Roman" w:hAnsi="Times New Roman" w:cs="Times New Roman"/>
          <w:bCs/>
          <w:sz w:val="24"/>
          <w:szCs w:val="24"/>
        </w:rPr>
      </w:pPr>
      <w:r w:rsidRPr="00CE121B">
        <w:rPr>
          <w:rFonts w:ascii="Times New Roman" w:hAnsi="Times New Roman" w:cs="Times New Roman"/>
          <w:b/>
          <w:bCs/>
          <w:sz w:val="24"/>
          <w:szCs w:val="24"/>
        </w:rPr>
        <w:t>1</w:t>
      </w:r>
      <w:r w:rsidR="000A0EE1" w:rsidRPr="00CE121B">
        <w:rPr>
          <w:rFonts w:ascii="Times New Roman" w:hAnsi="Times New Roman" w:cs="Times New Roman"/>
          <w:b/>
          <w:bCs/>
          <w:sz w:val="24"/>
          <w:szCs w:val="24"/>
        </w:rPr>
        <w:t>8</w:t>
      </w:r>
      <w:r w:rsidR="008A31F2" w:rsidRPr="00CE121B">
        <w:rPr>
          <w:rFonts w:ascii="Times New Roman" w:hAnsi="Times New Roman" w:cs="Times New Roman"/>
          <w:b/>
          <w:bCs/>
          <w:sz w:val="24"/>
          <w:szCs w:val="24"/>
        </w:rPr>
        <w:t>.</w:t>
      </w:r>
      <w:r w:rsidR="008A31F2" w:rsidRPr="00CE121B">
        <w:rPr>
          <w:rFonts w:ascii="Times New Roman" w:hAnsi="Times New Roman" w:cs="Times New Roman"/>
          <w:bCs/>
          <w:sz w:val="24"/>
          <w:szCs w:val="24"/>
        </w:rPr>
        <w:t xml:space="preserve"> Ответственность.</w:t>
      </w:r>
    </w:p>
    <w:p w:rsidR="00747F23" w:rsidRDefault="00303913" w:rsidP="004662AF">
      <w:pPr>
        <w:widowControl w:val="0"/>
        <w:autoSpaceDE w:val="0"/>
        <w:autoSpaceDN w:val="0"/>
        <w:adjustRightInd w:val="0"/>
        <w:spacing w:after="0" w:line="240" w:lineRule="auto"/>
        <w:jc w:val="both"/>
        <w:rPr>
          <w:rFonts w:ascii="Times New Roman" w:hAnsi="Times New Roman" w:cs="Times New Roman"/>
          <w:b/>
          <w:bCs/>
          <w:sz w:val="24"/>
          <w:szCs w:val="24"/>
        </w:rPr>
      </w:pPr>
      <w:r w:rsidRPr="00CE121B">
        <w:rPr>
          <w:rFonts w:ascii="Times New Roman" w:hAnsi="Times New Roman" w:cs="Times New Roman"/>
          <w:b/>
          <w:bCs/>
          <w:sz w:val="24"/>
          <w:szCs w:val="24"/>
        </w:rPr>
        <w:t>1</w:t>
      </w:r>
      <w:r w:rsidR="000A0EE1" w:rsidRPr="00CE121B">
        <w:rPr>
          <w:rFonts w:ascii="Times New Roman" w:hAnsi="Times New Roman" w:cs="Times New Roman"/>
          <w:b/>
          <w:bCs/>
          <w:sz w:val="24"/>
          <w:szCs w:val="24"/>
        </w:rPr>
        <w:t>9</w:t>
      </w:r>
      <w:r w:rsidR="008A31F2" w:rsidRPr="00CE121B">
        <w:rPr>
          <w:rFonts w:ascii="Times New Roman" w:hAnsi="Times New Roman" w:cs="Times New Roman"/>
          <w:b/>
          <w:bCs/>
          <w:sz w:val="24"/>
          <w:szCs w:val="24"/>
        </w:rPr>
        <w:t>.</w:t>
      </w:r>
      <w:r w:rsidR="008A31F2" w:rsidRPr="00CE121B">
        <w:rPr>
          <w:rFonts w:ascii="Times New Roman" w:hAnsi="Times New Roman" w:cs="Times New Roman"/>
          <w:bCs/>
          <w:sz w:val="24"/>
          <w:szCs w:val="24"/>
        </w:rPr>
        <w:t xml:space="preserve"> Заключительные положения.</w:t>
      </w:r>
    </w:p>
    <w:p w:rsidR="008740F3" w:rsidRDefault="008740F3" w:rsidP="00022778">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B80A31" w:rsidRPr="009445AB" w:rsidRDefault="00B80A31" w:rsidP="00747F23">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445AB">
        <w:rPr>
          <w:rFonts w:ascii="Times New Roman" w:hAnsi="Times New Roman" w:cs="Times New Roman"/>
          <w:b/>
          <w:bCs/>
          <w:sz w:val="24"/>
          <w:szCs w:val="24"/>
        </w:rPr>
        <w:t>1. Общие положения</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1.1. Настоящие Правила благоустройства </w:t>
      </w:r>
      <w:r w:rsidRPr="00CE121B">
        <w:rPr>
          <w:rFonts w:ascii="Times New Roman" w:hAnsi="Times New Roman" w:cs="Times New Roman"/>
          <w:sz w:val="24"/>
          <w:szCs w:val="24"/>
        </w:rPr>
        <w:t xml:space="preserve">территории </w:t>
      </w:r>
      <w:r w:rsidR="000425E3">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(далее - Правила) устанавливают на основе действующего законодательства Российской Федерации требования к благоустройству и элементам благоустройства территории </w:t>
      </w:r>
      <w:r w:rsidR="000425E3">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перечень мероприятий по благоустройству территории </w:t>
      </w:r>
      <w:r w:rsidR="000425E3">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порядок и периодичность их проведения.</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1.2. Органом местного самоуправления, уполномоченным на организацию благоустройства территории </w:t>
      </w:r>
      <w:r w:rsidR="000425E3">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является администрация </w:t>
      </w:r>
      <w:r w:rsidR="000425E3">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1.3. Организация работ по благоустройству территорий обеспечивается лицами, являющимися владельцами и (или) пользователями соответствующих земельных участков, зданий и сооружений, если иное не установлено действующим законодательством Российской Федерации, а также положениями настоящих Правил.</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Организация работ по благоустройству зданий, сооружений, прилегающих к ним территорий обеспечивается собственником (собственниками) здания, сооружения или лицом, владеющим зданием, сооружением на ином законном праве.</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Организация работ по благоустройству многоквартирных жилых домов и прилегающих к ним территорий обеспечивается организациями, осуществляющими управление многоквартирным домом, если иное не установлено действующим законодательством Российской Федерации.</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Границы прилегающих территорий определяются администрацией </w:t>
      </w:r>
      <w:r w:rsidR="000425E3">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в порядке, установленном </w:t>
      </w:r>
      <w:hyperlink r:id="rId9" w:history="1">
        <w:r w:rsidRPr="00CE121B">
          <w:rPr>
            <w:rFonts w:ascii="Times New Roman" w:hAnsi="Times New Roman" w:cs="Times New Roman"/>
            <w:sz w:val="24"/>
            <w:szCs w:val="24"/>
          </w:rPr>
          <w:t>Законом</w:t>
        </w:r>
      </w:hyperlink>
      <w:r w:rsidRPr="00CE121B">
        <w:rPr>
          <w:rFonts w:ascii="Times New Roman" w:hAnsi="Times New Roman" w:cs="Times New Roman"/>
          <w:sz w:val="24"/>
          <w:szCs w:val="24"/>
        </w:rPr>
        <w:t xml:space="preserve">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1.4. Участниками деятельности по благоустройству территории </w:t>
      </w:r>
      <w:r w:rsidR="000425E3">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выступают:</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граждане, которые формируют запросы на благоустройство, принимают участие в оценке предлагаемых решений, участвуют в выполнении работ. Граждане могут быть представлены общественными организациями и объединениями;</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органы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хозяйствующие субъекты, осуществляющие деятельность на территории </w:t>
      </w:r>
      <w:r w:rsidR="000425E3">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80A31" w:rsidRPr="00CE121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lastRenderedPageBreak/>
        <w:t>иные лица.</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1.5. Для целей настоящих Правил используются следующие термины</w:t>
      </w:r>
      <w:r w:rsidRPr="009445AB">
        <w:rPr>
          <w:rFonts w:ascii="Times New Roman" w:hAnsi="Times New Roman" w:cs="Times New Roman"/>
          <w:sz w:val="24"/>
          <w:szCs w:val="24"/>
        </w:rPr>
        <w:t xml:space="preserve"> и определения:</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аварийно-восстановительные работы</w:t>
      </w:r>
      <w:r w:rsidRPr="009445AB">
        <w:rPr>
          <w:rFonts w:ascii="Times New Roman" w:hAnsi="Times New Roman" w:cs="Times New Roman"/>
          <w:sz w:val="24"/>
          <w:szCs w:val="24"/>
        </w:rPr>
        <w:t xml:space="preserve"> - первоочередные работы, обеспечивающие восстановление функционирования вышедших из строя инженерных сетей, их частей;</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антенно-мачтовые сооружения</w:t>
      </w:r>
      <w:r w:rsidRPr="009445AB">
        <w:rPr>
          <w:rFonts w:ascii="Times New Roman" w:hAnsi="Times New Roman" w:cs="Times New Roman"/>
          <w:sz w:val="24"/>
          <w:szCs w:val="24"/>
        </w:rPr>
        <w:t xml:space="preserve"> - антенные сооружения связи (антенные опоры, входящие в состав оборудования площадки размещения радиоэлектронных средств связи), имеющие, как правило, металлическую конструкцию на бетонном основании (фундаменте) и различающиеся по типу на свободностоящие - трубостойки, столбы, башни, и мачтового типа - с оттяжками;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архитектурное решение (архитектурный проект)</w:t>
      </w:r>
      <w:r w:rsidRPr="009445AB">
        <w:rPr>
          <w:rFonts w:ascii="Times New Roman" w:hAnsi="Times New Roman" w:cs="Times New Roman"/>
          <w:sz w:val="24"/>
          <w:szCs w:val="24"/>
        </w:rPr>
        <w:t xml:space="preserve"> - документ, представляющий собой совокупность композиционных приемов и фасадных решений, раскрывающих внешний облик объекта, его пространственную, планировочную и функциональную организацию, зафиксированных в виде схем или макетов либо описанных иным способом;</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 xml:space="preserve">афиша </w:t>
      </w:r>
      <w:r w:rsidRPr="009445AB">
        <w:rPr>
          <w:rFonts w:ascii="Times New Roman" w:hAnsi="Times New Roman" w:cs="Times New Roman"/>
          <w:sz w:val="24"/>
          <w:szCs w:val="24"/>
        </w:rPr>
        <w:t>- рекламная или справочная печатная продукция, предназначенная для оповещения о предстоящем мероприятии;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баннер</w:t>
      </w:r>
      <w:r w:rsidRPr="009445AB">
        <w:rPr>
          <w:rFonts w:ascii="Times New Roman" w:hAnsi="Times New Roman" w:cs="Times New Roman"/>
          <w:sz w:val="24"/>
          <w:szCs w:val="24"/>
        </w:rPr>
        <w:t xml:space="preserve"> - изготовленное из виниловой или другого вида ткани полотно с нанесенным на него с помощью широкоформатной печати изображением;</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благоустройство территории</w:t>
      </w:r>
      <w:r w:rsidRPr="009445AB">
        <w:rPr>
          <w:rFonts w:ascii="Times New Roman" w:hAnsi="Times New Roman" w:cs="Times New Roman"/>
          <w:sz w:val="24"/>
          <w:szCs w:val="24"/>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Pr="00CE121B">
        <w:rPr>
          <w:rFonts w:ascii="Times New Roman" w:hAnsi="Times New Roman" w:cs="Times New Roman"/>
          <w:sz w:val="24"/>
          <w:szCs w:val="24"/>
        </w:rPr>
        <w:t xml:space="preserve">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по содержанию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r w:rsidRPr="009445AB">
        <w:rPr>
          <w:rFonts w:ascii="Times New Roman" w:hAnsi="Times New Roman" w:cs="Times New Roman"/>
          <w:sz w:val="24"/>
          <w:szCs w:val="24"/>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земель или земельных участков, находящихся в государственной или муниципальной собственности и используемых без предоставления земельных участков и установления сервитута;</w:t>
      </w:r>
    </w:p>
    <w:p w:rsidR="00B80A31"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бункер-накопитель</w:t>
      </w:r>
      <w:r w:rsidRPr="009445AB">
        <w:rPr>
          <w:rFonts w:ascii="Times New Roman" w:hAnsi="Times New Roman" w:cs="Times New Roman"/>
          <w:sz w:val="24"/>
          <w:szCs w:val="24"/>
        </w:rPr>
        <w:t xml:space="preserve"> - емкость для сбора твердых коммунальных отходов или крупногабаритных отходов;</w:t>
      </w:r>
    </w:p>
    <w:p w:rsidR="00DC736E" w:rsidRPr="009445AB" w:rsidRDefault="00DC736E"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736E">
        <w:rPr>
          <w:rFonts w:ascii="Times New Roman" w:hAnsi="Times New Roman" w:cs="Times New Roman"/>
          <w:b/>
          <w:sz w:val="24"/>
          <w:szCs w:val="24"/>
        </w:rPr>
        <w:t xml:space="preserve">внутренние водостоки </w:t>
      </w:r>
      <w:r>
        <w:rPr>
          <w:rFonts w:ascii="Times New Roman" w:hAnsi="Times New Roman" w:cs="Times New Roman"/>
          <w:sz w:val="24"/>
          <w:szCs w:val="24"/>
        </w:rPr>
        <w:t>–</w:t>
      </w:r>
      <w:r w:rsidR="00EF3740">
        <w:rPr>
          <w:rFonts w:ascii="Times New Roman" w:hAnsi="Times New Roman" w:cs="Times New Roman"/>
          <w:sz w:val="24"/>
          <w:szCs w:val="24"/>
        </w:rPr>
        <w:t xml:space="preserve">система, </w:t>
      </w:r>
      <w:r>
        <w:rPr>
          <w:rFonts w:ascii="Times New Roman" w:hAnsi="Times New Roman" w:cs="Times New Roman"/>
          <w:sz w:val="24"/>
          <w:szCs w:val="24"/>
        </w:rPr>
        <w:t>предназначенн</w:t>
      </w:r>
      <w:r w:rsidR="00EF3740">
        <w:rPr>
          <w:rFonts w:ascii="Times New Roman" w:hAnsi="Times New Roman" w:cs="Times New Roman"/>
          <w:sz w:val="24"/>
          <w:szCs w:val="24"/>
        </w:rPr>
        <w:t>ая</w:t>
      </w:r>
      <w:r w:rsidRPr="00DC736E">
        <w:rPr>
          <w:rFonts w:ascii="Times New Roman" w:hAnsi="Times New Roman" w:cs="Times New Roman"/>
          <w:sz w:val="24"/>
          <w:szCs w:val="24"/>
        </w:rPr>
        <w:t xml:space="preserve">для отведения дождевых и талых вод </w:t>
      </w:r>
      <w:r>
        <w:rPr>
          <w:rFonts w:ascii="Times New Roman" w:hAnsi="Times New Roman" w:cs="Times New Roman"/>
          <w:sz w:val="24"/>
          <w:szCs w:val="24"/>
        </w:rPr>
        <w:t>с кровли здания в наружную сеть;</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вывески - информационные конструкции</w:t>
      </w:r>
      <w:r w:rsidRPr="009445AB">
        <w:rPr>
          <w:rFonts w:ascii="Times New Roman" w:hAnsi="Times New Roman" w:cs="Times New Roman"/>
          <w:sz w:val="24"/>
          <w:szCs w:val="24"/>
        </w:rPr>
        <w:t>, размещаемые на фасадах, крышах или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Российской Федерации, а также настоящими Правилами;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газон</w:t>
      </w:r>
      <w:r w:rsidRPr="009445AB">
        <w:rPr>
          <w:rFonts w:ascii="Times New Roman" w:hAnsi="Times New Roman" w:cs="Times New Roman"/>
          <w:sz w:val="24"/>
          <w:szCs w:val="24"/>
        </w:rPr>
        <w:t xml:space="preserve"> - травяной покров, создаваемый естественным путем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границы прилегающих территорий</w:t>
      </w:r>
      <w:r w:rsidRPr="009445AB">
        <w:rPr>
          <w:rFonts w:ascii="Times New Roman" w:hAnsi="Times New Roman" w:cs="Times New Roman"/>
          <w:sz w:val="24"/>
          <w:szCs w:val="24"/>
        </w:rPr>
        <w:t xml:space="preserve"> - границы территорий общего пользования, прилегающие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определяемые в порядке, установленном </w:t>
      </w:r>
      <w:hyperlink r:id="rId10" w:history="1">
        <w:r w:rsidRPr="009445AB">
          <w:rPr>
            <w:rFonts w:ascii="Times New Roman" w:hAnsi="Times New Roman" w:cs="Times New Roman"/>
            <w:sz w:val="24"/>
            <w:szCs w:val="24"/>
          </w:rPr>
          <w:t>Законом</w:t>
        </w:r>
      </w:hyperlink>
      <w:r w:rsidRPr="009445AB">
        <w:rPr>
          <w:rFonts w:ascii="Times New Roman" w:hAnsi="Times New Roman" w:cs="Times New Roman"/>
          <w:sz w:val="24"/>
          <w:szCs w:val="24"/>
        </w:rPr>
        <w:t xml:space="preserve">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p>
    <w:p w:rsidR="00B80A31" w:rsidRPr="00293717"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 xml:space="preserve">грунт - </w:t>
      </w:r>
      <w:r w:rsidRPr="00F035C6">
        <w:rPr>
          <w:rFonts w:ascii="Times New Roman" w:hAnsi="Times New Roman" w:cs="Times New Roman"/>
          <w:sz w:val="24"/>
          <w:szCs w:val="24"/>
        </w:rPr>
        <w:t>субстрат,</w:t>
      </w:r>
      <w:r w:rsidRPr="009445AB">
        <w:rPr>
          <w:rFonts w:ascii="Times New Roman" w:hAnsi="Times New Roman" w:cs="Times New Roman"/>
          <w:sz w:val="24"/>
          <w:szCs w:val="24"/>
        </w:rPr>
        <w:t xml:space="preserve"> состоящий из минерального и органического вещества природного и </w:t>
      </w:r>
      <w:r w:rsidRPr="00293717">
        <w:rPr>
          <w:rFonts w:ascii="Times New Roman" w:hAnsi="Times New Roman" w:cs="Times New Roman"/>
          <w:sz w:val="24"/>
          <w:szCs w:val="24"/>
        </w:rPr>
        <w:t>антропогенного происхождения;</w:t>
      </w:r>
    </w:p>
    <w:p w:rsidR="00293717" w:rsidRPr="00293717" w:rsidRDefault="00293717" w:rsidP="00747F23">
      <w:pPr>
        <w:pStyle w:val="ConsPlusNormal"/>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д</w:t>
      </w:r>
      <w:r w:rsidRPr="00293717">
        <w:rPr>
          <w:rFonts w:ascii="Times New Roman" w:hAnsi="Times New Roman" w:cs="Times New Roman"/>
          <w:b/>
          <w:color w:val="000000"/>
          <w:sz w:val="24"/>
          <w:szCs w:val="24"/>
        </w:rPr>
        <w:t>омовладелец</w:t>
      </w:r>
      <w:r w:rsidRPr="00293717">
        <w:rPr>
          <w:rFonts w:ascii="Times New Roman" w:hAnsi="Times New Roman" w:cs="Times New Roman"/>
          <w:color w:val="000000"/>
          <w:sz w:val="24"/>
          <w:szCs w:val="24"/>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B80A31"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3717">
        <w:rPr>
          <w:rFonts w:ascii="Times New Roman" w:hAnsi="Times New Roman" w:cs="Times New Roman"/>
          <w:b/>
          <w:sz w:val="24"/>
          <w:szCs w:val="24"/>
        </w:rPr>
        <w:t>дорожное ограждение</w:t>
      </w:r>
      <w:r w:rsidRPr="00293717">
        <w:rPr>
          <w:rFonts w:ascii="Times New Roman" w:hAnsi="Times New Roman" w:cs="Times New Roman"/>
          <w:sz w:val="24"/>
          <w:szCs w:val="24"/>
        </w:rPr>
        <w:t xml:space="preserve"> - устройство, предназначенное для предотвращения</w:t>
      </w:r>
      <w:r w:rsidRPr="009445AB">
        <w:rPr>
          <w:rFonts w:ascii="Times New Roman" w:hAnsi="Times New Roman" w:cs="Times New Roman"/>
          <w:sz w:val="24"/>
          <w:szCs w:val="24"/>
        </w:rPr>
        <w:t xml:space="preserve"> съезда транспортного средства с обочины и мостового сооружения (моста, путепровода, эстакады и т.п.), переезда через разделительную полосу, столкновения со встречным транспортным </w:t>
      </w:r>
      <w:r w:rsidRPr="009445AB">
        <w:rPr>
          <w:rFonts w:ascii="Times New Roman" w:hAnsi="Times New Roman" w:cs="Times New Roman"/>
          <w:sz w:val="24"/>
          <w:szCs w:val="24"/>
        </w:rPr>
        <w:lastRenderedPageBreak/>
        <w:t>средством, наезда на массивные препятствия и сооружения, расположенные на обочине и в полосе отвода дороги, на разделительной полосе (удерживающее ограждение для автомобилей), падения пешеходов с мостового сооружения или насыпи (удерживающие ограждения для пешеходов), а также для упорядочения движения пешеходов и предотвращения выхода животных на проезжую часть (ограничивающее ограждение);</w:t>
      </w:r>
    </w:p>
    <w:p w:rsidR="00EF3740" w:rsidRPr="009445AB" w:rsidRDefault="00F035C6"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35C6">
        <w:rPr>
          <w:rFonts w:ascii="Times New Roman" w:hAnsi="Times New Roman" w:cs="Times New Roman"/>
          <w:b/>
          <w:sz w:val="24"/>
          <w:szCs w:val="24"/>
        </w:rPr>
        <w:t>дренажная система придомовой территории</w:t>
      </w:r>
      <w:r>
        <w:rPr>
          <w:rFonts w:ascii="Times New Roman" w:hAnsi="Times New Roman" w:cs="Times New Roman"/>
          <w:b/>
          <w:sz w:val="24"/>
          <w:szCs w:val="24"/>
        </w:rPr>
        <w:t xml:space="preserve"> -</w:t>
      </w:r>
      <w:r w:rsidRPr="00F035C6">
        <w:rPr>
          <w:rFonts w:ascii="Times New Roman" w:hAnsi="Times New Roman" w:cs="Times New Roman"/>
          <w:sz w:val="24"/>
          <w:szCs w:val="24"/>
        </w:rPr>
        <w:t xml:space="preserve"> элементы системы организованного поверхностного водоотведения: водоприемники, кюветы, водоотводные и (или) дренажные канавы, закрытые системы дождевой канализации (гидроизолированные дождеприемные и смотровые колодцы, водоотводящие трубы-коллекторы), которые предназначены для обеспечения нормативного отвода дождевых, талых и грунто</w:t>
      </w:r>
      <w:r w:rsidR="00EF3740">
        <w:rPr>
          <w:rFonts w:ascii="Times New Roman" w:hAnsi="Times New Roman" w:cs="Times New Roman"/>
          <w:sz w:val="24"/>
          <w:szCs w:val="24"/>
        </w:rPr>
        <w:t xml:space="preserve">вых вод с придомовой территории и </w:t>
      </w:r>
      <w:r w:rsidR="00EF3740" w:rsidRPr="00EF3740">
        <w:rPr>
          <w:rFonts w:ascii="Times New Roman" w:hAnsi="Times New Roman" w:cs="Times New Roman"/>
          <w:sz w:val="24"/>
          <w:szCs w:val="24"/>
        </w:rPr>
        <w:t xml:space="preserve">отвода поверхностных вод из систем внутренних водостоков зданий; </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зеленые насаждения</w:t>
      </w:r>
      <w:r w:rsidRPr="009445AB">
        <w:rPr>
          <w:rFonts w:ascii="Times New Roman" w:hAnsi="Times New Roman" w:cs="Times New Roman"/>
          <w:sz w:val="24"/>
          <w:szCs w:val="24"/>
        </w:rPr>
        <w:t xml:space="preserve"> - древесная, кустарниковая, травянистая и цветочная растительность естественного и искусственного происхождения (включая отдельно стоящие деревья, кустарники, иную растительность, а также плодородно-растительный слой);</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земляные работы</w:t>
      </w:r>
      <w:r w:rsidRPr="009445AB">
        <w:rPr>
          <w:rFonts w:ascii="Times New Roman" w:hAnsi="Times New Roman" w:cs="Times New Roman"/>
          <w:sz w:val="24"/>
          <w:szCs w:val="24"/>
        </w:rPr>
        <w:t xml:space="preserve"> - производство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зоны отдыха</w:t>
      </w:r>
      <w:r w:rsidRPr="009445AB">
        <w:rPr>
          <w:rFonts w:ascii="Times New Roman" w:hAnsi="Times New Roman" w:cs="Times New Roman"/>
          <w:sz w:val="24"/>
          <w:szCs w:val="24"/>
        </w:rPr>
        <w:t xml:space="preserve"> - территории, предназначенные и обустроенные для организации активного массового отдыха, купания и рекреации;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инженерные сети и коммуникации</w:t>
      </w:r>
      <w:r w:rsidRPr="009445AB">
        <w:rPr>
          <w:rFonts w:ascii="Times New Roman" w:hAnsi="Times New Roman" w:cs="Times New Roman"/>
          <w:sz w:val="24"/>
          <w:szCs w:val="24"/>
        </w:rPr>
        <w:t xml:space="preserve">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информационные указатели</w:t>
      </w:r>
      <w:r w:rsidRPr="009445AB">
        <w:rPr>
          <w:rFonts w:ascii="Times New Roman" w:hAnsi="Times New Roman" w:cs="Times New Roman"/>
          <w:sz w:val="24"/>
          <w:szCs w:val="24"/>
        </w:rPr>
        <w:t xml:space="preserve">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категория улиц и дорог</w:t>
      </w:r>
      <w:r w:rsidRPr="009445AB">
        <w:rPr>
          <w:rFonts w:ascii="Times New Roman" w:hAnsi="Times New Roman" w:cs="Times New Roman"/>
          <w:sz w:val="24"/>
          <w:szCs w:val="24"/>
        </w:rPr>
        <w:t xml:space="preserve"> - классификация улично-дорожной сети населенных пунктов с учетом функционального назначения этих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соответствии со СП 42.13330.2011 Свод Правил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компенсационная стоимость зеленых насаждений</w:t>
      </w:r>
      <w:r w:rsidRPr="009445AB">
        <w:rPr>
          <w:rFonts w:ascii="Times New Roman" w:hAnsi="Times New Roman" w:cs="Times New Roman"/>
          <w:sz w:val="24"/>
          <w:szCs w:val="24"/>
        </w:rPr>
        <w:t xml:space="preserve"> - стоимостная оценка конкретных зеленых насаждений, устанавливаемая для учета их ценности при вынужденном сносе и повреждении, складывающаяся из показателя восстановительной стоимости, поправочных коэффициентов;</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компенсационное озеленение</w:t>
      </w:r>
      <w:r w:rsidRPr="009445AB">
        <w:rPr>
          <w:rFonts w:ascii="Times New Roman" w:hAnsi="Times New Roman" w:cs="Times New Roman"/>
          <w:sz w:val="24"/>
          <w:szCs w:val="24"/>
        </w:rPr>
        <w:t xml:space="preserve"> - воспроизводство зеленых насаждений взамен утраченных при вынужденном сносе путем создания озелененных территорий, осуществления благоустройства существующих озелененных территорий, иных объектов благоустройства, на которых имеются зеленые насаждения, либо проведения единичных посадок зеленых насаждений;</w:t>
      </w:r>
    </w:p>
    <w:p w:rsidR="00B80A31" w:rsidRPr="004D2FFF"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2FFF">
        <w:rPr>
          <w:rFonts w:ascii="Times New Roman" w:hAnsi="Times New Roman" w:cs="Times New Roman"/>
          <w:b/>
          <w:sz w:val="24"/>
          <w:szCs w:val="24"/>
        </w:rPr>
        <w:t>контейнер</w:t>
      </w:r>
      <w:r w:rsidRPr="004D2FFF">
        <w:rPr>
          <w:rFonts w:ascii="Times New Roman" w:hAnsi="Times New Roman" w:cs="Times New Roman"/>
          <w:sz w:val="24"/>
          <w:szCs w:val="24"/>
        </w:rPr>
        <w:t xml:space="preserve"> - емкость для сбора твердых коммунальных отходов;</w:t>
      </w:r>
    </w:p>
    <w:p w:rsidR="006E2F6E" w:rsidRPr="004D2FFF" w:rsidRDefault="00A62E7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2FFF">
        <w:rPr>
          <w:rFonts w:ascii="Times New Roman" w:hAnsi="Times New Roman" w:cs="Times New Roman"/>
          <w:b/>
          <w:color w:val="000000"/>
          <w:sz w:val="24"/>
          <w:szCs w:val="24"/>
        </w:rPr>
        <w:t>красные линии</w:t>
      </w:r>
      <w:r w:rsidRPr="004D2FFF">
        <w:rPr>
          <w:rFonts w:ascii="Times New Roman" w:hAnsi="Times New Roman" w:cs="Times New Roman"/>
          <w:color w:val="000000"/>
          <w:sz w:val="24"/>
          <w:szCs w:val="24"/>
        </w:rPr>
        <w:t xml:space="preserve"> - </w:t>
      </w:r>
      <w:r w:rsidR="006E2F6E" w:rsidRPr="004D2FFF">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80A31"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D2FFF">
        <w:rPr>
          <w:rFonts w:ascii="Times New Roman" w:hAnsi="Times New Roman" w:cs="Times New Roman"/>
          <w:b/>
          <w:sz w:val="24"/>
          <w:szCs w:val="24"/>
        </w:rPr>
        <w:t>крупногабаритные отходы</w:t>
      </w:r>
      <w:r w:rsidRPr="004D2FFF">
        <w:rPr>
          <w:rFonts w:ascii="Times New Roman" w:hAnsi="Times New Roman" w:cs="Times New Roman"/>
          <w:sz w:val="24"/>
          <w:szCs w:val="24"/>
        </w:rPr>
        <w:t xml:space="preserve"> - отходы производства, хозяйственной деятельности и </w:t>
      </w:r>
      <w:r w:rsidRPr="004D2FFF">
        <w:rPr>
          <w:rFonts w:ascii="Times New Roman" w:hAnsi="Times New Roman" w:cs="Times New Roman"/>
          <w:sz w:val="24"/>
          <w:szCs w:val="24"/>
        </w:rPr>
        <w:lastRenderedPageBreak/>
        <w:t>потребления, утратившие свои потребительские свойства</w:t>
      </w:r>
      <w:r w:rsidRPr="009445AB">
        <w:rPr>
          <w:rFonts w:ascii="Times New Roman" w:hAnsi="Times New Roman" w:cs="Times New Roman"/>
          <w:sz w:val="24"/>
          <w:szCs w:val="24"/>
        </w:rPr>
        <w:t>, размерами более 75 см в одну из сторон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rsidR="006E2F6E" w:rsidRDefault="006E2F6E"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2F6E">
        <w:rPr>
          <w:rFonts w:ascii="Times New Roman" w:hAnsi="Times New Roman" w:cs="Times New Roman"/>
          <w:b/>
          <w:sz w:val="24"/>
          <w:szCs w:val="24"/>
        </w:rPr>
        <w:t>линейные объекты</w:t>
      </w:r>
      <w:r>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80A31"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малогабаритный (малый) контейнер</w:t>
      </w:r>
      <w:r w:rsidRPr="009445AB">
        <w:rPr>
          <w:rFonts w:ascii="Times New Roman" w:hAnsi="Times New Roman" w:cs="Times New Roman"/>
          <w:sz w:val="24"/>
          <w:szCs w:val="24"/>
        </w:rPr>
        <w:t xml:space="preserve"> - емкость для сбора отходов и мусора объемом менее 0,5 куб. м;</w:t>
      </w:r>
    </w:p>
    <w:p w:rsidR="00E47BDA" w:rsidRPr="009445AB" w:rsidRDefault="00E47BDA"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7BDA">
        <w:rPr>
          <w:rFonts w:ascii="Times New Roman" w:hAnsi="Times New Roman" w:cs="Times New Roman"/>
          <w:b/>
          <w:sz w:val="24"/>
          <w:szCs w:val="24"/>
        </w:rPr>
        <w:t>маломобильные группы населения</w:t>
      </w:r>
      <w:r w:rsidRPr="00E47BDA">
        <w:rPr>
          <w:rFonts w:ascii="Times New Roman" w:hAnsi="Times New Roman" w:cs="Times New Roman"/>
          <w:sz w:val="24"/>
          <w:szCs w:val="24"/>
        </w:rPr>
        <w:t xml:space="preserve"> - инвалиды всех категорий; лица пожилого возраста; граждане с малолетними детьми, в том числе использующими детские коляски; другие лица с ограниченными способностями или возможностями самостоятельно передвигаться, ориентироваться, общаться, вынужденных в силу устойчивого или временного физического недостатка использовать для своего передвижения необходимые средства, приспособления и (или) собак-проводников;</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малые архитектурные формы</w:t>
      </w:r>
      <w:r w:rsidRPr="009445AB">
        <w:rPr>
          <w:rFonts w:ascii="Times New Roman" w:hAnsi="Times New Roman" w:cs="Times New Roman"/>
          <w:sz w:val="24"/>
          <w:szCs w:val="24"/>
        </w:rPr>
        <w:t xml:space="preserve"> - искусственные элементы городской среды, в том числе среды обитания в поселениях муниципальных образований (далее - городская среда), и садово-парковой среды (беседки, ограды, садовая, парковая мебель, светильники, вазоны для цветов, а также скульптуры (за исключением объектов культурного наследия), теневые навесы с цветочницами, декоративные бассейны, фонтаны, оборудование детских игровых площадок, площадок для спорта, отдыха взрослого населения, телефонные будки (навесы), павильоны остановок общественного транспорта, платежных терминалов (в том числе банкоматов), информационно-туристические указатели, устройства для оформления мобильного и вертикального озеленения и т.д.), используемые для дополнения художественной композиции и организации открытых пространств;</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место (площадка) для накопления твердых бытовых отходов (далее - ТКО)</w:t>
      </w:r>
      <w:r w:rsidRPr="009445AB">
        <w:rPr>
          <w:rFonts w:ascii="Times New Roman" w:hAnsi="Times New Roman" w:cs="Times New Roman"/>
          <w:sz w:val="24"/>
          <w:szCs w:val="24"/>
        </w:rPr>
        <w:t xml:space="preserve">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 стекло, пластик, металл и пр.);</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мусор</w:t>
      </w:r>
      <w:r w:rsidRPr="009445AB">
        <w:rPr>
          <w:rFonts w:ascii="Times New Roman" w:hAnsi="Times New Roman" w:cs="Times New Roman"/>
          <w:sz w:val="24"/>
          <w:szCs w:val="24"/>
        </w:rPr>
        <w:t xml:space="preserve"> - мелкие неоднородные сухие или влажные отходы;</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наружное освещение</w:t>
      </w:r>
      <w:r w:rsidRPr="009445AB">
        <w:rPr>
          <w:rFonts w:ascii="Times New Roman" w:hAnsi="Times New Roman" w:cs="Times New Roman"/>
          <w:sz w:val="24"/>
          <w:szCs w:val="24"/>
        </w:rPr>
        <w:t xml:space="preserve"> -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незаконный снос зеленых насаждений</w:t>
      </w:r>
      <w:r w:rsidRPr="009445AB">
        <w:rPr>
          <w:rFonts w:ascii="Times New Roman" w:hAnsi="Times New Roman" w:cs="Times New Roman"/>
          <w:sz w:val="24"/>
          <w:szCs w:val="24"/>
        </w:rPr>
        <w:t xml:space="preserve"> - снос зеленых насаждений, выполненный без оформления Разрешения на снос зеленых насаждений;</w:t>
      </w:r>
    </w:p>
    <w:p w:rsidR="00B80A31"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некапитальный нестационарный объект</w:t>
      </w:r>
      <w:r w:rsidRPr="009445AB">
        <w:rPr>
          <w:rFonts w:ascii="Times New Roman" w:hAnsi="Times New Roman" w:cs="Times New Roman"/>
          <w:sz w:val="24"/>
          <w:szCs w:val="24"/>
        </w:rPr>
        <w:t xml:space="preserve"> - временное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коммуникаций и подземных сооружений;</w:t>
      </w:r>
    </w:p>
    <w:p w:rsidR="006E2F6E" w:rsidRPr="009445AB" w:rsidRDefault="006E2F6E"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объект индивидуального жилищного строительства - </w:t>
      </w:r>
      <w:r w:rsidRPr="006E2F6E">
        <w:rPr>
          <w:rFonts w:ascii="Times New Roman" w:hAnsi="Times New Roman" w:cs="Times New Roman"/>
          <w:bCs/>
          <w:sz w:val="24"/>
          <w:szCs w:val="24"/>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w:t>
      </w:r>
      <w:r w:rsidR="0069650D">
        <w:rPr>
          <w:rFonts w:ascii="Times New Roman" w:hAnsi="Times New Roman" w:cs="Times New Roman"/>
          <w:bCs/>
          <w:sz w:val="24"/>
          <w:szCs w:val="24"/>
        </w:rPr>
        <w:t>;</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объект капитального строительства</w:t>
      </w:r>
      <w:r w:rsidRPr="009445AB">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объект накопления отходов</w:t>
      </w:r>
      <w:r w:rsidRPr="009445AB">
        <w:rPr>
          <w:rFonts w:ascii="Times New Roman" w:hAnsi="Times New Roman" w:cs="Times New Roman"/>
          <w:sz w:val="24"/>
          <w:szCs w:val="24"/>
        </w:rPr>
        <w:t xml:space="preserve"> - специально оборудованное сооружение, предназначенное для временного складирования отходов;</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lastRenderedPageBreak/>
        <w:t>объекты потребительского рынка</w:t>
      </w:r>
      <w:r w:rsidRPr="009445AB">
        <w:rPr>
          <w:rFonts w:ascii="Times New Roman" w:hAnsi="Times New Roman" w:cs="Times New Roman"/>
          <w:sz w:val="24"/>
          <w:szCs w:val="24"/>
        </w:rPr>
        <w:t xml:space="preserve"> - капитальные стационарные и некапитальные нестационарные сооружения, в том числе передвижные, предназначенные для осуществления розничной торговли, общественного питания, бытового обслуживания населения;</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объекты праздничного, тематического, праздничного светового оформления (далее - объекты оформления)</w:t>
      </w:r>
      <w:r w:rsidRPr="009445AB">
        <w:rPr>
          <w:rFonts w:ascii="Times New Roman" w:hAnsi="Times New Roman" w:cs="Times New Roman"/>
          <w:sz w:val="24"/>
          <w:szCs w:val="24"/>
        </w:rPr>
        <w:t xml:space="preserve"> - здания, строения, сооружения, иные объекты, используемые для размещения на них элементов оформления;</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 xml:space="preserve">озеленение </w:t>
      </w:r>
      <w:r w:rsidRPr="009445AB">
        <w:rPr>
          <w:rFonts w:ascii="Times New Roman" w:hAnsi="Times New Roman" w:cs="Times New Roman"/>
          <w:sz w:val="24"/>
          <w:szCs w:val="24"/>
        </w:rPr>
        <w:t>-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опасные метеорологические явления</w:t>
      </w:r>
      <w:r w:rsidRPr="009445AB">
        <w:rPr>
          <w:rFonts w:ascii="Times New Roman" w:hAnsi="Times New Roman" w:cs="Times New Roman"/>
          <w:sz w:val="24"/>
          <w:szCs w:val="24"/>
        </w:rPr>
        <w:t xml:space="preserve"> - природные процессы и явления, возникающие в атмосфере и (или) у поверхности Земли, которые по своей интенсивности (силе), масштабу распространения и продолжительности оказывают или могут оказать поражающее воздействие на людей, объекты экономики и окружающую среду, в том числе представляют угрозу движению транспорта, способствуют возникновению дорожно-транспортных происшествий, снижению скорости движения транспорта;</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организация, осуществляющая содержание жилищного фонда</w:t>
      </w:r>
      <w:r w:rsidRPr="009445AB">
        <w:rPr>
          <w:rFonts w:ascii="Times New Roman" w:hAnsi="Times New Roman" w:cs="Times New Roman"/>
          <w:sz w:val="24"/>
          <w:szCs w:val="24"/>
        </w:rPr>
        <w:t>,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охрана зеленых насаждений</w:t>
      </w:r>
      <w:r w:rsidRPr="009445AB">
        <w:rPr>
          <w:rFonts w:ascii="Times New Roman" w:hAnsi="Times New Roman" w:cs="Times New Roman"/>
          <w:sz w:val="24"/>
          <w:szCs w:val="24"/>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 благоприятной окружающей среды;</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пересадка зеленых насаждений</w:t>
      </w:r>
      <w:r w:rsidRPr="009445AB">
        <w:rPr>
          <w:rFonts w:ascii="Times New Roman" w:hAnsi="Times New Roman" w:cs="Times New Roman"/>
          <w:sz w:val="24"/>
          <w:szCs w:val="24"/>
        </w:rPr>
        <w:t xml:space="preserve"> - выкапывание зеленых насаждений, перемещение их на новые места посадки и проведение агротехнических мероприятий до их полной приживаемости;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пешеходные зоны</w:t>
      </w:r>
      <w:r w:rsidRPr="009445AB">
        <w:rPr>
          <w:rFonts w:ascii="Times New Roman" w:hAnsi="Times New Roman" w:cs="Times New Roman"/>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w:t>
      </w:r>
    </w:p>
    <w:p w:rsidR="00B80A31"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повреждение (нарушение целостности) зеленых насаждений</w:t>
      </w:r>
      <w:r w:rsidRPr="009445AB">
        <w:rPr>
          <w:rFonts w:ascii="Times New Roman" w:hAnsi="Times New Roman" w:cs="Times New Roman"/>
          <w:sz w:val="24"/>
          <w:szCs w:val="24"/>
        </w:rPr>
        <w:t xml:space="preserve"> - причинение вреда кроне, стволу, корневой системе древесно-кустарниковых растений, повреждение надземной части и корневой системы травянистых и цветочных растений, ухудшение качества почвы, не влекущее прекращения роста и отмирания древесно-кустарниковой, травянистой и цветочной растительности;</w:t>
      </w:r>
    </w:p>
    <w:p w:rsidR="00E47BDA" w:rsidRPr="009445AB" w:rsidRDefault="00E47BDA"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7BDA">
        <w:rPr>
          <w:rFonts w:ascii="Times New Roman" w:hAnsi="Times New Roman" w:cs="Times New Roman"/>
          <w:b/>
          <w:sz w:val="24"/>
          <w:szCs w:val="24"/>
        </w:rPr>
        <w:t>правообладатели зданий, сооружений</w:t>
      </w:r>
      <w:r w:rsidRPr="00E47BDA">
        <w:rPr>
          <w:rFonts w:ascii="Times New Roman" w:hAnsi="Times New Roman" w:cs="Times New Roman"/>
          <w:sz w:val="24"/>
          <w:szCs w:val="24"/>
        </w:rPr>
        <w:t xml:space="preserve"> - собственники, арендаторы, а также лица, использующие здания, сооружения на ином установленном законом праве;</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праздничное, тематическое и праздничное световое оформление территорий</w:t>
      </w:r>
      <w:r w:rsidRPr="009445AB">
        <w:rPr>
          <w:rFonts w:ascii="Times New Roman" w:hAnsi="Times New Roman" w:cs="Times New Roman"/>
          <w:sz w:val="24"/>
          <w:szCs w:val="24"/>
        </w:rPr>
        <w:t xml:space="preserve"> - размещение элементов праздничного, тематического и праздничного светового оформления в рамках проведения праздничных и культурно-массовых мероприятий;</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придомовая территория</w:t>
      </w:r>
      <w:r w:rsidRPr="009445AB">
        <w:rPr>
          <w:rFonts w:ascii="Times New Roman" w:hAnsi="Times New Roman" w:cs="Times New Roman"/>
          <w:sz w:val="24"/>
          <w:szCs w:val="24"/>
        </w:rPr>
        <w:t xml:space="preserve"> - территория, необходимая для эксплуатации многоквартирного дома (здания, сооружения), а также объектов, предназначенных для обслуживания, эксплуатации многоквартирного дома (здания, сооружения);</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прилегающая территория</w:t>
      </w:r>
      <w:r w:rsidRPr="009445AB">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порядке, установленном </w:t>
      </w:r>
      <w:hyperlink r:id="rId11" w:history="1">
        <w:r w:rsidRPr="009445AB">
          <w:rPr>
            <w:rFonts w:ascii="Times New Roman" w:hAnsi="Times New Roman" w:cs="Times New Roman"/>
            <w:sz w:val="24"/>
            <w:szCs w:val="24"/>
          </w:rPr>
          <w:t>Законом</w:t>
        </w:r>
      </w:hyperlink>
      <w:r w:rsidRPr="009445AB">
        <w:rPr>
          <w:rFonts w:ascii="Times New Roman" w:hAnsi="Times New Roman" w:cs="Times New Roman"/>
          <w:sz w:val="24"/>
          <w:szCs w:val="24"/>
        </w:rPr>
        <w:t xml:space="preserve"> Приморского края от 09.07.2018 N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проект благоустройства территории</w:t>
      </w:r>
      <w:r w:rsidRPr="009445AB">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w:t>
      </w:r>
      <w:r w:rsidRPr="009445AB">
        <w:rPr>
          <w:rFonts w:ascii="Times New Roman" w:hAnsi="Times New Roman" w:cs="Times New Roman"/>
          <w:sz w:val="24"/>
          <w:szCs w:val="24"/>
        </w:rPr>
        <w:lastRenderedPageBreak/>
        <w:t>технологические, конструктивные и инженерно-технические решения для выполнения работ по благоустройству территории;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противогололедные материалы</w:t>
      </w:r>
      <w:r w:rsidRPr="009445AB">
        <w:rPr>
          <w:rFonts w:ascii="Times New Roman" w:hAnsi="Times New Roman" w:cs="Times New Roman"/>
          <w:sz w:val="24"/>
          <w:szCs w:val="24"/>
        </w:rPr>
        <w:t xml:space="preserve"> - вещества или смеси веществ, предназначенные для обработки дорожного покрытия, тротуаров, пешеходных дорожек в зимний период;</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 xml:space="preserve">рекламные конструкции </w:t>
      </w:r>
      <w:r w:rsidRPr="009445AB">
        <w:rPr>
          <w:rFonts w:ascii="Times New Roman" w:hAnsi="Times New Roman" w:cs="Times New Roman"/>
          <w:sz w:val="24"/>
          <w:szCs w:val="24"/>
        </w:rPr>
        <w:t>-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реконструкция зеленых насаждений</w:t>
      </w:r>
      <w:r w:rsidRPr="009445AB">
        <w:rPr>
          <w:rFonts w:ascii="Times New Roman" w:hAnsi="Times New Roman" w:cs="Times New Roman"/>
          <w:sz w:val="24"/>
          <w:szCs w:val="24"/>
        </w:rPr>
        <w:t xml:space="preserve">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сетевые организации</w:t>
      </w:r>
      <w:r w:rsidRPr="009445AB">
        <w:rPr>
          <w:rFonts w:ascii="Times New Roman" w:hAnsi="Times New Roman" w:cs="Times New Roman"/>
          <w:sz w:val="24"/>
          <w:szCs w:val="24"/>
        </w:rPr>
        <w:t xml:space="preserve"> - предприятия и (или) организации, в ведении которых находятся инженерные сети, объекты и коммуникации;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смет</w:t>
      </w:r>
      <w:r w:rsidRPr="009445AB">
        <w:rPr>
          <w:rFonts w:ascii="Times New Roman" w:hAnsi="Times New Roman" w:cs="Times New Roman"/>
          <w:sz w:val="24"/>
          <w:szCs w:val="24"/>
        </w:rPr>
        <w:t xml:space="preserve"> - грунтовые и пылевые наносы, опавшие листья;</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снос зеленых насаждений</w:t>
      </w:r>
      <w:r w:rsidRPr="009445AB">
        <w:rPr>
          <w:rFonts w:ascii="Times New Roman" w:hAnsi="Times New Roman" w:cs="Times New Roman"/>
          <w:sz w:val="24"/>
          <w:szCs w:val="24"/>
        </w:rPr>
        <w:t xml:space="preserve"> - вырубка, обрезка, пересадка деревьев, кустарников, лиан, выкапывание, раскапывание цветников, травяного покрова, плодородно-растительного слоя, произведенные на основании Разрешения на снос зеленых насаждений, выполнение которых необходимо в целях обеспечения условий для размещения объектов капитального строительства, линейных объектов, объектов, для размещения которых не требуется предоставление земель и земельного участка (за исключением некапитальных нестационарных объектов), их ремонта и обслуживания, реконструкции и содержания зеленых насаждений;</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создание зеленых насаждений</w:t>
      </w:r>
      <w:r w:rsidRPr="009445AB">
        <w:rPr>
          <w:rFonts w:ascii="Times New Roman" w:hAnsi="Times New Roman" w:cs="Times New Roman"/>
          <w:sz w:val="24"/>
          <w:szCs w:val="24"/>
        </w:rPr>
        <w:t xml:space="preserve">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содержание объектов благоустройства</w:t>
      </w:r>
      <w:r w:rsidRPr="009445AB">
        <w:rPr>
          <w:rFonts w:ascii="Times New Roman" w:hAnsi="Times New Roman" w:cs="Times New Roman"/>
          <w:sz w:val="24"/>
          <w:szCs w:val="24"/>
        </w:rPr>
        <w:t xml:space="preserve">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строительные отходы</w:t>
      </w:r>
      <w:r w:rsidRPr="009445AB">
        <w:rPr>
          <w:rFonts w:ascii="Times New Roman" w:hAnsi="Times New Roman" w:cs="Times New Roman"/>
          <w:sz w:val="24"/>
          <w:szCs w:val="24"/>
        </w:rPr>
        <w:t xml:space="preserve">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территории общего пользования</w:t>
      </w:r>
      <w:r w:rsidRPr="009445AB">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уборка территорий</w:t>
      </w:r>
      <w:r w:rsidRPr="009445AB">
        <w:rPr>
          <w:rFonts w:ascii="Times New Roman" w:hAnsi="Times New Roman" w:cs="Times New Roman"/>
          <w:sz w:val="24"/>
          <w:szCs w:val="24"/>
        </w:rPr>
        <w:t xml:space="preserve"> - деятельность по сбору, вывозу мусора, снега и других отходов,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уничтожение зеленых насаждений</w:t>
      </w:r>
      <w:r w:rsidRPr="009445AB">
        <w:rPr>
          <w:rFonts w:ascii="Times New Roman" w:hAnsi="Times New Roman" w:cs="Times New Roman"/>
          <w:sz w:val="24"/>
          <w:szCs w:val="24"/>
        </w:rPr>
        <w:t xml:space="preserve"> - повреждение зеленых насаждений, повлекшее полное прекращение их роста и гибель;</w:t>
      </w:r>
    </w:p>
    <w:p w:rsidR="00B80A31"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урна</w:t>
      </w:r>
      <w:r w:rsidRPr="009445AB">
        <w:rPr>
          <w:rFonts w:ascii="Times New Roman" w:hAnsi="Times New Roman" w:cs="Times New Roman"/>
          <w:sz w:val="24"/>
          <w:szCs w:val="24"/>
        </w:rPr>
        <w:t xml:space="preserve"> - емкость для сбора мелкого бытового мусора, устанавливаемая на улицах, общественных местах, общественных учреждениях и т.д.;</w:t>
      </w:r>
    </w:p>
    <w:p w:rsidR="00F035C6" w:rsidRPr="009445AB" w:rsidRDefault="00F035C6"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35C6">
        <w:rPr>
          <w:rFonts w:ascii="Times New Roman" w:hAnsi="Times New Roman" w:cs="Times New Roman"/>
          <w:b/>
          <w:sz w:val="24"/>
          <w:szCs w:val="24"/>
        </w:rPr>
        <w:t>фасад</w:t>
      </w:r>
      <w:r w:rsidRPr="00F035C6">
        <w:rPr>
          <w:rFonts w:ascii="Times New Roman" w:hAnsi="Times New Roman" w:cs="Times New Roman"/>
          <w:sz w:val="24"/>
          <w:szCs w:val="24"/>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фриз козырька</w:t>
      </w:r>
      <w:r w:rsidRPr="009445AB">
        <w:rPr>
          <w:rFonts w:ascii="Times New Roman" w:hAnsi="Times New Roman" w:cs="Times New Roman"/>
          <w:sz w:val="24"/>
          <w:szCs w:val="24"/>
        </w:rPr>
        <w:t xml:space="preserve"> - фронтальная и боковые стороны козырька;</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t>цветник</w:t>
      </w:r>
      <w:r w:rsidRPr="009445AB">
        <w:rPr>
          <w:rFonts w:ascii="Times New Roman" w:hAnsi="Times New Roman" w:cs="Times New Roman"/>
          <w:sz w:val="24"/>
          <w:szCs w:val="24"/>
        </w:rPr>
        <w:t xml:space="preserve">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rsidR="00B80A31" w:rsidRPr="009445AB"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b/>
          <w:sz w:val="24"/>
          <w:szCs w:val="24"/>
        </w:rPr>
        <w:lastRenderedPageBreak/>
        <w:t>элементы благоустройства</w:t>
      </w:r>
      <w:r w:rsidRPr="009445AB">
        <w:rPr>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объекты, имеющие признаки капитальности или являющиеся частью капитальных объектов, информационные щиты и указатели, применяемые как составные части благоустройства территории.</w:t>
      </w:r>
    </w:p>
    <w:p w:rsidR="00B80A31" w:rsidRDefault="00B80A3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Иные понятия, используемые в настоящих Правилах, применяются в значениях, </w:t>
      </w:r>
      <w:r w:rsidRPr="00CE121B">
        <w:rPr>
          <w:rFonts w:ascii="Times New Roman" w:hAnsi="Times New Roman" w:cs="Times New Roman"/>
          <w:sz w:val="24"/>
          <w:szCs w:val="24"/>
        </w:rPr>
        <w:t xml:space="preserve">установленных действующим законодательством Российской Федерации и муниципальными правовыми актами </w:t>
      </w:r>
      <w:r w:rsidR="00CE121B" w:rsidRPr="00CE121B">
        <w:rPr>
          <w:rFonts w:ascii="Times New Roman" w:hAnsi="Times New Roman" w:cs="Times New Roman"/>
          <w:sz w:val="24"/>
          <w:szCs w:val="24"/>
        </w:rPr>
        <w:t>Малиновского</w:t>
      </w:r>
      <w:r w:rsidR="00303913" w:rsidRPr="00CE121B">
        <w:rPr>
          <w:rFonts w:ascii="Times New Roman" w:hAnsi="Times New Roman" w:cs="Times New Roman"/>
          <w:sz w:val="24"/>
          <w:szCs w:val="24"/>
        </w:rPr>
        <w:t xml:space="preserve"> сельского поселения.</w:t>
      </w:r>
    </w:p>
    <w:p w:rsidR="005629BD" w:rsidRPr="009445AB" w:rsidRDefault="005629BD"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5164E" w:rsidRPr="009445AB" w:rsidRDefault="0025164E" w:rsidP="00747F23">
      <w:pPr>
        <w:widowControl w:val="0"/>
        <w:spacing w:after="0" w:line="240" w:lineRule="auto"/>
        <w:ind w:firstLine="709"/>
        <w:jc w:val="center"/>
        <w:rPr>
          <w:rFonts w:ascii="Times New Roman" w:hAnsi="Times New Roman" w:cs="Times New Roman"/>
          <w:b/>
          <w:sz w:val="24"/>
          <w:szCs w:val="24"/>
        </w:rPr>
      </w:pPr>
      <w:r w:rsidRPr="009445AB">
        <w:rPr>
          <w:rFonts w:ascii="Times New Roman" w:hAnsi="Times New Roman" w:cs="Times New Roman"/>
          <w:b/>
          <w:sz w:val="24"/>
          <w:szCs w:val="24"/>
        </w:rPr>
        <w:t>2. Благоустройство и содержание территорий</w:t>
      </w:r>
    </w:p>
    <w:p w:rsidR="0025164E" w:rsidRPr="009445AB" w:rsidRDefault="0025164E" w:rsidP="00747F23">
      <w:pPr>
        <w:widowControl w:val="0"/>
        <w:spacing w:after="0" w:line="240" w:lineRule="auto"/>
        <w:ind w:firstLine="709"/>
        <w:jc w:val="center"/>
        <w:rPr>
          <w:rFonts w:ascii="Times New Roman" w:hAnsi="Times New Roman" w:cs="Times New Roman"/>
          <w:b/>
          <w:sz w:val="24"/>
          <w:szCs w:val="24"/>
        </w:rPr>
      </w:pPr>
      <w:r w:rsidRPr="009445AB">
        <w:rPr>
          <w:rFonts w:ascii="Times New Roman" w:hAnsi="Times New Roman" w:cs="Times New Roman"/>
          <w:b/>
          <w:sz w:val="24"/>
          <w:szCs w:val="24"/>
        </w:rPr>
        <w:t>общего пользования и порядок пользования такими территориями</w:t>
      </w:r>
    </w:p>
    <w:p w:rsidR="0025164E" w:rsidRPr="009445AB" w:rsidRDefault="0025164E" w:rsidP="00747F23">
      <w:pPr>
        <w:widowControl w:val="0"/>
        <w:spacing w:after="0" w:line="240" w:lineRule="auto"/>
        <w:ind w:firstLine="709"/>
        <w:jc w:val="center"/>
        <w:rPr>
          <w:rFonts w:ascii="Times New Roman" w:hAnsi="Times New Roman" w:cs="Times New Roman"/>
          <w:b/>
          <w:sz w:val="24"/>
          <w:szCs w:val="24"/>
        </w:rPr>
      </w:pP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 Благоустройство территорий общественного назначения.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2.1.1. На территориях общественного назначения (общественные пространства, участки и зоны общественной застройки, многофункциональные и специализированные общественные зоны и т.п.) при благоустройстве должно предусматриваться: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Планировка и обустройство территорий общественного назначения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2.1.2. Зоны отдыха.</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2.1.2.1. Обязательный перечень элементов благоустройства на территории зон отдыха включает: туалеты (устройство выгребных туалетов не допускается, при невозможности подключения к централизованной канализации рекомендуется установка биотуалетов или применение систем биоочистки фекальных вод), кабинки для переодевания, душевые установки, автостоянки, контейнеры для сбора ТКО, информационные стенды и указатели, специально оборудованные места для курения на открытом воздухе, места для выгула домашних животных, комната матери и ребенка, медицинский пункт</w:t>
      </w:r>
      <w:r w:rsidR="00B35FF7">
        <w:rPr>
          <w:rFonts w:ascii="Times New Roman" w:hAnsi="Times New Roman" w:cs="Times New Roman"/>
          <w:sz w:val="24"/>
          <w:szCs w:val="24"/>
        </w:rPr>
        <w:t xml:space="preserve">. </w:t>
      </w:r>
      <w:r w:rsidRPr="009445AB">
        <w:rPr>
          <w:rFonts w:ascii="Times New Roman" w:hAnsi="Times New Roman" w:cs="Times New Roman"/>
          <w:sz w:val="24"/>
          <w:szCs w:val="24"/>
        </w:rPr>
        <w:t>Должны быть обеспечены беспрепятственный въезд и перемещение по территории зон отдыха автомашин скорой медицинской помощи. Медицинское оснащение (медикаменты, перевязочный материал, медицинская аппаратура) и медицинский персонал обеспечиваются за счет арендатора, собственника и (или) землепользователя территории мест массового отдыха.</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2.1.2.2. На территории зон отдыха в прибрежной части водоемов должно быть обеспечено наличие спасательных станций и (или) постов с необходимыми плавсредствами, оборудованием, снаряжением и обеспечение дежурства спасателей для предупреждения несчастных случаев с людьми и оказания помощи терпящим бедствие на воде, ежедневная уборка прибрежной части водоемов.</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2.1.2.3.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в соответствии с местными нормативами градостроительного проектирования.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 Парки.</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2.1.3.1. На </w:t>
      </w:r>
      <w:r w:rsidRPr="00CE121B">
        <w:rPr>
          <w:rFonts w:ascii="Times New Roman" w:hAnsi="Times New Roman" w:cs="Times New Roman"/>
          <w:sz w:val="24"/>
          <w:szCs w:val="24"/>
        </w:rPr>
        <w:t xml:space="preserve">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6957BF" w:rsidRPr="00CE121B">
        <w:rPr>
          <w:rFonts w:ascii="Times New Roman" w:hAnsi="Times New Roman" w:cs="Times New Roman"/>
          <w:sz w:val="24"/>
          <w:szCs w:val="24"/>
        </w:rPr>
        <w:t xml:space="preserve"> сельского поселения </w:t>
      </w:r>
      <w:r w:rsidRPr="00CE121B">
        <w:rPr>
          <w:rFonts w:ascii="Times New Roman" w:hAnsi="Times New Roman" w:cs="Times New Roman"/>
          <w:sz w:val="24"/>
          <w:szCs w:val="24"/>
        </w:rPr>
        <w:t>могут размещаться следующие виды парков: многофункциональные, специализированные</w:t>
      </w:r>
      <w:r w:rsidRPr="009445AB">
        <w:rPr>
          <w:rFonts w:ascii="Times New Roman" w:hAnsi="Times New Roman" w:cs="Times New Roman"/>
          <w:sz w:val="24"/>
          <w:szCs w:val="24"/>
        </w:rPr>
        <w:t>, парки жилых районов. Проектирование благоустройства парка зависит от его функционального назначения.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2.1.3.3. На территории многофункционального парка предусматривают: систему аллей, дорожек и площадок, парковые сооружения (аттракционы, беседки, павильоны, </w:t>
      </w:r>
      <w:r w:rsidRPr="009445AB">
        <w:rPr>
          <w:rFonts w:ascii="Times New Roman" w:hAnsi="Times New Roman" w:cs="Times New Roman"/>
          <w:sz w:val="24"/>
          <w:szCs w:val="24"/>
        </w:rPr>
        <w:lastRenderedPageBreak/>
        <w:t>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2.1.3.4. Обязательный перечень элементов благоустройства на территории многофункционального парка включает: твердые виды покрытия (за исключением щебня, бетона) основных дорожек и площадок (кроме спортивных и детских); элементы сопряжения поверхностей; тактильные указатели; озеленение; элементы декоративно-прикладного оформления; водные устройства (водоемы, фонтаны); скамьи, урны и контейнеры для мусора и других отходов;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специально оборудованные места для курения на открытом воздухе; носители информации о зоне парка и о парке в целом, с учетом условий доступности для инвалидов; туалеты.</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2.1.3.5.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2.1.3.6. Обязательный перечень элементов благоустройства на территории специализированных парков включает: твердые виды покрытия (за исключением щебня, бетона) основных дорожек; элементы сопряжения поверхностей; тактильные указатели; скамьи; урны; специально оборудованные места для курения на открытом воздухе, информационное оборудование (схема парка) с учетом условий доступности для инвалидов. Допускается установка ограждения, туалетных кабин.</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2.1.3.8. Обязательный перечень элементов благоустройства на территории парка жилого района включает: твердые виды покрытия (за исключением щебня, бетона) основных дорожек; элементы сопряжения поверхностей; озеленение; скамьи; урны и малые контейнеры для мусора и других отходов; оборудование площадок; специально оборудованные места для курения на открытом воздухе; осветительное оборудование.</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2.1.3.9. Возможно предусматривать ограждение территории парка и установку некапитальных и нестационарных сооружений питания (летние кафе).</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2.1.4. Сады.</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2.1.4.1. На </w:t>
      </w:r>
      <w:r w:rsidRPr="00CE121B">
        <w:rPr>
          <w:rFonts w:ascii="Times New Roman" w:hAnsi="Times New Roman" w:cs="Times New Roman"/>
          <w:sz w:val="24"/>
          <w:szCs w:val="24"/>
        </w:rPr>
        <w:t xml:space="preserve">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6957BF" w:rsidRPr="00CE121B">
        <w:rPr>
          <w:rFonts w:ascii="Times New Roman" w:hAnsi="Times New Roman" w:cs="Times New Roman"/>
          <w:sz w:val="24"/>
          <w:szCs w:val="24"/>
        </w:rPr>
        <w:t xml:space="preserve"> сельского поселения </w:t>
      </w:r>
      <w:r w:rsidRPr="00CE121B">
        <w:rPr>
          <w:rFonts w:ascii="Times New Roman" w:hAnsi="Times New Roman" w:cs="Times New Roman"/>
          <w:sz w:val="24"/>
          <w:szCs w:val="24"/>
        </w:rPr>
        <w:t>рекомендуется формировать следующие виды садов: сады отдыха и прогулок, сады</w:t>
      </w:r>
      <w:r w:rsidR="006957BF" w:rsidRPr="009445AB">
        <w:rPr>
          <w:rFonts w:ascii="Times New Roman" w:hAnsi="Times New Roman" w:cs="Times New Roman"/>
          <w:sz w:val="24"/>
          <w:szCs w:val="24"/>
        </w:rPr>
        <w:t xml:space="preserve">при сооружениях </w:t>
      </w:r>
      <w:r w:rsidRPr="009445AB">
        <w:rPr>
          <w:rFonts w:ascii="Times New Roman" w:hAnsi="Times New Roman" w:cs="Times New Roman"/>
          <w:sz w:val="24"/>
          <w:szCs w:val="24"/>
        </w:rPr>
        <w:t>и др.</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2.1.4.2. Обязательный перечень элементов благоустройства на территории садов включает: твердые виды покрытия (за исключением щебня, бетона) основных дорожек; озеленение; скамьи; урны и малые контейнеры для мусора и других отходов; специально оборудованные места для курения на открытом воздухе; осветительное оборудование.</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2.1.4.3. На территории садов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2.1.5. Бульвары, скверы.</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2.1.5.1. Бульвары и скверы предназначены для организации кратковременного отдыха, прогулок, транзитных пешеходных передвижений.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тактильные указатели, озеленение, скамьи, урны или малые контейнеры для мусора и иных отходов, специально оборудованные места для курения на открытом воздухе, осветительное оборудование, оборудование архитектурно-декоративного освещения.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2.1.5.3. Дорожки проектируются в твердом покрытии (за исключением щебня, </w:t>
      </w:r>
      <w:r w:rsidRPr="009445AB">
        <w:rPr>
          <w:rFonts w:ascii="Times New Roman" w:hAnsi="Times New Roman" w:cs="Times New Roman"/>
          <w:sz w:val="24"/>
          <w:szCs w:val="24"/>
        </w:rPr>
        <w:lastRenderedPageBreak/>
        <w:t>бетона).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2.1.5.4. При озеленении бульваров предусматриваются полосы насаждений, изолирующих внутренние территории бульвара от улиц</w:t>
      </w:r>
      <w:r w:rsidR="00467DC0">
        <w:rPr>
          <w:rFonts w:ascii="Times New Roman" w:hAnsi="Times New Roman" w:cs="Times New Roman"/>
          <w:sz w:val="24"/>
          <w:szCs w:val="24"/>
        </w:rPr>
        <w:t>.</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2.2. Благоустройство на территориях жилого назначения.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2.2.1. Объектами благоустройства на территориях жилого назначения являются общественные пространства, участки жилой застройки, территории образовательных организаций,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предусматривать устройство приобъектных автостоянок и парковок.</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2.2.3. Перечень элементов благоустройства на территориях пешеходных коммуникаций и участков организаций обслуживания включает: твердые виды покрытия (за исключением щебня, бетона), элементы сопряжения поверхностей, тактильные указатели, урны, малогабаритные (малые) контейнеры, осветительное оборудование, носители информации, мобильное озеленение, уличное техническое оборудование, скамьи.</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2.2.4.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2.2.5. Перечень элементов благоустройства на территории участка жилой застройки включает: твердые виды покрытия проезда (за исключением щебня, бетона), различные виды покрытия площадок в зависимости от их назначения, элементы сопряжения поверхностей, оборудование площадок, озеленение, осветительное оборудование.</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2.3. Благоустройство на территориях транспортных и инженерных коммуникаций.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2.3.1. Объектами благоустройства на территориях транспортных коммуникаций являются улично-дорожная сеть и пешеходные переходы различных типов.</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Объектами благоустройства на территориях инженерных коммуникаций являются наземные поверхности.</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2.3.2. Проектирование комплексного благоустройства на территориях транспортных и инженерных коммуникаций следует вести, обеспечивая условия безопасности движения и безопасности населения, защиту прилегающих территорий от негативного воздействия, с учетом действующих норм и требований.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2.3.3. На </w:t>
      </w:r>
      <w:r w:rsidRPr="00CE121B">
        <w:rPr>
          <w:rFonts w:ascii="Times New Roman" w:hAnsi="Times New Roman" w:cs="Times New Roman"/>
          <w:sz w:val="24"/>
          <w:szCs w:val="24"/>
        </w:rPr>
        <w:t xml:space="preserve">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9039E6" w:rsidRPr="00CE121B">
        <w:rPr>
          <w:rFonts w:ascii="Times New Roman" w:hAnsi="Times New Roman" w:cs="Times New Roman"/>
          <w:sz w:val="24"/>
          <w:szCs w:val="24"/>
        </w:rPr>
        <w:t xml:space="preserve"> сельского поселения</w:t>
      </w:r>
      <w:r w:rsidR="00D265CE">
        <w:rPr>
          <w:rFonts w:ascii="Times New Roman" w:hAnsi="Times New Roman" w:cs="Times New Roman"/>
          <w:sz w:val="24"/>
          <w:szCs w:val="24"/>
        </w:rPr>
        <w:t xml:space="preserve"> </w:t>
      </w:r>
      <w:r w:rsidRPr="009445AB">
        <w:rPr>
          <w:rFonts w:ascii="Times New Roman" w:hAnsi="Times New Roman" w:cs="Times New Roman"/>
          <w:sz w:val="24"/>
          <w:szCs w:val="24"/>
        </w:rPr>
        <w:t xml:space="preserve">на улицах и дорогах с интенсивным движением проектируются пешеходные переходы вне уровня проезжей части улицы при условии наличия такой возможности. </w:t>
      </w:r>
      <w:r w:rsidR="009039E6" w:rsidRPr="009445AB">
        <w:rPr>
          <w:rFonts w:ascii="Times New Roman" w:hAnsi="Times New Roman" w:cs="Times New Roman"/>
          <w:sz w:val="24"/>
          <w:szCs w:val="24"/>
        </w:rPr>
        <w:t>П</w:t>
      </w:r>
      <w:r w:rsidRPr="009445AB">
        <w:rPr>
          <w:rFonts w:ascii="Times New Roman" w:hAnsi="Times New Roman" w:cs="Times New Roman"/>
          <w:sz w:val="24"/>
          <w:szCs w:val="24"/>
        </w:rPr>
        <w:t>ешеходные переходы должны быть оборудованы бордюрными пандусами и двусторонними поручнями для движения инвалидных и детских колясок либо подъемными устройствами.</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2.3.4. Перечень элементов благоустройства наземных пешеходных переходов включает: дорожную разметку, бордюрные пандусы для съезда с уровня тротуара на уровень проезжей части, осветительное оборудование, тактильные указатели.</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2.3.5. Прокладка транспортно-пешеходных коммуникаций с твердыми видами покрытий, установка осветительного оборудования, рекламных конструкций, устройство </w:t>
      </w:r>
      <w:r w:rsidRPr="009445AB">
        <w:rPr>
          <w:rFonts w:ascii="Times New Roman" w:hAnsi="Times New Roman" w:cs="Times New Roman"/>
          <w:sz w:val="24"/>
          <w:szCs w:val="24"/>
        </w:rPr>
        <w:lastRenderedPageBreak/>
        <w:t>площадок (детских, отдыха, стоянок автомобилей, контейнерных), возведение любых видов сооружений, в том числе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за исключением технических сооружений, имеющих отношение к обслуживанию и эксплуатации проходящих в технической зоне коммуникаций.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2.3.6. При проектировании и размещении элементов благоустройства в охранной зоне инженерных коммуникаций необходимо получить письменное согласие от сетевых организаций, без получения которого в пределах территории охранных зон запрещается: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производить строительство, капитальный ремонт, реконструкцию или снос любых зданий и сооружений;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производить земляные работы, планировку грунта;</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производить погрузочно-разгрузочные работы, а также работы, связанные с разбиванием грунта и дорожных покрытий.</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Сетевые организации не несут ответственности за повреждение объектов в результате строительства, капитального ремонта, реконструкции, производившихся без их предварительного письменного согласия.</w:t>
      </w:r>
    </w:p>
    <w:p w:rsidR="0025164E" w:rsidRPr="009445AB" w:rsidRDefault="0025164E"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2.4. На территориях общего </w:t>
      </w:r>
      <w:r w:rsidRPr="00CE121B">
        <w:rPr>
          <w:rFonts w:ascii="Times New Roman" w:hAnsi="Times New Roman" w:cs="Times New Roman"/>
          <w:sz w:val="24"/>
          <w:szCs w:val="24"/>
        </w:rPr>
        <w:t xml:space="preserve">пользования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9039E6" w:rsidRPr="00CE121B">
        <w:rPr>
          <w:rFonts w:ascii="Times New Roman" w:hAnsi="Times New Roman" w:cs="Times New Roman"/>
          <w:sz w:val="24"/>
          <w:szCs w:val="24"/>
        </w:rPr>
        <w:t xml:space="preserve"> сельского</w:t>
      </w:r>
      <w:r w:rsidR="009039E6" w:rsidRPr="009445AB">
        <w:rPr>
          <w:rFonts w:ascii="Times New Roman" w:hAnsi="Times New Roman" w:cs="Times New Roman"/>
          <w:sz w:val="24"/>
          <w:szCs w:val="24"/>
        </w:rPr>
        <w:t xml:space="preserve"> поселения </w:t>
      </w:r>
      <w:r w:rsidRPr="009445AB">
        <w:rPr>
          <w:rFonts w:ascii="Times New Roman" w:hAnsi="Times New Roman" w:cs="Times New Roman"/>
          <w:sz w:val="24"/>
          <w:szCs w:val="24"/>
        </w:rPr>
        <w:t>запрещается:</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сброс, складирование и хранение отходов, растительного и иного грунта вне специально отведенных мест, в охранных зонах инженерных коммуникаций;</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складирование и хранение мусора и других отходов (строительных, бытовых, крупногабаритных) в не предназначенных для этих целей местах, в том числе на грунте, в зоне зеленых насаждений, у подъездов многоквартирных домов, внутридворовых проездах и площадках, дорогах;</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перевозка грунта, отходов, сыпучих строительных материалов, легкой тары, листвы, отходов, в том числе от спила деревьев, без покрытия брезентом или другим материалом, исключающим загрязнение дорог;</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 xml:space="preserve">вынос (вывоз) грунта, строительного мусора и других отходов со строительных площадок, в том числе с колес транспортных средств и строительной техники, который приведет к загрязнению дорог, проездов и других территорий общего пользования, а также иных </w:t>
      </w:r>
      <w:r w:rsidR="0025164E" w:rsidRPr="00CE121B">
        <w:rPr>
          <w:rFonts w:ascii="Times New Roman" w:hAnsi="Times New Roman" w:cs="Times New Roman"/>
          <w:sz w:val="24"/>
          <w:szCs w:val="24"/>
        </w:rPr>
        <w:t xml:space="preserve">территорий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9039E6" w:rsidRPr="00CE121B">
        <w:rPr>
          <w:rFonts w:ascii="Times New Roman" w:hAnsi="Times New Roman" w:cs="Times New Roman"/>
          <w:sz w:val="24"/>
          <w:szCs w:val="24"/>
        </w:rPr>
        <w:t xml:space="preserve"> сельского поселения</w:t>
      </w:r>
      <w:r w:rsidR="0025164E" w:rsidRPr="00CE121B">
        <w:rPr>
          <w:rFonts w:ascii="Times New Roman" w:hAnsi="Times New Roman" w:cs="Times New Roman"/>
          <w:sz w:val="24"/>
          <w:szCs w:val="24"/>
        </w:rPr>
        <w:t>, за исключением специально отведенных для этого мест;</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загрязнение территории общего пользования (детских и спортивных площадок</w:t>
      </w:r>
      <w:r w:rsidR="0025164E" w:rsidRPr="009445AB">
        <w:rPr>
          <w:rFonts w:ascii="Times New Roman" w:hAnsi="Times New Roman" w:cs="Times New Roman"/>
          <w:sz w:val="24"/>
          <w:szCs w:val="24"/>
        </w:rPr>
        <w:t>,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противопроездных устройств, блоков, механических блокираторов, расположенных на территориях общего пользования, дорогах, проездах;</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несанкционированный снос (уничтожение и (или) повреждение) зеленых насаждений;</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мойка, чистка транспортных средств на территориях общего пользования,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выброс отходов или иных предметов из транспортных средств во время их стоянки, остановки или движения на территориях общего пользования;</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размещение транспортных средств на территориях общего пользования, препятствующее механизированной уборке и вывозу отходов;</w:t>
      </w:r>
    </w:p>
    <w:p w:rsidR="0025164E" w:rsidRPr="009445A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 xml:space="preserve">размещение транспортных средств, а также иных объектов движимого имущества на </w:t>
      </w:r>
      <w:r w:rsidR="0025164E" w:rsidRPr="009445AB">
        <w:rPr>
          <w:rFonts w:ascii="Times New Roman" w:hAnsi="Times New Roman" w:cs="Times New Roman"/>
          <w:sz w:val="24"/>
          <w:szCs w:val="24"/>
        </w:rPr>
        <w:lastRenderedPageBreak/>
        <w:t>детских, бельевых и спортивных площадках, на запрещенных территориях пляжа, газонах;</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5164E" w:rsidRPr="009445AB">
        <w:rPr>
          <w:rFonts w:ascii="Times New Roman" w:hAnsi="Times New Roman" w:cs="Times New Roman"/>
          <w:sz w:val="24"/>
          <w:szCs w:val="24"/>
        </w:rPr>
        <w:t xml:space="preserve">сжигание отходов, в том числе твердых коммунальных отходов, листвы, тары, разведение костров на всей </w:t>
      </w:r>
      <w:r w:rsidR="0025164E" w:rsidRPr="00CE121B">
        <w:rPr>
          <w:rFonts w:ascii="Times New Roman" w:hAnsi="Times New Roman" w:cs="Times New Roman"/>
          <w:sz w:val="24"/>
          <w:szCs w:val="24"/>
        </w:rPr>
        <w:t xml:space="preserve">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1E7D69" w:rsidRPr="00CE121B">
        <w:rPr>
          <w:rFonts w:ascii="Times New Roman" w:hAnsi="Times New Roman" w:cs="Times New Roman"/>
          <w:sz w:val="24"/>
          <w:szCs w:val="24"/>
        </w:rPr>
        <w:t xml:space="preserve"> сельского поселения</w:t>
      </w:r>
      <w:r w:rsidR="0025164E" w:rsidRPr="00CE121B">
        <w:rPr>
          <w:rFonts w:ascii="Times New Roman" w:hAnsi="Times New Roman" w:cs="Times New Roman"/>
          <w:sz w:val="24"/>
          <w:szCs w:val="24"/>
        </w:rPr>
        <w:t>, включая внутренние территории организаций и жилых домов, охранные зоны инженерных коммуникаций;</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сброс жидких бытовых отходов от объектов торговли и предоставления услуг в ливневую канализацию, в кюветы, на газоны, откосы, проезжую часть дороги и иные территории;</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выбивание струей воды смета и отходов производства и потребления на тротуары и газоны при мойке проезжей части дорог;</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подвоз груза волоком;</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размещение афиш, плакатов, объявлений, агитационных материалов, а также производство надписей, рисунков в оконных проемах, на стенах зданий, столбах, деревьях, опорах наружного освещения и распределительных щитах, трансформаторных подстанциях, бойлерных и других объектах, не предназначенных для этой цели;</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осуществление сброса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выгул домашних животных;</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 xml:space="preserve">осуществление сброса сточных вод из канализации жилых домов в дождевую (ливневую) канализацию, в реки и ручьи. Обустройство местной канализации разрешается только по согласованию с </w:t>
      </w:r>
      <w:r w:rsidR="00FD4B7F" w:rsidRPr="00CE121B">
        <w:rPr>
          <w:rFonts w:ascii="Times New Roman" w:hAnsi="Times New Roman" w:cs="Times New Roman"/>
          <w:sz w:val="24"/>
          <w:szCs w:val="24"/>
        </w:rPr>
        <w:t xml:space="preserve">администрацией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FD4B7F" w:rsidRPr="00CE121B">
        <w:rPr>
          <w:rFonts w:ascii="Times New Roman" w:hAnsi="Times New Roman" w:cs="Times New Roman"/>
          <w:sz w:val="24"/>
          <w:szCs w:val="24"/>
        </w:rPr>
        <w:t xml:space="preserve"> сельского поселения</w:t>
      </w:r>
      <w:r w:rsidR="0025164E" w:rsidRPr="00CE121B">
        <w:rPr>
          <w:rFonts w:ascii="Times New Roman" w:hAnsi="Times New Roman" w:cs="Times New Roman"/>
          <w:sz w:val="24"/>
          <w:szCs w:val="24"/>
        </w:rPr>
        <w:t>;</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 xml:space="preserve">осуществление сброса помоев и всякого рода нечистот из домов частного сектора в </w:t>
      </w:r>
      <w:r w:rsidR="00C2410C" w:rsidRPr="00CE121B">
        <w:rPr>
          <w:rFonts w:ascii="Times New Roman" w:hAnsi="Times New Roman" w:cs="Times New Roman"/>
          <w:sz w:val="24"/>
          <w:szCs w:val="24"/>
        </w:rPr>
        <w:t>дренажную систему</w:t>
      </w:r>
      <w:r w:rsidR="0025164E" w:rsidRPr="00CE121B">
        <w:rPr>
          <w:rFonts w:ascii="Times New Roman" w:hAnsi="Times New Roman" w:cs="Times New Roman"/>
          <w:sz w:val="24"/>
          <w:szCs w:val="24"/>
        </w:rPr>
        <w:t>, на проезжую часть дорог, в кюветы, на другие прилегающие к домовладению территории;</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заполнение контейнеров выше верхней кромки контейнера;</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производство строительных и ремонтных работ без ограждений щитами, гарантирующими защиту от повреждений;</w:t>
      </w:r>
    </w:p>
    <w:p w:rsidR="0025164E" w:rsidRPr="00CE121B" w:rsidRDefault="00022778"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25164E" w:rsidRPr="00CE121B">
        <w:rPr>
          <w:rFonts w:ascii="Times New Roman" w:hAnsi="Times New Roman" w:cs="Times New Roman"/>
          <w:sz w:val="24"/>
          <w:szCs w:val="24"/>
        </w:rPr>
        <w:t>прессование или уплотнение отходов в контейнере таким образом, что станет невозможным высыпание его содержимого при загрузке в мусоровоз.</w:t>
      </w:r>
    </w:p>
    <w:p w:rsidR="003027B8" w:rsidRPr="00CE121B" w:rsidRDefault="003027B8" w:rsidP="00747F23">
      <w:pPr>
        <w:widowControl w:val="0"/>
        <w:spacing w:after="0" w:line="240" w:lineRule="auto"/>
        <w:ind w:firstLine="709"/>
        <w:jc w:val="both"/>
        <w:rPr>
          <w:rFonts w:ascii="Times New Roman" w:hAnsi="Times New Roman" w:cs="Times New Roman"/>
          <w:sz w:val="24"/>
          <w:szCs w:val="24"/>
        </w:rPr>
      </w:pPr>
    </w:p>
    <w:p w:rsidR="00FE1AE9" w:rsidRPr="00CE121B" w:rsidRDefault="00FE1AE9" w:rsidP="00747F23">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CE121B">
        <w:rPr>
          <w:rFonts w:ascii="Times New Roman" w:hAnsi="Times New Roman" w:cs="Times New Roman"/>
          <w:b/>
          <w:bCs/>
          <w:sz w:val="24"/>
          <w:szCs w:val="24"/>
        </w:rPr>
        <w:t>3. Требования к внешнему виду фасадов и ограждающих</w:t>
      </w:r>
    </w:p>
    <w:p w:rsidR="00FE1AE9" w:rsidRPr="00CE121B" w:rsidRDefault="00FE1AE9" w:rsidP="00747F2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CE121B">
        <w:rPr>
          <w:rFonts w:ascii="Times New Roman" w:hAnsi="Times New Roman" w:cs="Times New Roman"/>
          <w:b/>
          <w:bCs/>
          <w:sz w:val="24"/>
          <w:szCs w:val="24"/>
        </w:rPr>
        <w:t>конструкций зданий, строений, сооружений</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3.1. Окраска, побелка, капитальный и текущий ремонт фасадов зданий, жилых домов, ограждений, сооружений (в том числе временных) производятся в зависимости от их технического состояния и внешнего вида.</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3.2. Здания и сооружения, являющиеся объектами капитального строительства, в том числе их отдельные элементы (фасады, входы, цоколи, витрины, витражи, окна и другие), расположенные на зданиях и сооружениях светильники, домовые знаки, информационные таблички, памятные доски и другие аналогичные объекты, должны содержаться в чистоте, порядке и исправном состоянии.</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3.3. Витрины и окна должны быть остеклены.</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3.4. Металлические элементы должны защищаться от коррозии и окрашиваться по мере необходимости, но не реже одного раза в три года.</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3.5. Козырьки подъездов, а также кровли должны быть очищены от загрязнений, древесно-кустарниковой и сорной растительности.</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 xml:space="preserve">3.6. Работы по устранению повреждений и неисправностей, окраске зданий и </w:t>
      </w:r>
      <w:r w:rsidRPr="00CE121B">
        <w:rPr>
          <w:rFonts w:ascii="Times New Roman" w:hAnsi="Times New Roman" w:cs="Times New Roman"/>
          <w:bCs/>
          <w:sz w:val="24"/>
          <w:szCs w:val="24"/>
        </w:rPr>
        <w:lastRenderedPageBreak/>
        <w:t>сооружений, восстановлению чистоты и порядка должны производиться своевременно.</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3.7.  Размещение наружных блоков кондиционеров, спутниковых антенн и (или) иного оборудования на фасадах зданий, сооружений осуществляется в соответствии с действующим законодательством Российской Федерации.</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3.8. Не допускается:</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 производить окраску фасадов зданий, строений, сооружений без предварительного восстановления архитектурных деталей;</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 устанавливать на зданиях, сооружениях объекты, ставящие под угрозу обеспечение безопасности в случае их падения.</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3.9. При строительстве, реконструкции, ремонте, а также после пожара зданий и сооружений фасады зданий и сооружений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пожаробезопасным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3.10. Запрещается самовольное расклеивание газет, объявлений и плакатов, рекламных материалов на фасадах зданий, сооружениях и ограждениях, за исключением специально отведенных мест.</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3.11. Содержание ограждающих конструкций.</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Ограждение должно выглядеть аккуратно, быть прямостоящим.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FE1AE9"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Ограждения подлежат влажной уборке в летний период в случае загрязнения.</w:t>
      </w:r>
    </w:p>
    <w:p w:rsidR="00022778" w:rsidRPr="00CE121B"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Дорожные ограждения содержатся специализированной организацией, осуществляющей содержание и уборку дорог.</w:t>
      </w:r>
    </w:p>
    <w:p w:rsidR="00FE1AE9" w:rsidRDefault="00FE1AE9"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Дорожные ограждения подлежат влажной уборке в летний период не реже одного раза в месяц. Покраска дорожных ограждений осуществляется в соответствии с планом работ специализированной организации, осуществляющей содержание</w:t>
      </w:r>
      <w:r w:rsidRPr="009445AB">
        <w:rPr>
          <w:rFonts w:ascii="Times New Roman" w:hAnsi="Times New Roman" w:cs="Times New Roman"/>
          <w:bCs/>
          <w:sz w:val="24"/>
          <w:szCs w:val="24"/>
        </w:rPr>
        <w:t xml:space="preserve"> и уборку дорог.</w:t>
      </w:r>
    </w:p>
    <w:p w:rsidR="00111C95" w:rsidRPr="00111C95" w:rsidRDefault="00111C95"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11C95">
        <w:rPr>
          <w:rFonts w:ascii="Times New Roman" w:hAnsi="Times New Roman" w:cs="Times New Roman"/>
          <w:bCs/>
          <w:sz w:val="24"/>
          <w:szCs w:val="24"/>
        </w:rPr>
        <w:t>Требования к ограждениям земельных участков, устанавливаемых по пограничным линиям (по меже соседних участков):</w:t>
      </w:r>
    </w:p>
    <w:p w:rsidR="00111C95" w:rsidRPr="00111C95" w:rsidRDefault="00111C95"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11C95">
        <w:rPr>
          <w:rFonts w:ascii="Times New Roman" w:hAnsi="Times New Roman" w:cs="Times New Roman"/>
          <w:bCs/>
          <w:sz w:val="24"/>
          <w:szCs w:val="24"/>
        </w:rPr>
        <w:t>Высота ограждения, размещаемого на меже с соседними земельными участками, не должна превышать 1,5 метра. В случае если для возведения ограждения используется материал, пропускающий свет (кованый забор, сетка-рабица и иные подобные материалы), требование, указанное в настоящем абзаце, не применяется.</w:t>
      </w:r>
    </w:p>
    <w:p w:rsidR="00111C95" w:rsidRPr="00111C95" w:rsidRDefault="00111C95"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11C95">
        <w:rPr>
          <w:rFonts w:ascii="Times New Roman" w:hAnsi="Times New Roman" w:cs="Times New Roman"/>
          <w:bCs/>
          <w:sz w:val="24"/>
          <w:szCs w:val="24"/>
        </w:rPr>
        <w:t>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111C95" w:rsidRPr="00111C95" w:rsidRDefault="00111C95"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11C95">
        <w:rPr>
          <w:rFonts w:ascii="Times New Roman" w:hAnsi="Times New Roman" w:cs="Times New Roman"/>
          <w:bCs/>
          <w:sz w:val="24"/>
          <w:szCs w:val="24"/>
        </w:rPr>
        <w:t>По меже земельных участков рекомендуется установить,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т.п.).</w:t>
      </w:r>
    </w:p>
    <w:p w:rsidR="00111C95" w:rsidRPr="00111C95" w:rsidRDefault="00111C95"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11C95">
        <w:rPr>
          <w:rFonts w:ascii="Times New Roman" w:hAnsi="Times New Roman" w:cs="Times New Roman"/>
          <w:bCs/>
          <w:sz w:val="24"/>
          <w:szCs w:val="24"/>
        </w:rPr>
        <w:lastRenderedPageBreak/>
        <w:t>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 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111C95" w:rsidRPr="009445AB" w:rsidRDefault="00111C95"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11C95">
        <w:rPr>
          <w:rFonts w:ascii="Times New Roman" w:hAnsi="Times New Roman" w:cs="Times New Roman"/>
          <w:bCs/>
          <w:sz w:val="24"/>
          <w:szCs w:val="24"/>
        </w:rPr>
        <w:t>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(отмостку) соседних участков.</w:t>
      </w:r>
    </w:p>
    <w:p w:rsidR="00FE1AE9" w:rsidRPr="009445AB" w:rsidRDefault="00FE1AE9" w:rsidP="00747F2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E1AE9" w:rsidRPr="009445AB" w:rsidRDefault="00FE1AE9" w:rsidP="00747F23">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9445AB">
        <w:rPr>
          <w:rFonts w:ascii="Times New Roman" w:hAnsi="Times New Roman" w:cs="Times New Roman"/>
          <w:b/>
          <w:bCs/>
          <w:sz w:val="24"/>
          <w:szCs w:val="24"/>
        </w:rPr>
        <w:t>4. Проектирование, размещение, содержание и</w:t>
      </w:r>
    </w:p>
    <w:p w:rsidR="00FE1AE9" w:rsidRPr="009445AB" w:rsidRDefault="00FE1AE9" w:rsidP="00747F2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445AB">
        <w:rPr>
          <w:rFonts w:ascii="Times New Roman" w:hAnsi="Times New Roman" w:cs="Times New Roman"/>
          <w:b/>
          <w:bCs/>
          <w:sz w:val="24"/>
          <w:szCs w:val="24"/>
        </w:rPr>
        <w:t>восстановление объектов и элементов благоустройства</w:t>
      </w:r>
    </w:p>
    <w:p w:rsidR="009445AB" w:rsidRPr="009445AB" w:rsidRDefault="009445AB" w:rsidP="00747F2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4.1. Элементы уличного технического оборудования, в том числе инженерного оборудования.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4.1.1.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 остановочные павильоны, наземные туалетные кабины, крышки люков и т.п.).</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4.1.2.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4.1.3.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При проектировании крышки люков смотровых колодцев следует размещать вне зоны движения пешеходов.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4.1.4. Элементы инженерного оборудования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инженерного оборудования производится в составе мероприятий по организации рельефа и стока поверхностных и грунтовых вод.</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4.1.5.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4.1.6.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2</w:t>
      </w:r>
      <w:r w:rsidRPr="009445AB">
        <w:rPr>
          <w:rFonts w:ascii="Times New Roman" w:hAnsi="Times New Roman" w:cs="Times New Roman"/>
          <w:sz w:val="24"/>
          <w:szCs w:val="24"/>
        </w:rPr>
        <w:t>. Городская мебель.</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2</w:t>
      </w:r>
      <w:r w:rsidRPr="009445AB">
        <w:rPr>
          <w:rFonts w:ascii="Times New Roman" w:hAnsi="Times New Roman" w:cs="Times New Roman"/>
          <w:sz w:val="24"/>
          <w:szCs w:val="24"/>
        </w:rPr>
        <w:t>.1. К городской мебели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муниципальной собственности.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2</w:t>
      </w:r>
      <w:r w:rsidRPr="009445AB">
        <w:rPr>
          <w:rFonts w:ascii="Times New Roman" w:hAnsi="Times New Roman" w:cs="Times New Roman"/>
          <w:sz w:val="24"/>
          <w:szCs w:val="24"/>
        </w:rPr>
        <w:t>.2.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2</w:t>
      </w:r>
      <w:r w:rsidRPr="009445AB">
        <w:rPr>
          <w:rFonts w:ascii="Times New Roman" w:hAnsi="Times New Roman" w:cs="Times New Roman"/>
          <w:sz w:val="24"/>
          <w:szCs w:val="24"/>
        </w:rPr>
        <w:t>.3.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На участке объекта следует предусматривать места отдыха, доступные для инвалидов, оборудованные навесами, скамьями с опорой для спины и подлокотниками.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lastRenderedPageBreak/>
        <w:t>4.</w:t>
      </w:r>
      <w:r w:rsidR="006C5FC2" w:rsidRPr="009445AB">
        <w:rPr>
          <w:rFonts w:ascii="Times New Roman" w:hAnsi="Times New Roman" w:cs="Times New Roman"/>
          <w:sz w:val="24"/>
          <w:szCs w:val="24"/>
        </w:rPr>
        <w:t>3</w:t>
      </w:r>
      <w:r w:rsidRPr="009445AB">
        <w:rPr>
          <w:rFonts w:ascii="Times New Roman" w:hAnsi="Times New Roman" w:cs="Times New Roman"/>
          <w:sz w:val="24"/>
          <w:szCs w:val="24"/>
        </w:rPr>
        <w:t>. Уличное коммунально-бытовое оборудование.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3</w:t>
      </w:r>
      <w:r w:rsidRPr="009445AB">
        <w:rPr>
          <w:rFonts w:ascii="Times New Roman" w:hAnsi="Times New Roman" w:cs="Times New Roman"/>
          <w:sz w:val="24"/>
          <w:szCs w:val="24"/>
        </w:rPr>
        <w:t>.1. Контейнеры, в том числе малогабаритные (малые) контейнеры, и урны для сбора отходов и мусора являются уличным коммунально-бытовым оборудованием. Основными требованиями при выборе того или иного вида коммунально-бытового оборудования являются: экологичность, безопасность (отсутствие острых углов), доступность в пользовании.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3</w:t>
      </w:r>
      <w:r w:rsidRPr="009445AB">
        <w:rPr>
          <w:rFonts w:ascii="Times New Roman" w:hAnsi="Times New Roman" w:cs="Times New Roman"/>
          <w:sz w:val="24"/>
          <w:szCs w:val="24"/>
        </w:rPr>
        <w:t>.2. Для сбора мусора на улицах, площадях, объектах рекреации применяются малогабаритные (малые) контейнеры и (или) урны в необходимых количествах.</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на площадях, в скверах и иных местах, предусмотренных настоящими Правилами и иными нормативными правовыми актами. Урны устанавливаются лицами, осуществляющими содержание (обслуживание) соответствующих объектов и территорий. Во всех случаях следует предусматривать расстановку урн, не мешающую передвижению пешеходов, в том числе инвалидов, проезду инвалидных и детских колясок.</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3</w:t>
      </w:r>
      <w:r w:rsidRPr="009445AB">
        <w:rPr>
          <w:rFonts w:ascii="Times New Roman" w:hAnsi="Times New Roman" w:cs="Times New Roman"/>
          <w:sz w:val="24"/>
          <w:szCs w:val="24"/>
        </w:rPr>
        <w:t>.3. Урны должны быть оборудованы крышками или навесами. Запрещается установка в качестве урн приспособленной тары (коробки, ведра и тому подобное).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3</w:t>
      </w:r>
      <w:r w:rsidRPr="009445AB">
        <w:rPr>
          <w:rFonts w:ascii="Times New Roman" w:hAnsi="Times New Roman" w:cs="Times New Roman"/>
          <w:sz w:val="24"/>
          <w:szCs w:val="24"/>
        </w:rPr>
        <w:t>.4. Урны устанавливают в соответствии с действующими санитарными правилами.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3</w:t>
      </w:r>
      <w:r w:rsidRPr="009445AB">
        <w:rPr>
          <w:rFonts w:ascii="Times New Roman" w:hAnsi="Times New Roman" w:cs="Times New Roman"/>
          <w:sz w:val="24"/>
          <w:szCs w:val="24"/>
        </w:rPr>
        <w:t>.5. Очистка урн должна производиться систематически, по мере их накопления, но не реже одного раза в сутки, а урн, установленных на спортивных площадках, - не реже четырех раз в месяц их владельцами самостоятельно либо по договору со специализированными организациями, осуществляющими содержание (обслуживание) соответствующих объектов и территорий.</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4</w:t>
      </w:r>
      <w:r w:rsidRPr="009445AB">
        <w:rPr>
          <w:rFonts w:ascii="Times New Roman" w:hAnsi="Times New Roman" w:cs="Times New Roman"/>
          <w:sz w:val="24"/>
          <w:szCs w:val="24"/>
        </w:rPr>
        <w:t>. Некапитальные нестационарные объекты.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6C5FC2" w:rsidRPr="009445AB">
        <w:rPr>
          <w:rFonts w:ascii="Times New Roman" w:hAnsi="Times New Roman" w:cs="Times New Roman"/>
          <w:sz w:val="24"/>
          <w:szCs w:val="24"/>
        </w:rPr>
        <w:t>4</w:t>
      </w:r>
      <w:r w:rsidRPr="009445AB">
        <w:rPr>
          <w:rFonts w:ascii="Times New Roman" w:hAnsi="Times New Roman" w:cs="Times New Roman"/>
          <w:sz w:val="24"/>
          <w:szCs w:val="24"/>
        </w:rPr>
        <w:t>.1. К некапитальным нестационарным объектам относятся в том числе: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нестационарные торговые объекты;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передвижные сооружения;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объекты автосервиса;</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открытые и крытые площадки для складирования материалов;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спортивные и тренировочные площадки;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лодочные станции;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гаражи;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некапитальные туалеты (модульные туалеты, наземные туалетные кабины - биотуалеты);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летние кафе;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остановочные комплексы, транспортные павильоны;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аттракционы, шапито;</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малые архитектурные формы и элементы благоустройства, в том числе: ограды, заборы, пункты охраны, шлагбаумы, подпорные стенки, газонные ограждения, ограждения тротуаров, детских площадок, информационные стенды, щиты для газет, афиш и объявлений, сооружения для подсветки зданий, памятников, реклам и прочие;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отдельно стоящее оборудование (в том числе платежные терминалы, банкоматы);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 объекты, для размещения которых в соответствии с действующим законодательством Российской Федерации не требуется выдача разрешения на строительство и (или) размещение которых возможно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согласно </w:t>
      </w:r>
      <w:hyperlink r:id="rId12" w:history="1">
        <w:r w:rsidRPr="009445AB">
          <w:rPr>
            <w:rFonts w:ascii="Times New Roman" w:hAnsi="Times New Roman" w:cs="Times New Roman"/>
            <w:sz w:val="24"/>
            <w:szCs w:val="24"/>
          </w:rPr>
          <w:t>перечню</w:t>
        </w:r>
      </w:hyperlink>
      <w:r w:rsidRPr="009445AB">
        <w:rPr>
          <w:rFonts w:ascii="Times New Roman" w:hAnsi="Times New Roman" w:cs="Times New Roman"/>
          <w:sz w:val="24"/>
          <w:szCs w:val="24"/>
        </w:rPr>
        <w:t xml:space="preserve">, утвержденному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9445AB">
        <w:rPr>
          <w:rFonts w:ascii="Times New Roman" w:hAnsi="Times New Roman" w:cs="Times New Roman"/>
          <w:sz w:val="24"/>
          <w:szCs w:val="24"/>
        </w:rPr>
        <w:lastRenderedPageBreak/>
        <w:t>собственности, без предоставления земельных участков и установления сервитутов", другие объекты некапитального характера, в том числе антенно-мачтовые сооружения.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bookmarkStart w:id="0" w:name="P54"/>
      <w:bookmarkEnd w:id="0"/>
      <w:r w:rsidRPr="009445AB">
        <w:rPr>
          <w:rFonts w:ascii="Times New Roman" w:hAnsi="Times New Roman" w:cs="Times New Roman"/>
          <w:sz w:val="24"/>
          <w:szCs w:val="24"/>
        </w:rPr>
        <w:t>4.</w:t>
      </w:r>
      <w:r w:rsidR="006C5FC2" w:rsidRPr="009445AB">
        <w:rPr>
          <w:rFonts w:ascii="Times New Roman" w:hAnsi="Times New Roman" w:cs="Times New Roman"/>
          <w:sz w:val="24"/>
          <w:szCs w:val="24"/>
        </w:rPr>
        <w:t>4</w:t>
      </w:r>
      <w:r w:rsidRPr="009445AB">
        <w:rPr>
          <w:rFonts w:ascii="Times New Roman" w:hAnsi="Times New Roman" w:cs="Times New Roman"/>
          <w:sz w:val="24"/>
          <w:szCs w:val="24"/>
        </w:rPr>
        <w:t xml:space="preserve">.2. Размещение нестационарных торговых объектов </w:t>
      </w:r>
      <w:r w:rsidRPr="00CE121B">
        <w:rPr>
          <w:rFonts w:ascii="Times New Roman" w:hAnsi="Times New Roman" w:cs="Times New Roman"/>
          <w:sz w:val="24"/>
          <w:szCs w:val="24"/>
        </w:rPr>
        <w:t xml:space="preserve">на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6C5FC2" w:rsidRPr="00CE121B">
        <w:rPr>
          <w:rFonts w:ascii="Times New Roman" w:hAnsi="Times New Roman" w:cs="Times New Roman"/>
          <w:sz w:val="24"/>
          <w:szCs w:val="24"/>
        </w:rPr>
        <w:t xml:space="preserve"> сельского поселения </w:t>
      </w:r>
      <w:r w:rsidRPr="00CE121B">
        <w:rPr>
          <w:rFonts w:ascii="Times New Roman" w:hAnsi="Times New Roman" w:cs="Times New Roman"/>
          <w:sz w:val="24"/>
          <w:szCs w:val="24"/>
        </w:rPr>
        <w:t xml:space="preserve">осуществляется в соответствии со схемой размещения нестационарных торговых объектов на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6C5FC2" w:rsidRPr="00CE121B">
        <w:rPr>
          <w:rFonts w:ascii="Times New Roman" w:hAnsi="Times New Roman" w:cs="Times New Roman"/>
          <w:sz w:val="24"/>
          <w:szCs w:val="24"/>
        </w:rPr>
        <w:t xml:space="preserve"> сельского поселения </w:t>
      </w:r>
      <w:r w:rsidRPr="00CE121B">
        <w:rPr>
          <w:rFonts w:ascii="Times New Roman" w:hAnsi="Times New Roman" w:cs="Times New Roman"/>
          <w:sz w:val="24"/>
          <w:szCs w:val="24"/>
        </w:rPr>
        <w:t>в порядке, установленном уполномоченным органом исполнительной власти Приморского края.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bookmarkStart w:id="1" w:name="P56"/>
      <w:bookmarkEnd w:id="1"/>
      <w:r w:rsidRPr="009445AB">
        <w:rPr>
          <w:rFonts w:ascii="Times New Roman" w:hAnsi="Times New Roman" w:cs="Times New Roman"/>
          <w:sz w:val="24"/>
          <w:szCs w:val="24"/>
        </w:rPr>
        <w:t>4.</w:t>
      </w:r>
      <w:r w:rsidR="007F620F" w:rsidRPr="009445AB">
        <w:rPr>
          <w:rFonts w:ascii="Times New Roman" w:hAnsi="Times New Roman" w:cs="Times New Roman"/>
          <w:sz w:val="24"/>
          <w:szCs w:val="24"/>
        </w:rPr>
        <w:t>4</w:t>
      </w:r>
      <w:r w:rsidRPr="009445AB">
        <w:rPr>
          <w:rFonts w:ascii="Times New Roman" w:hAnsi="Times New Roman" w:cs="Times New Roman"/>
          <w:sz w:val="24"/>
          <w:szCs w:val="24"/>
        </w:rPr>
        <w:t>.</w:t>
      </w:r>
      <w:r w:rsidR="007F620F" w:rsidRPr="009445AB">
        <w:rPr>
          <w:rFonts w:ascii="Times New Roman" w:hAnsi="Times New Roman" w:cs="Times New Roman"/>
          <w:sz w:val="24"/>
          <w:szCs w:val="24"/>
        </w:rPr>
        <w:t>3</w:t>
      </w:r>
      <w:r w:rsidRPr="009445AB">
        <w:rPr>
          <w:rFonts w:ascii="Times New Roman" w:hAnsi="Times New Roman" w:cs="Times New Roman"/>
          <w:sz w:val="24"/>
          <w:szCs w:val="24"/>
        </w:rPr>
        <w:t>. Размещение нестационарных торговых объектов не допускается: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в арках зданий, на газонах, цветниках, объектах озеленения, площадках (детских, отдыха, спортивных, транспортных стоянок), на расстоянии менее 5 метров от окон зданий и витрин стационарных торговых объектов;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на посадочных площадках, заездных карманах, площадках ожидания остановок городского пассажирского транспорта, под железнодорожными путепроводами и автомобильными эстакадами, а также в 5-метровой охранной зоне от входов (выходов) в подземные пешеходные переходы, на проезжей части автомобильных дорог, на расстоянии менее 5 метров вблизи светофоров, знаков дорожного движения;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в зоне улично-дорожной сети (за исключением газетных киосков и нестационарных торговых объектов сезонного размещения);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 в охранной зоне трубопроводов тепло-, газо- водоснабжения и водоотведения, линейно-кабельных сооружений связи, воздушных линий электропередачи и </w:t>
      </w:r>
      <w:r w:rsidR="00747F23">
        <w:rPr>
          <w:rFonts w:ascii="Times New Roman" w:hAnsi="Times New Roman" w:cs="Times New Roman"/>
          <w:sz w:val="24"/>
          <w:szCs w:val="24"/>
        </w:rPr>
        <w:t>подземных линий электропередачи</w:t>
      </w:r>
      <w:r w:rsidRPr="009445AB">
        <w:rPr>
          <w:rFonts w:ascii="Times New Roman" w:hAnsi="Times New Roman" w:cs="Times New Roman"/>
          <w:sz w:val="24"/>
          <w:szCs w:val="24"/>
        </w:rPr>
        <w:t>;</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ближе 20 метров от окон жилых помещений;</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на путях движения пешеходных потоков, в том числе движения инвалидов и других маломобильных групп населения;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с нарушением утвержденного типового архитектурного решения нестационарного торгового объекта и в случае нарушения внешнего архитектурного облика сложившейся застройки;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для нестационарных торговых объектов, включенных в схему размещения нестационарных торговых объектов, - с нарушением условий размещения нестационарных торговых объектов (вид объекта, площадь нестационарного торгового объекта, специализация (ассортимент реализуемой продукции), период размещения нестационарного торгового объекта (для объектов сезонного и временного размещения);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в случае если его размещение с учетом габаритов и площади, необходимой для кратковременного размещения покупателей, влечет изменение сложившихся траекторий движения пешеходов, нарушение свободного доступа потребителей к объектам торговли, в том числе обеспечения беспрепятственного доступа инвалидов и других маломобильных групп населения к этим объектам, беспрепятственного проезда спецтранспорта при чрезвычайных ситуациях;</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в случае ухудшения условий проживания, отдыха, лечения, труда людей в жилых зданиях и зданиях иного назначения;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в случае отсутствия удобного подъезда автотранспорта, не создающего помех для прохода пешеходов (заездные карманы);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на земельном участке, предоставленном в соответствии с действующим законодательством Российской Федерации другому лицу;</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в охранной зоне объектов культурного наследия;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ближе 20 метров от границ объектов (зданий, сооружений, помещений) дошкольного, общего и дополнительного образования;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на откосах в случае необходимости проведения земляных работ по выравниванию склонов;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если размещение повлечет снос зеленых насаждений;</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в случае нарушения требований градостроительного, земельного, экологического законодательства Российской Федерации, законодательства в сфере санитарно-эпидемиологического благополучия населения и пожарной безопасности.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7F620F" w:rsidRPr="009445AB">
        <w:rPr>
          <w:rFonts w:ascii="Times New Roman" w:hAnsi="Times New Roman" w:cs="Times New Roman"/>
          <w:sz w:val="24"/>
          <w:szCs w:val="24"/>
        </w:rPr>
        <w:t>4</w:t>
      </w:r>
      <w:r w:rsidRPr="009445AB">
        <w:rPr>
          <w:rFonts w:ascii="Times New Roman" w:hAnsi="Times New Roman" w:cs="Times New Roman"/>
          <w:sz w:val="24"/>
          <w:szCs w:val="24"/>
        </w:rPr>
        <w:t>.</w:t>
      </w:r>
      <w:r w:rsidR="007F620F" w:rsidRPr="009445AB">
        <w:rPr>
          <w:rFonts w:ascii="Times New Roman" w:hAnsi="Times New Roman" w:cs="Times New Roman"/>
          <w:sz w:val="24"/>
          <w:szCs w:val="24"/>
        </w:rPr>
        <w:t>4</w:t>
      </w:r>
      <w:r w:rsidRPr="009445AB">
        <w:rPr>
          <w:rFonts w:ascii="Times New Roman" w:hAnsi="Times New Roman" w:cs="Times New Roman"/>
          <w:sz w:val="24"/>
          <w:szCs w:val="24"/>
        </w:rPr>
        <w:t>. При размещении некапитальных нестационарных объектов должны быть обеспечены: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 беспрепятственный проезд пожарного и медицинского транспорта, транспортных </w:t>
      </w:r>
      <w:r w:rsidRPr="009445AB">
        <w:rPr>
          <w:rFonts w:ascii="Times New Roman" w:hAnsi="Times New Roman" w:cs="Times New Roman"/>
          <w:sz w:val="24"/>
          <w:szCs w:val="24"/>
        </w:rPr>
        <w:lastRenderedPageBreak/>
        <w:t>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беспрепятственный проезд транспорта сетевых организаций для проведения работ по обслуживанию и ремонту инженерных сетей и коммуникаций в охранных зонах;</w:t>
      </w:r>
    </w:p>
    <w:p w:rsidR="007F620F"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благоустроенная площадка для размещения соор</w:t>
      </w:r>
      <w:r w:rsidR="007F620F" w:rsidRPr="009445AB">
        <w:rPr>
          <w:rFonts w:ascii="Times New Roman" w:hAnsi="Times New Roman" w:cs="Times New Roman"/>
          <w:sz w:val="24"/>
          <w:szCs w:val="24"/>
        </w:rPr>
        <w:t>ужения и прилегающей территории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сооружения устанавливаются на твердые виды покрытия, оборудуются осветительным оборудованием, урнами или малыми контейнерами для мусора, учитываются всесторонние элементы и процессы долговременной эксплуатации сооружения - процессы уборки, ремонта;</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доступность для инвалидов.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AC20E2" w:rsidRPr="009445AB">
        <w:rPr>
          <w:rFonts w:ascii="Times New Roman" w:hAnsi="Times New Roman" w:cs="Times New Roman"/>
          <w:sz w:val="24"/>
          <w:szCs w:val="24"/>
        </w:rPr>
        <w:t>5</w:t>
      </w:r>
      <w:r w:rsidRPr="009445AB">
        <w:rPr>
          <w:rFonts w:ascii="Times New Roman" w:hAnsi="Times New Roman" w:cs="Times New Roman"/>
          <w:sz w:val="24"/>
          <w:szCs w:val="24"/>
        </w:rPr>
        <w:t>. Места (площадки) для накопления ТКО.</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Размещение мест (площадок) для </w:t>
      </w:r>
      <w:r w:rsidRPr="00CE121B">
        <w:rPr>
          <w:rFonts w:ascii="Times New Roman" w:hAnsi="Times New Roman" w:cs="Times New Roman"/>
          <w:sz w:val="24"/>
          <w:szCs w:val="24"/>
        </w:rPr>
        <w:t xml:space="preserve">накопления ТКО на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AC20E2" w:rsidRPr="00CE121B">
        <w:rPr>
          <w:rFonts w:ascii="Times New Roman" w:hAnsi="Times New Roman" w:cs="Times New Roman"/>
          <w:sz w:val="24"/>
          <w:szCs w:val="24"/>
        </w:rPr>
        <w:t xml:space="preserve"> сельского поселения </w:t>
      </w:r>
      <w:r w:rsidRPr="00CE121B">
        <w:rPr>
          <w:rFonts w:ascii="Times New Roman" w:hAnsi="Times New Roman" w:cs="Times New Roman"/>
          <w:sz w:val="24"/>
          <w:szCs w:val="24"/>
        </w:rPr>
        <w:t xml:space="preserve"> осуществляется в соответствии с нормативными правовыми</w:t>
      </w:r>
      <w:r w:rsidRPr="009445AB">
        <w:rPr>
          <w:rFonts w:ascii="Times New Roman" w:hAnsi="Times New Roman" w:cs="Times New Roman"/>
          <w:sz w:val="24"/>
          <w:szCs w:val="24"/>
        </w:rPr>
        <w:t xml:space="preserve"> актами, устанавливающими требования и регулирующими деятельность по сбору ТКО в населенных пунктах, а также настоящими Правилами.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AC20E2" w:rsidRPr="009445AB">
        <w:rPr>
          <w:rFonts w:ascii="Times New Roman" w:hAnsi="Times New Roman" w:cs="Times New Roman"/>
          <w:sz w:val="24"/>
          <w:szCs w:val="24"/>
        </w:rPr>
        <w:t>5</w:t>
      </w:r>
      <w:r w:rsidRPr="009445AB">
        <w:rPr>
          <w:rFonts w:ascii="Times New Roman" w:hAnsi="Times New Roman" w:cs="Times New Roman"/>
          <w:sz w:val="24"/>
          <w:szCs w:val="24"/>
        </w:rPr>
        <w:t>.1. Места (площадки) для накопления ТКО должны находиться в технически исправном состоянии и располагаться на расстоянии не менее 20 м от жилых домов, детских учреждений, спортивных площадок, детских игровых площадок и от мест отдыха населения, но не более 100 м от указанных объектов. При этом установка контейнеров (бункеров-накопителей) вне мест (площадок) для накопления ТКО, в том числе на проезжей части, тротуарах, газонахне допускается.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5</w:t>
      </w:r>
      <w:r w:rsidRPr="009445AB">
        <w:rPr>
          <w:rFonts w:ascii="Times New Roman" w:hAnsi="Times New Roman" w:cs="Times New Roman"/>
          <w:sz w:val="24"/>
          <w:szCs w:val="24"/>
        </w:rPr>
        <w:t>.2. На территории жилого назначения площадки проектируются в соответствии с местными нормативами градостроительного проектирования.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5</w:t>
      </w:r>
      <w:r w:rsidRPr="009445AB">
        <w:rPr>
          <w:rFonts w:ascii="Times New Roman" w:hAnsi="Times New Roman" w:cs="Times New Roman"/>
          <w:sz w:val="24"/>
          <w:szCs w:val="24"/>
        </w:rPr>
        <w:t>.3. Обязательный перечень элементов благоустройства территории места (площадки) для накопления ТКО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территориями; ограничение бордюром по периметру, ограждение с трех сторон высотой не менее 1,5 метров; контейнеры для сбора ТКО (бункеры-накопители), специальные контейнеры для раздельного складирования ТКО (в случае организации раздельного складирования ТКО); подъездной путь.</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5</w:t>
      </w:r>
      <w:r w:rsidRPr="009445AB">
        <w:rPr>
          <w:rFonts w:ascii="Times New Roman" w:hAnsi="Times New Roman" w:cs="Times New Roman"/>
          <w:sz w:val="24"/>
          <w:szCs w:val="24"/>
        </w:rPr>
        <w:t>.4.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Вид твердого покрытия подъездного пути площадки следует устанавливать аналогичным покрытию транспортных проездов.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5</w:t>
      </w:r>
      <w:r w:rsidRPr="009445AB">
        <w:rPr>
          <w:rFonts w:ascii="Times New Roman" w:hAnsi="Times New Roman" w:cs="Times New Roman"/>
          <w:sz w:val="24"/>
          <w:szCs w:val="24"/>
        </w:rPr>
        <w:t>.5.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5</w:t>
      </w:r>
      <w:r w:rsidRPr="009445AB">
        <w:rPr>
          <w:rFonts w:ascii="Times New Roman" w:hAnsi="Times New Roman" w:cs="Times New Roman"/>
          <w:sz w:val="24"/>
          <w:szCs w:val="24"/>
        </w:rPr>
        <w:t>.6. Для организации раздельного складирования ТКО на контейнерных площадках или специально отведенных площадках устанавливаются специальные контейнеры, обеспечивающие размещение в них только определенного вида отходов. При этом контейнеры должны быть выкрашены в разные цвета для различных видов отходов и иметь соответствующую маркировку. Маркировка наносится в виде надписей ("для бумаги", "для пластика" и т.д.) и должна содержать информацию о материалах, подлежащих сбору в соответствующий контейнер. Допускается наносить на контейнер соответствующие виду ТКО рисунки (пиктограммы).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При осуществлении раздельного сбора ТКО используются контейнеры с цветовой индикацией, соответствующей разным видам отходов: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в контейнеры с синей цветовой индикацией складируются отходы, классифицируемые в соответствии с Федеральным классификационным </w:t>
      </w:r>
      <w:hyperlink r:id="rId13" w:history="1">
        <w:r w:rsidRPr="009445AB">
          <w:rPr>
            <w:rFonts w:ascii="Times New Roman" w:hAnsi="Times New Roman" w:cs="Times New Roman"/>
            <w:sz w:val="24"/>
            <w:szCs w:val="24"/>
          </w:rPr>
          <w:t>каталогом</w:t>
        </w:r>
      </w:hyperlink>
      <w:r w:rsidRPr="009445AB">
        <w:rPr>
          <w:rFonts w:ascii="Times New Roman" w:hAnsi="Times New Roman" w:cs="Times New Roman"/>
          <w:sz w:val="24"/>
          <w:szCs w:val="24"/>
        </w:rPr>
        <w:t xml:space="preserve"> отходов, утвержденным приказом Федеральной службы по надзору в сфере природопользования от 22.05.2017 N 242 (далее - Каталог), как отходы производства бумаги и бумажных изделий;</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в контейнеры с оранжевой цветовой индикацией складируются отходы, классифицируемые в соответствии с Каталогом как отходы продукции из пластмасс, не содержащих галогены, незагрязненные;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lastRenderedPageBreak/>
        <w:t>в контейнеры с зеленой цветовой индикацией складируются отходы, классифицируемые в соответствии с Каталогом как отходы стекла и изделий из стекла незагрязненные;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в контейнеры с черной цветовой индикацией складируются отходы, классифицируемые в соответствии с Каталогом как отходы пищевой продукции, исключая напитки и табачные изделия;</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в контейнеры с коричневой цветовой индикацией складируются лампы ртутные, ртутно-кварцевые, люминесцентные, утратившие потребительские свойства;</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в контейнеры с серой цветовой индикацией складируются отходы, не относящиеся к ТКО, указанным в абзацах 1 - 6 настоящего подпункта, либо отходы, в отношении которых не осуществляется раздельный сбор;</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в контейнеры с красной цветовой индикацией складируются неперерабатываемые отходы.</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При осуществлении раздельного сбора ТКО могут по необходимости использоваться дополнительные цветовые обозначения (сбор стекла различных цветов, сбор текстиля и пр.) с обязательной маркировкой такого контейнера в зависимости от вида отходов, для которого он предназначен. Цветовая гамма такого контейнера согласовывается с региональным оператором.</w:t>
      </w:r>
    </w:p>
    <w:p w:rsidR="00FE1AE9"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5</w:t>
      </w:r>
      <w:r w:rsidRPr="009445AB">
        <w:rPr>
          <w:rFonts w:ascii="Times New Roman" w:hAnsi="Times New Roman" w:cs="Times New Roman"/>
          <w:sz w:val="24"/>
          <w:szCs w:val="24"/>
        </w:rPr>
        <w:t>.7. На месте (площадке) для накопления ТКО должен быть размещен график вывоза отходов с указанием наименования и контактных телефонов организации, осуществляющей вывоз, и организации, осуществляющей эксплуатацию места (площадки) для накопления ТКО. Не допускается установка и использование грязных, неокрашенных и неисправных контейнеров.</w:t>
      </w:r>
    </w:p>
    <w:p w:rsidR="00C81D59" w:rsidRPr="009445AB" w:rsidRDefault="00C81D59"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4.5.8. Правообладатель</w:t>
      </w:r>
      <w:r w:rsidRPr="00C81D59">
        <w:rPr>
          <w:rFonts w:ascii="Times New Roman" w:hAnsi="Times New Roman" w:cs="Times New Roman"/>
          <w:sz w:val="24"/>
          <w:szCs w:val="24"/>
        </w:rPr>
        <w:t xml:space="preserve">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w:t>
      </w:r>
      <w:r>
        <w:rPr>
          <w:rFonts w:ascii="Times New Roman" w:hAnsi="Times New Roman" w:cs="Times New Roman"/>
          <w:sz w:val="24"/>
          <w:szCs w:val="24"/>
        </w:rPr>
        <w:t xml:space="preserve">их Правил </w:t>
      </w:r>
      <w:r w:rsidRPr="00C81D59">
        <w:rPr>
          <w:rFonts w:ascii="Times New Roman" w:hAnsi="Times New Roman" w:cs="Times New Roman"/>
          <w:sz w:val="24"/>
          <w:szCs w:val="24"/>
        </w:rPr>
        <w:t>понимаются транспортирование, обезвреживание, захоронение твердых коммунальных отходов.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6</w:t>
      </w:r>
      <w:r w:rsidRPr="009445AB">
        <w:rPr>
          <w:rFonts w:ascii="Times New Roman" w:hAnsi="Times New Roman" w:cs="Times New Roman"/>
          <w:sz w:val="24"/>
          <w:szCs w:val="24"/>
        </w:rPr>
        <w:t>. Игровое и спортивное оборудование.</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6</w:t>
      </w:r>
      <w:r w:rsidRPr="009445AB">
        <w:rPr>
          <w:rFonts w:ascii="Times New Roman" w:hAnsi="Times New Roman" w:cs="Times New Roman"/>
          <w:sz w:val="24"/>
          <w:szCs w:val="24"/>
        </w:rPr>
        <w:t xml:space="preserve">.1. Игровое и спортивное оборудование </w:t>
      </w:r>
      <w:r w:rsidRPr="00CE121B">
        <w:rPr>
          <w:rFonts w:ascii="Times New Roman" w:hAnsi="Times New Roman" w:cs="Times New Roman"/>
          <w:sz w:val="24"/>
          <w:szCs w:val="24"/>
        </w:rPr>
        <w:t xml:space="preserve">на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CF760F" w:rsidRPr="00CE121B">
        <w:rPr>
          <w:rFonts w:ascii="Times New Roman" w:hAnsi="Times New Roman" w:cs="Times New Roman"/>
          <w:sz w:val="24"/>
          <w:szCs w:val="24"/>
        </w:rPr>
        <w:t xml:space="preserve"> сельского поселения </w:t>
      </w:r>
      <w:r w:rsidRPr="00CE121B">
        <w:rPr>
          <w:rFonts w:ascii="Times New Roman" w:hAnsi="Times New Roman" w:cs="Times New Roman"/>
          <w:sz w:val="24"/>
          <w:szCs w:val="24"/>
        </w:rPr>
        <w:t xml:space="preserve"> представлено игровыми, физкультурно-оздоровительными устройствами</w:t>
      </w:r>
      <w:r w:rsidRPr="009445AB">
        <w:rPr>
          <w:rFonts w:ascii="Times New Roman" w:hAnsi="Times New Roman" w:cs="Times New Roman"/>
          <w:sz w:val="24"/>
          <w:szCs w:val="24"/>
        </w:rPr>
        <w:t>, сооружениями и (или) их комплексами.</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6</w:t>
      </w:r>
      <w:r w:rsidRPr="009445AB">
        <w:rPr>
          <w:rFonts w:ascii="Times New Roman" w:hAnsi="Times New Roman" w:cs="Times New Roman"/>
          <w:sz w:val="24"/>
          <w:szCs w:val="24"/>
        </w:rPr>
        <w:t>.2. Игровое оборудование должно соответствовать требованиям санитарно-гигиенических норм, охраны жизни и здоровья ребенка. При выборе состава игрового и спортивного оборудования для детей необходимо обеспечивать соответствие оборудования анатомо-физиологическим особенностям разных возрастных групп.</w:t>
      </w:r>
    </w:p>
    <w:p w:rsidR="00FE1AE9"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6</w:t>
      </w:r>
      <w:r w:rsidRPr="009445AB">
        <w:rPr>
          <w:rFonts w:ascii="Times New Roman" w:hAnsi="Times New Roman" w:cs="Times New Roman"/>
          <w:sz w:val="24"/>
          <w:szCs w:val="24"/>
        </w:rPr>
        <w:t xml:space="preserve">.3. При размещении игрового оборудования на детских игровых площадках необходимо соблюдать требования к параметрам игрового оборудования и минимальным расстояниям безопасности его отдельных частей, установленные в таблице </w:t>
      </w:r>
      <w:r w:rsidR="00975AE0">
        <w:rPr>
          <w:rFonts w:ascii="Times New Roman" w:hAnsi="Times New Roman" w:cs="Times New Roman"/>
          <w:sz w:val="24"/>
          <w:szCs w:val="24"/>
        </w:rPr>
        <w:t>1</w:t>
      </w:r>
      <w:r w:rsidRPr="009445AB">
        <w:rPr>
          <w:rFonts w:ascii="Times New Roman" w:hAnsi="Times New Roman" w:cs="Times New Roman"/>
          <w:sz w:val="24"/>
          <w:szCs w:val="24"/>
        </w:rPr>
        <w:t>.</w:t>
      </w:r>
    </w:p>
    <w:p w:rsidR="00FE1AE9" w:rsidRPr="009445AB" w:rsidRDefault="00FE1AE9" w:rsidP="00747F23">
      <w:pPr>
        <w:widowControl w:val="0"/>
        <w:spacing w:after="0" w:line="240" w:lineRule="auto"/>
        <w:ind w:firstLine="709"/>
        <w:jc w:val="right"/>
        <w:outlineLvl w:val="0"/>
        <w:rPr>
          <w:rFonts w:ascii="Times New Roman" w:hAnsi="Times New Roman" w:cs="Times New Roman"/>
          <w:sz w:val="24"/>
          <w:szCs w:val="24"/>
        </w:rPr>
      </w:pPr>
      <w:bookmarkStart w:id="2" w:name="P168"/>
      <w:bookmarkEnd w:id="2"/>
      <w:r w:rsidRPr="009445AB">
        <w:rPr>
          <w:rFonts w:ascii="Times New Roman" w:hAnsi="Times New Roman" w:cs="Times New Roman"/>
          <w:sz w:val="24"/>
          <w:szCs w:val="24"/>
        </w:rPr>
        <w:t xml:space="preserve">Таблица </w:t>
      </w:r>
      <w:r w:rsidR="00975AE0">
        <w:rPr>
          <w:rFonts w:ascii="Times New Roman" w:hAnsi="Times New Roman" w:cs="Times New Roman"/>
          <w:sz w:val="24"/>
          <w:szCs w:val="24"/>
        </w:rPr>
        <w:t>1</w:t>
      </w:r>
    </w:p>
    <w:tbl>
      <w:tblPr>
        <w:tblW w:w="102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8567"/>
      </w:tblGrid>
      <w:tr w:rsidR="009445AB" w:rsidRPr="009445AB" w:rsidTr="009445AB">
        <w:tc>
          <w:tcPr>
            <w:tcW w:w="1701" w:type="dxa"/>
          </w:tcPr>
          <w:p w:rsidR="00FE1AE9" w:rsidRPr="009445AB" w:rsidRDefault="00FE1AE9"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Игровое оборудование</w:t>
            </w:r>
          </w:p>
        </w:tc>
        <w:tc>
          <w:tcPr>
            <w:tcW w:w="8567" w:type="dxa"/>
          </w:tcPr>
          <w:p w:rsidR="00FE1AE9" w:rsidRPr="009445AB" w:rsidRDefault="00FE1AE9"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Требования</w:t>
            </w:r>
          </w:p>
        </w:tc>
      </w:tr>
      <w:tr w:rsidR="009445AB" w:rsidRPr="009445AB" w:rsidTr="009445AB">
        <w:tc>
          <w:tcPr>
            <w:tcW w:w="1701" w:type="dxa"/>
          </w:tcPr>
          <w:p w:rsidR="00FE1AE9" w:rsidRPr="009445AB" w:rsidRDefault="00FE1AE9"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Качели</w:t>
            </w:r>
          </w:p>
        </w:tc>
        <w:tc>
          <w:tcPr>
            <w:tcW w:w="8567" w:type="dxa"/>
          </w:tcPr>
          <w:p w:rsidR="00FE1AE9" w:rsidRPr="009445AB" w:rsidRDefault="00FE1AE9"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высота от уровня земли до сиденья качелей в состоянии покоя должна быть не менее 350 мм и не более 635 мм. Допускаются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детей старшего возраста. Минимальное расстояние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9445AB" w:rsidRPr="009445AB" w:rsidTr="009445AB">
        <w:tc>
          <w:tcPr>
            <w:tcW w:w="1701" w:type="dxa"/>
          </w:tcPr>
          <w:p w:rsidR="00FE1AE9" w:rsidRPr="009445AB" w:rsidRDefault="00FE1AE9"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Качалки</w:t>
            </w:r>
          </w:p>
        </w:tc>
        <w:tc>
          <w:tcPr>
            <w:tcW w:w="8567" w:type="dxa"/>
          </w:tcPr>
          <w:p w:rsidR="00FE1AE9" w:rsidRPr="009445AB" w:rsidRDefault="00FE1AE9"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w:t>
            </w:r>
            <w:r w:rsidRPr="009445AB">
              <w:rPr>
                <w:rFonts w:ascii="Times New Roman" w:hAnsi="Times New Roman" w:cs="Times New Roman"/>
              </w:rPr>
              <w:lastRenderedPageBreak/>
              <w:t>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вперед от крайних точек качалки в состоянии наклона</w:t>
            </w:r>
          </w:p>
        </w:tc>
      </w:tr>
      <w:tr w:rsidR="009445AB" w:rsidRPr="009445AB" w:rsidTr="009445AB">
        <w:tc>
          <w:tcPr>
            <w:tcW w:w="1701" w:type="dxa"/>
          </w:tcPr>
          <w:p w:rsidR="00FE1AE9" w:rsidRPr="009445AB" w:rsidRDefault="00FE1AE9" w:rsidP="00673595">
            <w:pPr>
              <w:widowControl w:val="0"/>
              <w:spacing w:after="0" w:line="240" w:lineRule="auto"/>
              <w:rPr>
                <w:rFonts w:ascii="Times New Roman" w:hAnsi="Times New Roman" w:cs="Times New Roman"/>
              </w:rPr>
            </w:pPr>
            <w:r w:rsidRPr="009445AB">
              <w:rPr>
                <w:rFonts w:ascii="Times New Roman" w:hAnsi="Times New Roman" w:cs="Times New Roman"/>
              </w:rPr>
              <w:lastRenderedPageBreak/>
              <w:t>Карусели</w:t>
            </w:r>
          </w:p>
        </w:tc>
        <w:tc>
          <w:tcPr>
            <w:tcW w:w="8567" w:type="dxa"/>
          </w:tcPr>
          <w:p w:rsidR="00FE1AE9" w:rsidRPr="009445AB" w:rsidRDefault="00FE1AE9"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9445AB" w:rsidRPr="009445AB" w:rsidTr="009445AB">
        <w:tc>
          <w:tcPr>
            <w:tcW w:w="1701" w:type="dxa"/>
          </w:tcPr>
          <w:p w:rsidR="00FE1AE9" w:rsidRPr="009445AB" w:rsidRDefault="00FE1AE9"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Горки</w:t>
            </w:r>
          </w:p>
        </w:tc>
        <w:tc>
          <w:tcPr>
            <w:tcW w:w="8567" w:type="dxa"/>
          </w:tcPr>
          <w:p w:rsidR="00FE1AE9" w:rsidRPr="009445AB" w:rsidRDefault="00FE1AE9"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ширина площадки должна быть равной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вперед от нижнего края ската горки</w:t>
            </w:r>
          </w:p>
        </w:tc>
      </w:tr>
    </w:tbl>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В пределах указанных в </w:t>
      </w:r>
      <w:hyperlink w:anchor="P168" w:history="1">
        <w:r w:rsidRPr="009445AB">
          <w:rPr>
            <w:rFonts w:ascii="Times New Roman" w:hAnsi="Times New Roman" w:cs="Times New Roman"/>
            <w:sz w:val="24"/>
            <w:szCs w:val="24"/>
          </w:rPr>
          <w:t xml:space="preserve">таблице </w:t>
        </w:r>
      </w:hyperlink>
      <w:r w:rsidR="00975AE0">
        <w:rPr>
          <w:rFonts w:ascii="Times New Roman" w:hAnsi="Times New Roman" w:cs="Times New Roman"/>
          <w:sz w:val="24"/>
          <w:szCs w:val="24"/>
        </w:rPr>
        <w:t>1</w:t>
      </w:r>
      <w:r w:rsidRPr="009445AB">
        <w:rPr>
          <w:rFonts w:ascii="Times New Roman" w:hAnsi="Times New Roman" w:cs="Times New Roman"/>
          <w:sz w:val="24"/>
          <w:szCs w:val="24"/>
        </w:rPr>
        <w:t xml:space="preserve">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При размещении игрового оборудования рекомендуется предусматривать игровое оборудование для детей-инвалидов с заболеваниями опорно-двигательного аппарата.</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4.</w:t>
      </w:r>
      <w:r w:rsidR="00CF760F" w:rsidRPr="009445AB">
        <w:rPr>
          <w:rFonts w:ascii="Times New Roman" w:hAnsi="Times New Roman" w:cs="Times New Roman"/>
          <w:sz w:val="24"/>
          <w:szCs w:val="24"/>
        </w:rPr>
        <w:t>6</w:t>
      </w:r>
      <w:r w:rsidRPr="009445AB">
        <w:rPr>
          <w:rFonts w:ascii="Times New Roman" w:hAnsi="Times New Roman" w:cs="Times New Roman"/>
          <w:sz w:val="24"/>
          <w:szCs w:val="24"/>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FE1AE9" w:rsidRPr="009445AB"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Спортивное оборудование в виде специальных физкультурных снарядов и тренажеров должно быть заводского изготовления, сертифицированным и соответствовать всем требованиям, установленным для данного оборудования.</w:t>
      </w:r>
    </w:p>
    <w:p w:rsidR="00FE1AE9" w:rsidRDefault="00FE1AE9"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При размещении спортивного оборудования рекомендуется предусматривать спортивное оборудование для инвалидов.</w:t>
      </w:r>
    </w:p>
    <w:p w:rsidR="00626994" w:rsidRPr="009445AB" w:rsidRDefault="00626994" w:rsidP="00747F23">
      <w:pPr>
        <w:widowControl w:val="0"/>
        <w:spacing w:after="0" w:line="240" w:lineRule="auto"/>
        <w:ind w:firstLine="709"/>
        <w:jc w:val="both"/>
        <w:rPr>
          <w:rFonts w:ascii="Times New Roman" w:hAnsi="Times New Roman" w:cs="Times New Roman"/>
          <w:sz w:val="24"/>
          <w:szCs w:val="24"/>
        </w:rPr>
      </w:pPr>
    </w:p>
    <w:p w:rsidR="0030333A" w:rsidRPr="009445AB" w:rsidRDefault="0030333A" w:rsidP="00747F23">
      <w:pPr>
        <w:widowControl w:val="0"/>
        <w:spacing w:after="0" w:line="240" w:lineRule="auto"/>
        <w:ind w:firstLine="709"/>
        <w:jc w:val="center"/>
        <w:rPr>
          <w:rFonts w:ascii="Times New Roman" w:hAnsi="Times New Roman" w:cs="Times New Roman"/>
          <w:b/>
          <w:sz w:val="24"/>
          <w:szCs w:val="24"/>
        </w:rPr>
      </w:pPr>
      <w:r w:rsidRPr="009445AB">
        <w:rPr>
          <w:rFonts w:ascii="Times New Roman" w:hAnsi="Times New Roman" w:cs="Times New Roman"/>
          <w:b/>
          <w:sz w:val="24"/>
          <w:szCs w:val="24"/>
        </w:rPr>
        <w:t xml:space="preserve">5. Организация освещения </w:t>
      </w:r>
      <w:r w:rsidRPr="00CE121B">
        <w:rPr>
          <w:rFonts w:ascii="Times New Roman" w:hAnsi="Times New Roman" w:cs="Times New Roman"/>
          <w:b/>
          <w:sz w:val="24"/>
          <w:szCs w:val="24"/>
        </w:rPr>
        <w:t xml:space="preserve">территории </w:t>
      </w:r>
      <w:r w:rsidR="00673595">
        <w:rPr>
          <w:rFonts w:ascii="Times New Roman" w:hAnsi="Times New Roman" w:cs="Times New Roman"/>
          <w:b/>
          <w:sz w:val="24"/>
          <w:szCs w:val="24"/>
        </w:rPr>
        <w:t>Орех</w:t>
      </w:r>
      <w:r w:rsidR="00CE121B" w:rsidRPr="00CE121B">
        <w:rPr>
          <w:rFonts w:ascii="Times New Roman" w:hAnsi="Times New Roman" w:cs="Times New Roman"/>
          <w:b/>
          <w:sz w:val="24"/>
          <w:szCs w:val="24"/>
        </w:rPr>
        <w:t>овского</w:t>
      </w:r>
      <w:r w:rsidR="009445AB" w:rsidRPr="00CE121B">
        <w:rPr>
          <w:rFonts w:ascii="Times New Roman" w:hAnsi="Times New Roman" w:cs="Times New Roman"/>
          <w:b/>
          <w:sz w:val="24"/>
          <w:szCs w:val="24"/>
        </w:rPr>
        <w:t xml:space="preserve"> сельского поселения</w:t>
      </w:r>
      <w:r w:rsidRPr="00CE121B">
        <w:rPr>
          <w:rFonts w:ascii="Times New Roman" w:hAnsi="Times New Roman" w:cs="Times New Roman"/>
          <w:b/>
          <w:sz w:val="24"/>
          <w:szCs w:val="24"/>
        </w:rPr>
        <w:t>, включая архитектурную подсветкузданий, строений</w:t>
      </w:r>
      <w:r w:rsidRPr="009445AB">
        <w:rPr>
          <w:rFonts w:ascii="Times New Roman" w:hAnsi="Times New Roman" w:cs="Times New Roman"/>
          <w:b/>
          <w:sz w:val="24"/>
          <w:szCs w:val="24"/>
        </w:rPr>
        <w:t>, сооружений</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5.1. Наружное освещение подразделяется на функциональное, архитектурное и информационное.</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5.2. Наружное освещение должно соответствовать нормам и требованиям, установленным действующим законодательством Российской Федерации, а также настоящими Правилами.</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Осветительные установки должны обеспечивать:</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lastRenderedPageBreak/>
        <w:t>доступность обслуживания и управления при разных режимах работы установок.</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5.3. Применяемое осветительное оборудование, в том числе приспособления и материалы должны соответствовать требованиям стандартов и технических условий, номинальному напряжению питающей сети, условиям окружающей среды, а также требованиям ПУЭ, правил технической эксплуатации электроустановок потребителей (далее - ПТЭЭП).</w:t>
      </w:r>
    </w:p>
    <w:p w:rsidR="00626994"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5.4.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массового пребывания людей.</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Для освещения зон территорий общественного назначения могут использоваться светильники, встроенные в ступени, подпорные стенки, ограждения, цоколи зданий и сооружений, малые архитектурные формы.</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5.5. Для формирования художественно-выразительной визуальной среды в вечернее и ночное время могут быть оборудованы светильниками газоны, цветники, пешеходные дорожки, площадки, а памятники архитектуры, истории, культуры и искусства, достопримечательные объекты и ландшафтные композиции - светильниками направленного действия, в том числе временными.</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5.6. Решение об использовании временного осветительного оборудования, включая праздничную иллюминацию (световые гирлянды, проекции, лазерные рисунки и т.п.), принимается собственником (владельцем) здания, строения, сооружения.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5.7. Световые указатели и светящиеся дорожные знаки, а также светильники подсвета дорожных знаков должны быть присоединены к ночным фазам сети наружного освещения.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Световая информация, в том числе световая реклама, не должны противоречить правилам дорожного движения, нарушать иные нормы и требования, установленные действующим законодательством Российской Федерации.</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  Содержание и эксплуатация осветительного оборудования.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.1.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.2. Владельцы (собственники) осветительного оборудования и наружного освещения обязаны иметь паспорта и схемы на каждый объект освещения (один экземпляр паспорта должен предъявляться в специализированную организацию, осуществляющую содержание и охрану элементов наружного освещения) и своевременно ремонтировать и постоянно содержать элементы освещения в соответствии с правилами ПТЭЭП.</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.3.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.4. Запрещается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Необходимо ежегодно обеспечивать обрезку деревьев вблизи трасс воздушных электрических линий и под ними с соблюдением расстояний в соответствии с пунктом 2.4.8 Правил устройства электроустановок (ПУЭ).</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.5.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кабелей и т.д.).</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 xml:space="preserve">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w:t>
      </w:r>
      <w:r w:rsidRPr="009445AB">
        <w:rPr>
          <w:rFonts w:ascii="Times New Roman" w:hAnsi="Times New Roman" w:cs="Times New Roman"/>
          <w:sz w:val="24"/>
          <w:szCs w:val="24"/>
        </w:rPr>
        <w:lastRenderedPageBreak/>
        <w:t>содержание и охрану элементов наружного освещения.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.6.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.7. На пунктах электропитания (двери) с наружной стороны необходимо указывать напряжение и контур заземления,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технике безопасности.</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.8. Количество неработающих светильников в ночное время на объектах (линиях) уличного освещения не должно превышать 5%.</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Срок восстановления неработающих светильников не должен превышать 10 суток с момента обнаружения неисправности. Все неисправности, угрожающие жизни и здоровью людей, должны устраняться немедленно.</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.9.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.10. При проведении ремонтно-восстановительных и пуско-наладочных работ допускается включение отдельных установок в дневное время.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 Российской Федерации.</w:t>
      </w:r>
    </w:p>
    <w:p w:rsidR="0030333A" w:rsidRPr="009445AB" w:rsidRDefault="00D80680"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0030333A" w:rsidRPr="009445AB">
        <w:rPr>
          <w:rFonts w:ascii="Times New Roman" w:hAnsi="Times New Roman" w:cs="Times New Roman"/>
          <w:sz w:val="24"/>
          <w:szCs w:val="24"/>
        </w:rPr>
        <w:t>.11.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.12. В случаях повреждения уличного дорожного освещения виновное лицо в полном объеме возмещает причиненный ущерб.</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.13.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 Российской Федерации.</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5.</w:t>
      </w:r>
      <w:r w:rsidR="00C13339">
        <w:rPr>
          <w:rFonts w:ascii="Times New Roman" w:hAnsi="Times New Roman" w:cs="Times New Roman"/>
          <w:sz w:val="24"/>
          <w:szCs w:val="24"/>
        </w:rPr>
        <w:t>8</w:t>
      </w:r>
      <w:r w:rsidRPr="009445AB">
        <w:rPr>
          <w:rFonts w:ascii="Times New Roman" w:hAnsi="Times New Roman" w:cs="Times New Roman"/>
          <w:sz w:val="24"/>
          <w:szCs w:val="24"/>
        </w:rPr>
        <w:t>.14. Здания предприятий, учреждений и торговые объекты, независимо от вида собственности, должны быть обеспечены наружным освещением.</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Радиус участка, прилегающего к зданию (пешеходная зона, проезжая часть, зона зеленых насаждений и др.), должен быть освещен в темное время суток и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подъем к ним.</w:t>
      </w:r>
    </w:p>
    <w:p w:rsidR="0030333A" w:rsidRPr="009445AB" w:rsidRDefault="0030333A"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73595" w:rsidRPr="00D265CE" w:rsidRDefault="0030333A" w:rsidP="00D265CE">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Ответственность за функционирование наружного освещения возлагается на собственника здания, если иное не предусмотрено договором.</w:t>
      </w:r>
    </w:p>
    <w:p w:rsidR="00673595" w:rsidRDefault="00673595" w:rsidP="00747F23">
      <w:pPr>
        <w:widowControl w:val="0"/>
        <w:spacing w:after="0" w:line="240" w:lineRule="auto"/>
        <w:ind w:firstLine="709"/>
        <w:jc w:val="center"/>
        <w:rPr>
          <w:rFonts w:ascii="Times New Roman" w:hAnsi="Times New Roman" w:cs="Times New Roman"/>
          <w:b/>
          <w:sz w:val="24"/>
          <w:szCs w:val="24"/>
        </w:rPr>
      </w:pPr>
    </w:p>
    <w:p w:rsidR="00E86420" w:rsidRPr="00CE121B" w:rsidRDefault="00E86420" w:rsidP="00747F23">
      <w:pPr>
        <w:widowControl w:val="0"/>
        <w:spacing w:after="0" w:line="240" w:lineRule="auto"/>
        <w:ind w:firstLine="709"/>
        <w:jc w:val="center"/>
        <w:rPr>
          <w:rFonts w:ascii="Times New Roman" w:hAnsi="Times New Roman" w:cs="Times New Roman"/>
          <w:b/>
          <w:sz w:val="24"/>
          <w:szCs w:val="24"/>
        </w:rPr>
      </w:pPr>
      <w:r w:rsidRPr="009445AB">
        <w:rPr>
          <w:rFonts w:ascii="Times New Roman" w:hAnsi="Times New Roman" w:cs="Times New Roman"/>
          <w:b/>
          <w:sz w:val="24"/>
          <w:szCs w:val="24"/>
        </w:rPr>
        <w:t xml:space="preserve">6. Организация озеленения </w:t>
      </w:r>
      <w:r w:rsidRPr="00CE121B">
        <w:rPr>
          <w:rFonts w:ascii="Times New Roman" w:hAnsi="Times New Roman" w:cs="Times New Roman"/>
          <w:b/>
          <w:sz w:val="24"/>
          <w:szCs w:val="24"/>
        </w:rPr>
        <w:t xml:space="preserve">территории </w:t>
      </w:r>
      <w:r w:rsidR="00673595">
        <w:rPr>
          <w:rFonts w:ascii="Times New Roman" w:hAnsi="Times New Roman" w:cs="Times New Roman"/>
          <w:b/>
          <w:sz w:val="24"/>
          <w:szCs w:val="24"/>
        </w:rPr>
        <w:t>Орех</w:t>
      </w:r>
      <w:r w:rsidR="00CE121B" w:rsidRPr="00CE121B">
        <w:rPr>
          <w:rFonts w:ascii="Times New Roman" w:hAnsi="Times New Roman" w:cs="Times New Roman"/>
          <w:b/>
          <w:sz w:val="24"/>
          <w:szCs w:val="24"/>
        </w:rPr>
        <w:t>овского</w:t>
      </w:r>
      <w:r w:rsidR="003C365B" w:rsidRPr="00CE121B">
        <w:rPr>
          <w:rFonts w:ascii="Times New Roman" w:hAnsi="Times New Roman" w:cs="Times New Roman"/>
          <w:b/>
          <w:sz w:val="24"/>
          <w:szCs w:val="24"/>
        </w:rPr>
        <w:t xml:space="preserve"> сельского поселения</w:t>
      </w:r>
      <w:r w:rsidRPr="00CE121B">
        <w:rPr>
          <w:rFonts w:ascii="Times New Roman" w:hAnsi="Times New Roman" w:cs="Times New Roman"/>
          <w:b/>
          <w:sz w:val="24"/>
          <w:szCs w:val="24"/>
        </w:rPr>
        <w:t>, включая порядок создания, содержания,</w:t>
      </w:r>
      <w:r w:rsidR="00D25402">
        <w:rPr>
          <w:rFonts w:ascii="Times New Roman" w:hAnsi="Times New Roman" w:cs="Times New Roman"/>
          <w:b/>
          <w:sz w:val="24"/>
          <w:szCs w:val="24"/>
        </w:rPr>
        <w:t xml:space="preserve"> </w:t>
      </w:r>
      <w:r w:rsidRPr="00CE121B">
        <w:rPr>
          <w:rFonts w:ascii="Times New Roman" w:hAnsi="Times New Roman" w:cs="Times New Roman"/>
          <w:b/>
          <w:sz w:val="24"/>
          <w:szCs w:val="24"/>
        </w:rPr>
        <w:t>восстановления и охраны зеленых насаждений, расположенных</w:t>
      </w:r>
      <w:r w:rsidR="00673595">
        <w:rPr>
          <w:rFonts w:ascii="Times New Roman" w:hAnsi="Times New Roman" w:cs="Times New Roman"/>
          <w:b/>
          <w:sz w:val="24"/>
          <w:szCs w:val="24"/>
        </w:rPr>
        <w:t xml:space="preserve"> </w:t>
      </w:r>
      <w:r w:rsidRPr="00CE121B">
        <w:rPr>
          <w:rFonts w:ascii="Times New Roman" w:hAnsi="Times New Roman" w:cs="Times New Roman"/>
          <w:b/>
          <w:sz w:val="24"/>
          <w:szCs w:val="24"/>
        </w:rPr>
        <w:t xml:space="preserve">в границах </w:t>
      </w:r>
      <w:r w:rsidR="00673595">
        <w:rPr>
          <w:rFonts w:ascii="Times New Roman" w:hAnsi="Times New Roman" w:cs="Times New Roman"/>
          <w:b/>
          <w:sz w:val="24"/>
          <w:szCs w:val="24"/>
        </w:rPr>
        <w:t>Орех</w:t>
      </w:r>
      <w:r w:rsidR="00CE121B" w:rsidRPr="00CE121B">
        <w:rPr>
          <w:rFonts w:ascii="Times New Roman" w:hAnsi="Times New Roman" w:cs="Times New Roman"/>
          <w:b/>
          <w:sz w:val="24"/>
          <w:szCs w:val="24"/>
        </w:rPr>
        <w:t>овского</w:t>
      </w:r>
      <w:r w:rsidR="003C365B" w:rsidRPr="00CE121B">
        <w:rPr>
          <w:rFonts w:ascii="Times New Roman" w:hAnsi="Times New Roman" w:cs="Times New Roman"/>
          <w:b/>
          <w:sz w:val="24"/>
          <w:szCs w:val="24"/>
        </w:rPr>
        <w:t xml:space="preserve"> сельского поселения</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6.1. Данный раздел Правил регулирует вопросы создания, содержания и охраны </w:t>
      </w:r>
      <w:r w:rsidRPr="00CE121B">
        <w:rPr>
          <w:rFonts w:ascii="Times New Roman" w:hAnsi="Times New Roman" w:cs="Times New Roman"/>
          <w:sz w:val="24"/>
          <w:szCs w:val="24"/>
        </w:rPr>
        <w:lastRenderedPageBreak/>
        <w:t xml:space="preserve">зеленых насаждений на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3C365B" w:rsidRPr="00CE121B">
        <w:rPr>
          <w:rFonts w:ascii="Times New Roman" w:hAnsi="Times New Roman" w:cs="Times New Roman"/>
          <w:sz w:val="24"/>
          <w:szCs w:val="24"/>
        </w:rPr>
        <w:t xml:space="preserve"> сельского поселения </w:t>
      </w:r>
      <w:r w:rsidRPr="00CE121B">
        <w:rPr>
          <w:rFonts w:ascii="Times New Roman" w:hAnsi="Times New Roman" w:cs="Times New Roman"/>
          <w:sz w:val="24"/>
          <w:szCs w:val="24"/>
        </w:rPr>
        <w:t>с целью сохранения существующего озеленения и его рационального использования</w:t>
      </w:r>
      <w:r w:rsidR="003C365B" w:rsidRPr="00CE121B">
        <w:rPr>
          <w:rFonts w:ascii="Times New Roman" w:hAnsi="Times New Roman" w:cs="Times New Roman"/>
          <w:sz w:val="24"/>
          <w:szCs w:val="24"/>
        </w:rPr>
        <w:t>.</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Действие данного раздела Правил не распространяется на:</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лесные отношения;</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отношения по осуществлению посевов, посадок, содержания и сноса плодовых, ягодных, овощных, бахчевых или иных сельскохозяйственных культур и картофеля на земельных участках, предназначенных в соответствии с видом разрешенного использования для ведения садоводства, огородничества и дачного хозяйства;</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отношения по созданию зеленых насаждений на земельных участках, предоставленных для ведения садоводства, огородничества, дачного хозяйства, личного подсобного хозяйства, индивидуального жилищного строительства.</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осуществляются в порядке, предусмотренном действующим законодательством Российской Федерации, строительными нормами и правилами, санитарно-гигиеническими нормативами, документацией о градостроительном планировании развития территории с учетом требований, указанных в настоящих Правилах.</w:t>
      </w:r>
    </w:p>
    <w:p w:rsidR="002851E0" w:rsidRPr="00CE121B" w:rsidRDefault="002851E0" w:rsidP="00747F23">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CE121B">
        <w:rPr>
          <w:rFonts w:ascii="Times New Roman" w:hAnsi="Times New Roman" w:cs="Times New Roman"/>
          <w:sz w:val="24"/>
          <w:szCs w:val="24"/>
        </w:rPr>
        <w:t>6.2.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2851E0" w:rsidRPr="00CE121B" w:rsidRDefault="002851E0" w:rsidP="00747F23">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CE121B">
        <w:rPr>
          <w:rFonts w:ascii="Times New Roman" w:hAnsi="Times New Roman" w:cs="Times New Roman"/>
          <w:sz w:val="24"/>
          <w:szCs w:val="24"/>
        </w:rPr>
        <w:t>6.3.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w:t>
      </w:r>
    </w:p>
    <w:p w:rsidR="002851E0" w:rsidRPr="00CE121B" w:rsidRDefault="002851E0" w:rsidP="00747F23">
      <w:pPr>
        <w:widowControl w:val="0"/>
        <w:spacing w:after="0" w:line="240" w:lineRule="auto"/>
        <w:ind w:firstLine="709"/>
        <w:jc w:val="both"/>
        <w:rPr>
          <w:rFonts w:ascii="Times New Roman" w:hAnsi="Times New Roman" w:cs="Times New Roman"/>
          <w:sz w:val="24"/>
          <w:szCs w:val="24"/>
          <w:lang w:eastAsia="ru-RU"/>
        </w:rPr>
      </w:pPr>
      <w:r w:rsidRPr="00CE121B">
        <w:rPr>
          <w:rFonts w:ascii="Times New Roman" w:hAnsi="Times New Roman" w:cs="Times New Roman"/>
          <w:sz w:val="24"/>
          <w:szCs w:val="24"/>
        </w:rPr>
        <w:t>6.4. У зданий и сооружений свободные земельные участки (газоны, площадки и т.п.) должны иметь летом травяной покров или зеленые насаждения.</w:t>
      </w:r>
    </w:p>
    <w:p w:rsidR="002851E0" w:rsidRPr="00CE121B" w:rsidRDefault="002851E0" w:rsidP="00747F23">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CE121B">
        <w:rPr>
          <w:rFonts w:ascii="Times New Roman" w:hAnsi="Times New Roman" w:cs="Times New Roman"/>
          <w:sz w:val="24"/>
          <w:szCs w:val="24"/>
        </w:rPr>
        <w:t>6.5. Посев газонов, посадка цветочной рассады, санитарная обрезка кустарников и деревьев, побелка деревьев, обработка зеленых насаждений против вредителей, болезней на территориях, принадлежащих физическим, юридическим лицам и индивидуальным предпринимателям на праве собственности,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6.6. На улицах, скверах, парках, в населенных пунктах и лесополосах категорически запрещается самовольная вырубка зеленых насаждений.</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6.7.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сноса зеленых насаждений под новое строительство, прокладку инженерных коммуникаций, линий электропередач, газопроводов и пр.;</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санитарной вырубки;</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реконструкции зеленых насаждений;</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иных обоснованных причин.</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4670DE" w:rsidRPr="00CE121B">
        <w:rPr>
          <w:rFonts w:ascii="Times New Roman" w:hAnsi="Times New Roman" w:cs="Times New Roman"/>
          <w:sz w:val="24"/>
          <w:szCs w:val="24"/>
        </w:rPr>
        <w:t>8</w:t>
      </w:r>
      <w:r w:rsidRPr="00CE121B">
        <w:rPr>
          <w:rFonts w:ascii="Times New Roman" w:hAnsi="Times New Roman" w:cs="Times New Roman"/>
          <w:sz w:val="24"/>
          <w:szCs w:val="24"/>
        </w:rPr>
        <w:t xml:space="preserve">. Разрешение на вырубку зеленых насаждений на земельных участках, находящихся в собственности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выдается главой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r w:rsidR="00FD7A70" w:rsidRPr="00CE121B">
        <w:rPr>
          <w:rFonts w:ascii="Times New Roman" w:hAnsi="Times New Roman" w:cs="Times New Roman"/>
          <w:sz w:val="24"/>
          <w:szCs w:val="24"/>
        </w:rPr>
        <w:t xml:space="preserve"> (приложение 1)</w:t>
      </w:r>
      <w:r w:rsidRPr="00CE121B">
        <w:rPr>
          <w:rFonts w:ascii="Times New Roman" w:hAnsi="Times New Roman" w:cs="Times New Roman"/>
          <w:sz w:val="24"/>
          <w:szCs w:val="24"/>
        </w:rPr>
        <w:t>.</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4670DE" w:rsidRPr="00CE121B">
        <w:rPr>
          <w:rFonts w:ascii="Times New Roman" w:hAnsi="Times New Roman" w:cs="Times New Roman"/>
          <w:sz w:val="24"/>
          <w:szCs w:val="24"/>
        </w:rPr>
        <w:t>9</w:t>
      </w:r>
      <w:r w:rsidRPr="00CE121B">
        <w:rPr>
          <w:rFonts w:ascii="Times New Roman" w:hAnsi="Times New Roman" w:cs="Times New Roman"/>
          <w:sz w:val="24"/>
          <w:szCs w:val="24"/>
        </w:rPr>
        <w:t>. В секторе индивидуальной и многоэтажной жилой застройки посадка зеленых насаждений от межи или жилого дома разрешается:</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для среднерослых деревьев – не ближе 2 метров;</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для высокорослых деревьев – не ближе 4 метров;</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для кустарников – не ближе 1 метра.</w:t>
      </w:r>
    </w:p>
    <w:p w:rsidR="002851E0" w:rsidRPr="00CE121B" w:rsidRDefault="002851E0" w:rsidP="00747F23">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E121B">
        <w:rPr>
          <w:rFonts w:ascii="Times New Roman" w:hAnsi="Times New Roman" w:cs="Times New Roman"/>
          <w:sz w:val="24"/>
          <w:szCs w:val="24"/>
        </w:rPr>
        <w:t>6.1</w:t>
      </w:r>
      <w:r w:rsidR="004670DE" w:rsidRPr="00CE121B">
        <w:rPr>
          <w:rFonts w:ascii="Times New Roman" w:hAnsi="Times New Roman" w:cs="Times New Roman"/>
          <w:sz w:val="24"/>
          <w:szCs w:val="24"/>
        </w:rPr>
        <w:t>0</w:t>
      </w:r>
      <w:r w:rsidRPr="00CE121B">
        <w:rPr>
          <w:rFonts w:ascii="Times New Roman" w:hAnsi="Times New Roman" w:cs="Times New Roman"/>
          <w:sz w:val="24"/>
          <w:szCs w:val="24"/>
        </w:rPr>
        <w:t xml:space="preserve">. В садах, скверах,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w:t>
      </w:r>
      <w:r w:rsidRPr="00CE121B">
        <w:rPr>
          <w:rFonts w:ascii="Times New Roman" w:hAnsi="Times New Roman" w:cs="Times New Roman"/>
          <w:sz w:val="24"/>
          <w:szCs w:val="24"/>
        </w:rPr>
        <w:lastRenderedPageBreak/>
        <w:t>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4670DE" w:rsidRPr="00CE121B">
        <w:rPr>
          <w:rFonts w:ascii="Times New Roman" w:hAnsi="Times New Roman" w:cs="Times New Roman"/>
          <w:sz w:val="24"/>
          <w:szCs w:val="24"/>
        </w:rPr>
        <w:t>1</w:t>
      </w:r>
      <w:r w:rsidRPr="00CE121B">
        <w:rPr>
          <w:rFonts w:ascii="Times New Roman" w:hAnsi="Times New Roman" w:cs="Times New Roman"/>
          <w:sz w:val="24"/>
          <w:szCs w:val="24"/>
        </w:rPr>
        <w:t>. Основные принципы охраны зеленых насаждений.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4670DE" w:rsidRPr="00CE121B">
        <w:rPr>
          <w:rFonts w:ascii="Times New Roman" w:hAnsi="Times New Roman" w:cs="Times New Roman"/>
          <w:sz w:val="24"/>
          <w:szCs w:val="24"/>
        </w:rPr>
        <w:t>1</w:t>
      </w:r>
      <w:r w:rsidRPr="00CE121B">
        <w:rPr>
          <w:rFonts w:ascii="Times New Roman" w:hAnsi="Times New Roman" w:cs="Times New Roman"/>
          <w:sz w:val="24"/>
          <w:szCs w:val="24"/>
        </w:rPr>
        <w:t xml:space="preserve">.1. Охране подлежат все зеленые насаждения, расположенные на территории </w:t>
      </w:r>
      <w:r w:rsidR="00CE121B" w:rsidRPr="00CE121B">
        <w:rPr>
          <w:rFonts w:ascii="Times New Roman" w:hAnsi="Times New Roman" w:cs="Times New Roman"/>
          <w:sz w:val="24"/>
          <w:szCs w:val="24"/>
        </w:rPr>
        <w:t>Малиновского</w:t>
      </w:r>
      <w:r w:rsidR="003C365B" w:rsidRPr="00CE121B">
        <w:rPr>
          <w:rFonts w:ascii="Times New Roman" w:hAnsi="Times New Roman" w:cs="Times New Roman"/>
          <w:sz w:val="24"/>
          <w:szCs w:val="24"/>
        </w:rPr>
        <w:t xml:space="preserve"> сельского поселения</w:t>
      </w:r>
      <w:r w:rsidRPr="00CE121B">
        <w:rPr>
          <w:rFonts w:ascii="Times New Roman" w:hAnsi="Times New Roman" w:cs="Times New Roman"/>
          <w:sz w:val="24"/>
          <w:szCs w:val="24"/>
        </w:rPr>
        <w:t>, независимо от форм собственности на земельные участки, где эти насаждения расположены.</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4670DE" w:rsidRPr="00CE121B">
        <w:rPr>
          <w:rFonts w:ascii="Times New Roman" w:hAnsi="Times New Roman" w:cs="Times New Roman"/>
          <w:sz w:val="24"/>
          <w:szCs w:val="24"/>
        </w:rPr>
        <w:t>1</w:t>
      </w:r>
      <w:r w:rsidRPr="00CE121B">
        <w:rPr>
          <w:rFonts w:ascii="Times New Roman" w:hAnsi="Times New Roman" w:cs="Times New Roman"/>
          <w:sz w:val="24"/>
          <w:szCs w:val="24"/>
        </w:rPr>
        <w:t>.2. Граждане, индивидуальные предприниматели, должностные лица и юридические лица на земельных участках, предоставленных им в собственность (владение, пользование, аренду), обязаны осуществлять меры по сохранению зеленых насаждений, не допускать незаконных действий или бездействия, способных привести к повреждению и (или) уничтожению зеленых насаждений.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4670DE" w:rsidRPr="00CE121B">
        <w:rPr>
          <w:rFonts w:ascii="Times New Roman" w:hAnsi="Times New Roman" w:cs="Times New Roman"/>
          <w:sz w:val="24"/>
          <w:szCs w:val="24"/>
        </w:rPr>
        <w:t>1</w:t>
      </w:r>
      <w:r w:rsidRPr="00CE121B">
        <w:rPr>
          <w:rFonts w:ascii="Times New Roman" w:hAnsi="Times New Roman" w:cs="Times New Roman"/>
          <w:sz w:val="24"/>
          <w:szCs w:val="24"/>
        </w:rPr>
        <w:t>.3. Собственники (владельцы, пользователи, арендаторы) земельных участков, на которых расположены зеленые насаждения, обязаны осуществлять контроль за их состоянием,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4670DE" w:rsidRPr="00CE121B">
        <w:rPr>
          <w:rFonts w:ascii="Times New Roman" w:hAnsi="Times New Roman" w:cs="Times New Roman"/>
          <w:sz w:val="24"/>
          <w:szCs w:val="24"/>
        </w:rPr>
        <w:t>1</w:t>
      </w:r>
      <w:r w:rsidRPr="00CE121B">
        <w:rPr>
          <w:rFonts w:ascii="Times New Roman" w:hAnsi="Times New Roman" w:cs="Times New Roman"/>
          <w:sz w:val="24"/>
          <w:szCs w:val="24"/>
        </w:rPr>
        <w:t>.4. Вред, причиненный повреждением и (или) уничтожением зеленых насаждений, подлежит возмещению в полном объеме.</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4670DE" w:rsidRPr="00CE121B">
        <w:rPr>
          <w:rFonts w:ascii="Times New Roman" w:hAnsi="Times New Roman" w:cs="Times New Roman"/>
          <w:sz w:val="24"/>
          <w:szCs w:val="24"/>
        </w:rPr>
        <w:t>2</w:t>
      </w:r>
      <w:r w:rsidRPr="00CE121B">
        <w:rPr>
          <w:rFonts w:ascii="Times New Roman" w:hAnsi="Times New Roman" w:cs="Times New Roman"/>
          <w:sz w:val="24"/>
          <w:szCs w:val="24"/>
        </w:rPr>
        <w:t xml:space="preserve">. Права, обязанности и ответственность лиц в области создания, содержания и охраны зеленых насаждений на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2851E0" w:rsidRPr="00CE121B">
        <w:rPr>
          <w:rFonts w:ascii="Times New Roman" w:hAnsi="Times New Roman" w:cs="Times New Roman"/>
          <w:sz w:val="24"/>
          <w:szCs w:val="24"/>
        </w:rPr>
        <w:t xml:space="preserve"> сельского поселения</w:t>
      </w:r>
      <w:r w:rsidRPr="00CE121B">
        <w:rPr>
          <w:rFonts w:ascii="Times New Roman" w:hAnsi="Times New Roman" w:cs="Times New Roman"/>
          <w:sz w:val="24"/>
          <w:szCs w:val="24"/>
        </w:rPr>
        <w:t>.</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4670DE" w:rsidRPr="00CE121B">
        <w:rPr>
          <w:rFonts w:ascii="Times New Roman" w:hAnsi="Times New Roman" w:cs="Times New Roman"/>
          <w:sz w:val="24"/>
          <w:szCs w:val="24"/>
        </w:rPr>
        <w:t>2</w:t>
      </w:r>
      <w:r w:rsidRPr="00CE121B">
        <w:rPr>
          <w:rFonts w:ascii="Times New Roman" w:hAnsi="Times New Roman" w:cs="Times New Roman"/>
          <w:sz w:val="24"/>
          <w:szCs w:val="24"/>
        </w:rPr>
        <w:t xml:space="preserve">.1. Лица, ответственные за создание, содержание и охрану зеленых насаждений на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2851E0" w:rsidRPr="00CE121B">
        <w:rPr>
          <w:rFonts w:ascii="Times New Roman" w:hAnsi="Times New Roman" w:cs="Times New Roman"/>
          <w:sz w:val="24"/>
          <w:szCs w:val="24"/>
        </w:rPr>
        <w:t xml:space="preserve"> сельского поселения</w:t>
      </w:r>
      <w:r w:rsidRPr="00CE121B">
        <w:rPr>
          <w:rFonts w:ascii="Times New Roman" w:hAnsi="Times New Roman" w:cs="Times New Roman"/>
          <w:sz w:val="24"/>
          <w:szCs w:val="24"/>
        </w:rPr>
        <w:t>:</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либо на которых планируется создание зеленых насаждений;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физические и юридические лица, осуществляющие выполнение работ по благоустройству и озеленению территорий, содержанию и уборке озелененных территорий, должностные лица, в обязанности которых входит организация и (или) контроль выполнения указанных работ;</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юридические лица (управляющие организации, товарищества собственников жилья, товарищества собственников недвижимости, жилищные, жилищно-строительные кооперативы, иные специализированные организации и кооперативы), обслуживающие территории, являющиеся частью общего имущества многоквартирных домов, и территории, непосредственно примыкающие к границам земельных участков или зданий многоквартирных домов;</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физические и юридические лица, осуществляющие выполнение земляных, строительных и иных работ, которые могут повлечь за собой повреждение и (или) уничтожение зеленых насаждений.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4670DE" w:rsidRPr="00CE121B">
        <w:rPr>
          <w:rFonts w:ascii="Times New Roman" w:hAnsi="Times New Roman" w:cs="Times New Roman"/>
          <w:sz w:val="24"/>
          <w:szCs w:val="24"/>
        </w:rPr>
        <w:t>2</w:t>
      </w:r>
      <w:r w:rsidRPr="00CE121B">
        <w:rPr>
          <w:rFonts w:ascii="Times New Roman" w:hAnsi="Times New Roman" w:cs="Times New Roman"/>
          <w:sz w:val="24"/>
          <w:szCs w:val="24"/>
        </w:rPr>
        <w:t>.2.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обязаны:</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соблюдать требования Правил, градостроительных регламентов, а также договоров землепользования;</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сохранять окружающую среду;</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обеспечивать сохранность зеленых насаждений;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вести учет зеленых насаждений;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обеспечивать квалифицированный уход за зелеными насаждениями в соответствии с агротехническими требованиями;</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обеспечивать своевременное удаление сухостоя и аварийных деревьев, вырезку сухих и поломанных сучьев, лечение ран, дупел, механических повреждений на деревьях;</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принимать меры по борьбе с вредителями и болезнями зеленых насаждений согласно указаниям специалистов;</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не допускать вытаптывания газонов, складирования на них материалов, песка, мусора, снега, сколов льда и т.д.;</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осуществлять мероприятия по санитарной очистке от отходов на регулярной основе;</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lastRenderedPageBreak/>
        <w:t>перепланировку с изменением сети дорожек и размещением оборудования, капитальный ремонт и реконструкцию объектов озеленения производить только по согласованным проектам с соблюдением агротехнических условий;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при наличии водоемов содержать их в чистоте и производить капитальную очистку не менее одного раза в 10 лет;</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проводить своевременный ремонт ограждений зеленых насаждений;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возмещать вред, причиненный повреждением и (или) уничтожением зеленых насаждений.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C13339">
        <w:rPr>
          <w:rFonts w:ascii="Times New Roman" w:hAnsi="Times New Roman" w:cs="Times New Roman"/>
          <w:sz w:val="24"/>
          <w:szCs w:val="24"/>
        </w:rPr>
        <w:t>2</w:t>
      </w:r>
      <w:r w:rsidRPr="00CE121B">
        <w:rPr>
          <w:rFonts w:ascii="Times New Roman" w:hAnsi="Times New Roman" w:cs="Times New Roman"/>
          <w:sz w:val="24"/>
          <w:szCs w:val="24"/>
        </w:rPr>
        <w:t>.</w:t>
      </w:r>
      <w:r w:rsidR="005766C2" w:rsidRPr="00CE121B">
        <w:rPr>
          <w:rFonts w:ascii="Times New Roman" w:hAnsi="Times New Roman" w:cs="Times New Roman"/>
          <w:sz w:val="24"/>
          <w:szCs w:val="24"/>
        </w:rPr>
        <w:t>3</w:t>
      </w:r>
      <w:r w:rsidRPr="00CE121B">
        <w:rPr>
          <w:rFonts w:ascii="Times New Roman" w:hAnsi="Times New Roman" w:cs="Times New Roman"/>
          <w:sz w:val="24"/>
          <w:szCs w:val="24"/>
        </w:rPr>
        <w:t>.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все работы выполнять строго в соответствии с согласованной проектной документацией;</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при реконструкции и строительстве дорог, тротуаров, трамвайных линий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 и не нарушать установленные ограждения деревьев;</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E86420" w:rsidRPr="00CE121B"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C13339">
        <w:rPr>
          <w:rFonts w:ascii="Times New Roman" w:hAnsi="Times New Roman" w:cs="Times New Roman"/>
          <w:sz w:val="24"/>
          <w:szCs w:val="24"/>
        </w:rPr>
        <w:t>2</w:t>
      </w:r>
      <w:r w:rsidR="005766C2" w:rsidRPr="00CE121B">
        <w:rPr>
          <w:rFonts w:ascii="Times New Roman" w:hAnsi="Times New Roman" w:cs="Times New Roman"/>
          <w:sz w:val="24"/>
          <w:szCs w:val="24"/>
        </w:rPr>
        <w:t>.4</w:t>
      </w:r>
      <w:r w:rsidRPr="00CE121B">
        <w:rPr>
          <w:rFonts w:ascii="Times New Roman" w:hAnsi="Times New Roman" w:cs="Times New Roman"/>
          <w:sz w:val="24"/>
          <w:szCs w:val="24"/>
        </w:rPr>
        <w:t>.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D80680" w:rsidRDefault="00E86420"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6.</w:t>
      </w:r>
      <w:r w:rsidR="005766C2" w:rsidRPr="00CE121B">
        <w:rPr>
          <w:rFonts w:ascii="Times New Roman" w:hAnsi="Times New Roman" w:cs="Times New Roman"/>
          <w:sz w:val="24"/>
          <w:szCs w:val="24"/>
        </w:rPr>
        <w:t>1</w:t>
      </w:r>
      <w:r w:rsidR="00C13339">
        <w:rPr>
          <w:rFonts w:ascii="Times New Roman" w:hAnsi="Times New Roman" w:cs="Times New Roman"/>
          <w:sz w:val="24"/>
          <w:szCs w:val="24"/>
        </w:rPr>
        <w:t>2</w:t>
      </w:r>
      <w:r w:rsidRPr="00CE121B">
        <w:rPr>
          <w:rFonts w:ascii="Times New Roman" w:hAnsi="Times New Roman" w:cs="Times New Roman"/>
          <w:sz w:val="24"/>
          <w:szCs w:val="24"/>
        </w:rPr>
        <w:t>.</w:t>
      </w:r>
      <w:r w:rsidR="005766C2" w:rsidRPr="00CE121B">
        <w:rPr>
          <w:rFonts w:ascii="Times New Roman" w:hAnsi="Times New Roman" w:cs="Times New Roman"/>
          <w:sz w:val="24"/>
          <w:szCs w:val="24"/>
        </w:rPr>
        <w:t>5</w:t>
      </w:r>
      <w:r w:rsidRPr="00CE121B">
        <w:rPr>
          <w:rFonts w:ascii="Times New Roman" w:hAnsi="Times New Roman" w:cs="Times New Roman"/>
          <w:sz w:val="24"/>
          <w:szCs w:val="24"/>
        </w:rPr>
        <w:t xml:space="preserve">. Строительство, реконструкция, капитальный ремонт объектов капитального строительства и линейных объектов на территории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005766C2" w:rsidRPr="00CE121B">
        <w:rPr>
          <w:rFonts w:ascii="Times New Roman" w:hAnsi="Times New Roman" w:cs="Times New Roman"/>
          <w:sz w:val="24"/>
          <w:szCs w:val="24"/>
        </w:rPr>
        <w:t xml:space="preserve"> сельского поселения </w:t>
      </w:r>
      <w:r w:rsidRPr="00CE121B">
        <w:rPr>
          <w:rFonts w:ascii="Times New Roman" w:hAnsi="Times New Roman" w:cs="Times New Roman"/>
          <w:sz w:val="24"/>
          <w:szCs w:val="24"/>
        </w:rPr>
        <w:t>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rsidR="000A0EE1" w:rsidRPr="009445AB" w:rsidRDefault="000A0EE1" w:rsidP="00747F23">
      <w:pPr>
        <w:widowControl w:val="0"/>
        <w:spacing w:after="0" w:line="240" w:lineRule="auto"/>
        <w:ind w:firstLine="709"/>
        <w:jc w:val="center"/>
        <w:outlineLvl w:val="0"/>
        <w:rPr>
          <w:rFonts w:ascii="Times New Roman" w:hAnsi="Times New Roman" w:cs="Times New Roman"/>
          <w:b/>
          <w:sz w:val="24"/>
          <w:szCs w:val="24"/>
        </w:rPr>
      </w:pPr>
    </w:p>
    <w:p w:rsidR="00D17DCD" w:rsidRPr="00CE121B" w:rsidRDefault="00D17DCD" w:rsidP="00747F23">
      <w:pPr>
        <w:widowControl w:val="0"/>
        <w:spacing w:after="0" w:line="240" w:lineRule="auto"/>
        <w:ind w:firstLine="709"/>
        <w:jc w:val="center"/>
        <w:outlineLvl w:val="0"/>
        <w:rPr>
          <w:rFonts w:ascii="Times New Roman" w:hAnsi="Times New Roman" w:cs="Times New Roman"/>
          <w:b/>
          <w:sz w:val="24"/>
          <w:szCs w:val="24"/>
        </w:rPr>
      </w:pPr>
      <w:r w:rsidRPr="00CE121B">
        <w:rPr>
          <w:rFonts w:ascii="Times New Roman" w:hAnsi="Times New Roman" w:cs="Times New Roman"/>
          <w:b/>
          <w:sz w:val="24"/>
          <w:szCs w:val="24"/>
        </w:rPr>
        <w:t xml:space="preserve">7. Уборка территории </w:t>
      </w:r>
      <w:r w:rsidR="00673595">
        <w:rPr>
          <w:rFonts w:ascii="Times New Roman" w:hAnsi="Times New Roman" w:cs="Times New Roman"/>
          <w:b/>
          <w:sz w:val="24"/>
          <w:szCs w:val="24"/>
        </w:rPr>
        <w:t>Орех</w:t>
      </w:r>
      <w:r w:rsidR="00CE121B" w:rsidRPr="00CE121B">
        <w:rPr>
          <w:rFonts w:ascii="Times New Roman" w:hAnsi="Times New Roman" w:cs="Times New Roman"/>
          <w:b/>
          <w:sz w:val="24"/>
          <w:szCs w:val="24"/>
        </w:rPr>
        <w:t>овского</w:t>
      </w:r>
      <w:r w:rsidRPr="00CE121B">
        <w:rPr>
          <w:rFonts w:ascii="Times New Roman" w:hAnsi="Times New Roman" w:cs="Times New Roman"/>
          <w:b/>
          <w:sz w:val="24"/>
          <w:szCs w:val="24"/>
        </w:rPr>
        <w:t xml:space="preserve"> сельского поселения,</w:t>
      </w:r>
    </w:p>
    <w:p w:rsidR="00D17DCD" w:rsidRPr="00CE121B" w:rsidRDefault="00D17DCD" w:rsidP="00747F23">
      <w:pPr>
        <w:widowControl w:val="0"/>
        <w:spacing w:after="0" w:line="240" w:lineRule="auto"/>
        <w:ind w:firstLine="709"/>
        <w:jc w:val="center"/>
        <w:rPr>
          <w:rFonts w:ascii="Times New Roman" w:hAnsi="Times New Roman" w:cs="Times New Roman"/>
          <w:sz w:val="24"/>
          <w:szCs w:val="24"/>
        </w:rPr>
      </w:pPr>
      <w:r w:rsidRPr="00CE121B">
        <w:rPr>
          <w:rFonts w:ascii="Times New Roman" w:hAnsi="Times New Roman" w:cs="Times New Roman"/>
          <w:b/>
          <w:sz w:val="24"/>
          <w:szCs w:val="24"/>
        </w:rPr>
        <w:t>в том числе в зимний период</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lastRenderedPageBreak/>
        <w:t>7.1. Работы по уборке территории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7.2. Организация уборки территорий.</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7.2.1. Физические и юридические лица, независимо от их организационно-правовых форм, своими силами и за счет собственных средств или по договорам со специализированными организациями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обеспечивать вывоз отходов.</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Организация уборки не закрепленных за физическими и юридическими лицами территорий общего пользования </w:t>
      </w:r>
      <w:r w:rsidR="00975AE0" w:rsidRPr="00CE121B">
        <w:rPr>
          <w:rFonts w:ascii="Times New Roman" w:hAnsi="Times New Roman" w:cs="Times New Roman"/>
          <w:sz w:val="24"/>
          <w:szCs w:val="24"/>
        </w:rPr>
        <w:t>осуществляется администрацией</w:t>
      </w:r>
      <w:r w:rsidR="00673595">
        <w:rPr>
          <w:rFonts w:ascii="Times New Roman" w:hAnsi="Times New Roman" w:cs="Times New Roman"/>
          <w:sz w:val="24"/>
          <w:szCs w:val="24"/>
        </w:rPr>
        <w:t xml:space="preserve"> 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по соглашению со специализированными организациями в пределах средств, предусмотренных на эти цели в бюджете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7.2.2. 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дождеприемных колодцев производятся организациями, осуществляющими их эксплуатацию.</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Уборка и очистка </w:t>
      </w:r>
      <w:r w:rsidR="00975AE0">
        <w:rPr>
          <w:rFonts w:ascii="Times New Roman" w:hAnsi="Times New Roman" w:cs="Times New Roman"/>
          <w:sz w:val="24"/>
          <w:szCs w:val="24"/>
        </w:rPr>
        <w:t>дренажной системы придомовой территории</w:t>
      </w:r>
      <w:r w:rsidRPr="00CE121B">
        <w:rPr>
          <w:rFonts w:ascii="Times New Roman" w:hAnsi="Times New Roman" w:cs="Times New Roman"/>
          <w:sz w:val="24"/>
          <w:szCs w:val="24"/>
        </w:rPr>
        <w:t xml:space="preserve"> производится правообладателями земельных участков, на которых располагается указанная застройка.</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7.2.3. Содержание в исправном состоянии смотровых колодцев инженерных сетей, расположенных на проезжей части улиц и тротуарах, площадях, скверах, осмотр инженерных сетей на предмет технического состояния смотровых колодцев, наличия и плотности прилегания крышек, целостности люков, крышек, асфальтобетонного покрытия на перекрытии колодцев производится организацией, эксплуатирующей данные коммуникации, а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 организацией в соответствии с </w:t>
      </w:r>
      <w:hyperlink r:id="rId14" w:history="1">
        <w:r w:rsidRPr="00CE121B">
          <w:rPr>
            <w:rStyle w:val="a7"/>
            <w:rFonts w:ascii="Times New Roman" w:hAnsi="Times New Roman" w:cs="Times New Roman"/>
            <w:color w:val="auto"/>
            <w:sz w:val="24"/>
            <w:szCs w:val="24"/>
            <w:u w:val="none"/>
          </w:rPr>
          <w:t>частью 5 статьи 8</w:t>
        </w:r>
      </w:hyperlink>
      <w:r w:rsidRPr="00CE121B">
        <w:rPr>
          <w:rFonts w:ascii="Times New Roman" w:hAnsi="Times New Roman" w:cs="Times New Roman"/>
          <w:sz w:val="24"/>
          <w:szCs w:val="24"/>
        </w:rPr>
        <w:t xml:space="preserve"> Федерального закона от 07.12.2011 N 416-ФЗ "О водоснабжении и водоотведении".</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7.2.4. Вывоз скола асфальта при проведении дорожно-ремонтных работ производится организациями, проводящими работы: с улиц населенного пункта - незамедлительно (в ходе работ), с внутриквартальных территорий - в течение суток с момента его образования для последующей утилизации.</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7.2.5. Спиленные деревья, пни и порубочные остатки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суток со дня окончания указанных работ.</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Удаление деревьев, упавших на проезжую часть дорог, тротуары, фасады и кровли жилых и производственных зданий, незамедлительно обеспечивают организации, на обслуживании которых находится данная территория.</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Удаление деревьев с контактных сетей электротранспорта,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Одновременно о сносе деревьев при авариях, требующих безотлагательного проведения ремонтных работ, о сносе аварийных деревьев, угрожающих жизни и имуществу граждан, направляется уведомление (телефонограмма) в администрацию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 с последующим предоставлением в течение трех рабочих дней с момента начала устранения аварийной ситуации подтверждающих документов.</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7.2.6. Организация работ по удалению самовольно размещаемых афиш, плакатов, объявлений, агитационных материалов, надписей и изображений со всех объектов (фасадов зданий и сооружений, металлических и иных конструкций, покрытий и т.д.) возлагается на собственников, владельцев (пользователей) указанных объектов, управляющие (обслуживающие) многоквартирные дома организации, а также на юридических и </w:t>
      </w:r>
      <w:r w:rsidRPr="00CE121B">
        <w:rPr>
          <w:rFonts w:ascii="Times New Roman" w:hAnsi="Times New Roman" w:cs="Times New Roman"/>
          <w:sz w:val="24"/>
          <w:szCs w:val="24"/>
        </w:rPr>
        <w:lastRenderedPageBreak/>
        <w:t>физических лиц, осуществивших размещение объявлений, афиш, надписей и изображений на объектах, не предназначенных для этой цели.</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Юридические и физические лица, осуществившие размещение объявлений, афиш, надписей и изображений на объектах, не предназначенных для этой цели, уведомляются администрацией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7.2.7. Лица, разместившие отходы вне специально отведенных мест, обязаны за свой счет производить уборку и очистку данной территории, а при необходимости - рекультивацию земельного участка.</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В случае невозможности установления лиц, разместивших отходы вне специально отведенных мест, удаление таких отходов и рекультивация территории производится за счет лиц, обязанных обеспечивать уборку данной территории в соответствии с настоящим пунктом, за исключением случаев, установленных </w:t>
      </w:r>
      <w:hyperlink r:id="rId15" w:history="1">
        <w:r w:rsidRPr="00CE121B">
          <w:rPr>
            <w:rStyle w:val="a7"/>
            <w:rFonts w:ascii="Times New Roman" w:hAnsi="Times New Roman" w:cs="Times New Roman"/>
            <w:color w:val="auto"/>
            <w:sz w:val="24"/>
            <w:szCs w:val="24"/>
            <w:u w:val="none"/>
          </w:rPr>
          <w:t>Постановлением</w:t>
        </w:r>
      </w:hyperlink>
      <w:r w:rsidRPr="00CE121B">
        <w:rPr>
          <w:rFonts w:ascii="Times New Roman" w:hAnsi="Times New Roman" w:cs="Times New Roman"/>
          <w:sz w:val="24"/>
          <w:szCs w:val="24"/>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7.2.8. Загрязнения территорий, допущенные домашними животными, убираются владельцами этих животных. В случае невозможности установления владельцев животных загрязнения убираются </w:t>
      </w:r>
      <w:r w:rsidR="00975AE0">
        <w:rPr>
          <w:rFonts w:ascii="Times New Roman" w:hAnsi="Times New Roman" w:cs="Times New Roman"/>
          <w:sz w:val="24"/>
          <w:szCs w:val="24"/>
        </w:rPr>
        <w:t>лицами, указанными в подпункте 7.2.1 пункта 7.2 настоящих Правил,</w:t>
      </w:r>
      <w:r w:rsidRPr="00CE121B">
        <w:rPr>
          <w:rFonts w:ascii="Times New Roman" w:hAnsi="Times New Roman" w:cs="Times New Roman"/>
          <w:sz w:val="24"/>
          <w:szCs w:val="24"/>
        </w:rPr>
        <w:t xml:space="preserve"> в течение суток с момента </w:t>
      </w:r>
      <w:r w:rsidR="00975AE0">
        <w:rPr>
          <w:rFonts w:ascii="Times New Roman" w:hAnsi="Times New Roman" w:cs="Times New Roman"/>
          <w:sz w:val="24"/>
          <w:szCs w:val="24"/>
        </w:rPr>
        <w:t xml:space="preserve">обнаружения </w:t>
      </w:r>
      <w:r w:rsidRPr="00CE121B">
        <w:rPr>
          <w:rFonts w:ascii="Times New Roman" w:hAnsi="Times New Roman" w:cs="Times New Roman"/>
          <w:sz w:val="24"/>
          <w:szCs w:val="24"/>
        </w:rPr>
        <w:t>загрязнени</w:t>
      </w:r>
      <w:r w:rsidR="00975AE0">
        <w:rPr>
          <w:rFonts w:ascii="Times New Roman" w:hAnsi="Times New Roman" w:cs="Times New Roman"/>
          <w:sz w:val="24"/>
          <w:szCs w:val="24"/>
        </w:rPr>
        <w:t>я</w:t>
      </w:r>
      <w:r w:rsidRPr="00CE121B">
        <w:rPr>
          <w:rFonts w:ascii="Times New Roman" w:hAnsi="Times New Roman" w:cs="Times New Roman"/>
          <w:sz w:val="24"/>
          <w:szCs w:val="24"/>
        </w:rPr>
        <w:t>.</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7.3. Уборка территорий в летний (весенне-летний) период.</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7.3.1. Период летней уборки устанавливается с 16 апреля по 31 октября включительно. В случае резкого изменения погодных условий сроки начала и окончания летней уборки могут быть скорректированы администрацией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7.3.2. Во время листопада </w:t>
      </w:r>
      <w:r w:rsidR="005212A1">
        <w:rPr>
          <w:rFonts w:ascii="Times New Roman" w:hAnsi="Times New Roman" w:cs="Times New Roman"/>
          <w:sz w:val="24"/>
          <w:szCs w:val="24"/>
        </w:rPr>
        <w:t>лица</w:t>
      </w:r>
      <w:bookmarkStart w:id="3" w:name="_GoBack"/>
      <w:bookmarkEnd w:id="3"/>
      <w:r w:rsidRPr="00CE121B">
        <w:rPr>
          <w:rFonts w:ascii="Times New Roman" w:hAnsi="Times New Roman" w:cs="Times New Roman"/>
          <w:sz w:val="24"/>
          <w:szCs w:val="24"/>
        </w:rPr>
        <w:t>, ответственные за уборку закрепленных территорий, производят ежедневное сгребание и вывоз опавшей листвы с газонов вдоль улиц и дворовых территорий.</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7.3.3.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7.3.4.  Очистка дворовых территорий, внутридворовых проездов и тротуаров от смета и иных отходов осуществляется самостоятельно правообладателями или работниками специализированных организаций в соответствии с заключенными договорами механизированным способом или вручную.</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7.3.5. Юридические лица и индивидуальные предприниматели помимо уборки в границах участков, принадлежащих им на праве собственности или ином вещном праве земельных участков, осуществляют выкос сорной травы на данных участках.</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 Уборка территории в зимний (осенне-зимний) период.</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7.4.1. Период зимней уборки устанавливается с 1 ноября по 15 апреля включительно при понижении наружного воздуха до -5 градусов. В случае резкого изменения погодных условий (снег, мороз) сроки начала и окончания зимней уборки могут быть скорректированы администрацией </w:t>
      </w:r>
      <w:r w:rsidR="00673595">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7.4.2. Уборка в зимний период предусматривает очистку от отходов, мусора, смета, грязи, снега и льда. Проводится обработка проезжей части улиц и тротуаров противогололедной смесью (реагентами).</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Противогололедные материалы должны отвечать следующим требованиям:</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быть нетоксичны;</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по степени воздействия на организм человека относиться к веществам с классом опасности не ниже 3 (умеренно опасные) по ГОСТ 12.1.007;</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быть негорючи, пожаро-, взрыво- и радиационно безопасны;</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компоненты, входящие в состав противогололедных материалов, должны отвечать гигиеническим требованиям в соответствии с нормативными документами, действующими в Российской Федерации;</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не должны содержать примесей тяжелых металлов и других опасных веществ в опасных концентрациях.</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lastRenderedPageBreak/>
        <w:t>Очистка территорий, в том числе прилегающих, от снега и удаление ледяных наростов силами и средствами собственников зданий,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и грязи - при их наличии. После окончания снегопада в течение суток указанные территории должны быть очищены до твердого покрытия, вывоз снега указанными лицами должен быть осуществлен в срок не позднее 3 суток после окончания снегопада, круглосуточно, в места, специально предназначенные для временного складирования снега.</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7.4.3. Мероприятия по подготовке уборочной техники к работе в зимний период и мест для временного складирования чистого снега проводятся до 1 октября.</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Специализированные организации в соответствии с заключенными муниципальными контрактами (договорами) должны обеспечить завоз, заготовку и складирование необходимого количества противогололедных материалов.</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7.4.4. Очередность работ по снегоочистке дорог и улиц определяется проектами содержания автомобильных дорог. Во избежание образования снежно-ледового наката работы должны вестись непрерывно до окончания снегопада.</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7.4.5.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7.4.6. 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Крыши с наружным водостоком необходимо очищать от снега, не допуская его накопления.</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7.4.7.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в защитно-улавливающие сетки или по установленным на фасаде рукавам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определение опасной зоны от падения со здания, установка аварийно-сигнального ограждения, установка защитно-улавливающих сеток и (или) рукавов для перемещения снега, наледи и сосулек по ним,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 Сброс с крыши допускается только в случае невозможности установки защитно-улавливающих сеток, рукавов по фасаду или снятия снега в бадьях кранами.</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Уборка снега со спортивных объектов зимнего назначения (хоккейные коробки, катки) осуществляется в течение суток после окончания осадков.</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7.4.8. Допускается укладка выпавшего снега в валы и кучи на расстоянии 0,5 метра от бордюра вдоль тротуара при условии, что такие валы и кучи не будут препятствовать </w:t>
      </w:r>
      <w:r w:rsidRPr="00CE121B">
        <w:rPr>
          <w:rFonts w:ascii="Times New Roman" w:hAnsi="Times New Roman" w:cs="Times New Roman"/>
          <w:sz w:val="24"/>
          <w:szCs w:val="24"/>
        </w:rPr>
        <w:lastRenderedPageBreak/>
        <w:t>движению транспортных средств и пешеходов.</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7.4.9. Наледи на проезжей части дорог, проездов, площадей,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 В случае невозможности определения причины течи ликвидация наледи осуществляется специализированной организацией, осуществляющей обслуживание дорожной сети в рамках муниципального контракта.</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7.4.10. Запрещается:</w:t>
      </w:r>
    </w:p>
    <w:p w:rsidR="00D17DCD" w:rsidRPr="00CE121B" w:rsidRDefault="00116824"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DCD" w:rsidRPr="00CE121B">
        <w:rPr>
          <w:rFonts w:ascii="Times New Roman" w:hAnsi="Times New Roman" w:cs="Times New Roman"/>
          <w:sz w:val="24"/>
          <w:szCs w:val="24"/>
        </w:rPr>
        <w:t>выдвижение или перемещение на проезжую часть магистралей,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D17DCD" w:rsidRPr="00CE121B" w:rsidRDefault="00116824"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DCD" w:rsidRPr="00CE121B">
        <w:rPr>
          <w:rFonts w:ascii="Times New Roman" w:hAnsi="Times New Roman" w:cs="Times New Roman"/>
          <w:sz w:val="24"/>
          <w:szCs w:val="24"/>
        </w:rPr>
        <w:t>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7.4.11. Посыпка проезжей части дороги песчано-соляной смесью производится при появлении гололеда. Все тротуары, дворы, пешеходные лестницы, лотки проезжей части улиц, площадей, набережных, рыночных площадей и других участков с асфальтобетонным и бетонным покрытием должны очищаться от снега, обледенелого наката под скребок, посыпаться песком при образовании скользкости.</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При гололеде в первую очередь посыпаются песком спуски, подъемы, перекрестки, места остановок общественного транспорта, пешеходные переходы, пешеходные лестницы, тротуары.</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Места временного складирования снега после снеготаяния должны быть очищены от отходов и благоустроены.</w:t>
      </w:r>
    </w:p>
    <w:p w:rsidR="00D17DCD" w:rsidRPr="00CE121B" w:rsidRDefault="000A0EE1"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w:t>
      </w:r>
      <w:r w:rsidR="00D17DCD" w:rsidRPr="00CE121B">
        <w:rPr>
          <w:rFonts w:ascii="Times New Roman" w:hAnsi="Times New Roman" w:cs="Times New Roman"/>
          <w:sz w:val="24"/>
          <w:szCs w:val="24"/>
        </w:rPr>
        <w:t>.4.12. К уборке тротуаров и лестничных сходов на мостовых сооружениях предъявляются следующие требования:</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тротуары и лестничные сходы мостов должны быть очищены на всю ширину от свежевыпавшего или уплотненного снега (снежно-ледяных образований) до покрытия тротуара в сроки, установленные ГОСТом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w:t>
      </w:r>
      <w:hyperlink r:id="rId16" w:history="1">
        <w:r w:rsidRPr="00CE121B">
          <w:rPr>
            <w:rStyle w:val="a7"/>
            <w:rFonts w:ascii="Times New Roman" w:hAnsi="Times New Roman" w:cs="Times New Roman"/>
            <w:color w:val="auto"/>
            <w:sz w:val="24"/>
            <w:szCs w:val="24"/>
            <w:u w:val="none"/>
          </w:rPr>
          <w:t>Приказом</w:t>
        </w:r>
      </w:hyperlink>
      <w:r w:rsidRPr="00CE121B">
        <w:rPr>
          <w:rFonts w:ascii="Times New Roman" w:hAnsi="Times New Roman" w:cs="Times New Roman"/>
          <w:sz w:val="24"/>
          <w:szCs w:val="24"/>
        </w:rPr>
        <w:t xml:space="preserve"> Федеральным агентством по техническому регулированию и метрологии от 26.09.2017 </w:t>
      </w:r>
      <w:r w:rsidR="00116824">
        <w:rPr>
          <w:rFonts w:ascii="Times New Roman" w:hAnsi="Times New Roman" w:cs="Times New Roman"/>
          <w:sz w:val="24"/>
          <w:szCs w:val="24"/>
        </w:rPr>
        <w:t>№</w:t>
      </w:r>
      <w:r w:rsidRPr="00CE121B">
        <w:rPr>
          <w:rFonts w:ascii="Times New Roman" w:hAnsi="Times New Roman" w:cs="Times New Roman"/>
          <w:sz w:val="24"/>
          <w:szCs w:val="24"/>
        </w:rPr>
        <w:t xml:space="preserve"> 1245-ст;</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в период интенсивного снегопада тротуары и лестничные сходы мостовых сооружений должны обрабатываться противогололедными материалами и расчищаться для движения пешеходов;</w:t>
      </w:r>
    </w:p>
    <w:p w:rsidR="00D17DCD" w:rsidRPr="00CE121B" w:rsidRDefault="00D17DC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при оповещении о гололеде или его возникновении мостовые сооружения, лестничные сходы и тротуары должны обрабатываться противогололедными материалами.</w:t>
      </w:r>
    </w:p>
    <w:p w:rsidR="00D17DCD" w:rsidRPr="00CE121B" w:rsidRDefault="000A0EE1"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w:t>
      </w:r>
      <w:r w:rsidR="00D17DCD" w:rsidRPr="00CE121B">
        <w:rPr>
          <w:rFonts w:ascii="Times New Roman" w:hAnsi="Times New Roman" w:cs="Times New Roman"/>
          <w:sz w:val="24"/>
          <w:szCs w:val="24"/>
        </w:rPr>
        <w:t>.4.13.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и (или) уничтожение зеленых насаждений при складировании снега.</w:t>
      </w:r>
    </w:p>
    <w:p w:rsidR="00D17DCD" w:rsidRPr="00CE121B" w:rsidRDefault="000A0EE1"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7</w:t>
      </w:r>
      <w:r w:rsidR="00D17DCD" w:rsidRPr="00CE121B">
        <w:rPr>
          <w:rFonts w:ascii="Times New Roman" w:hAnsi="Times New Roman" w:cs="Times New Roman"/>
          <w:sz w:val="24"/>
          <w:szCs w:val="24"/>
        </w:rPr>
        <w:t>.4.14. Складирование снега на внутридворовых территориях должно предусматривать отвод талых вод.</w:t>
      </w:r>
    </w:p>
    <w:p w:rsidR="000A0EE1" w:rsidRPr="00CE121B" w:rsidRDefault="000A0EE1" w:rsidP="00747F2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E121B">
        <w:rPr>
          <w:rFonts w:ascii="Times New Roman" w:hAnsi="Times New Roman" w:cs="Times New Roman"/>
          <w:bCs/>
          <w:sz w:val="24"/>
          <w:szCs w:val="24"/>
        </w:rPr>
        <w:t>7.5. Участие собственников и (или) иных законных владельцев зданий, строений, сооружений, земельных участков в содержании прилегающих территорий.</w:t>
      </w:r>
    </w:p>
    <w:p w:rsidR="000A0EE1" w:rsidRPr="00CE121B" w:rsidRDefault="000A0EE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bCs/>
          <w:sz w:val="24"/>
          <w:szCs w:val="24"/>
        </w:rPr>
        <w:t xml:space="preserve">7.5.1.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w:t>
      </w:r>
      <w:r w:rsidRPr="00CE121B">
        <w:rPr>
          <w:rFonts w:ascii="Times New Roman" w:hAnsi="Times New Roman" w:cs="Times New Roman"/>
          <w:sz w:val="24"/>
          <w:szCs w:val="24"/>
        </w:rPr>
        <w:t>осуществлять своевременную и качественную организацию уборки прилегающей территории.</w:t>
      </w:r>
    </w:p>
    <w:p w:rsidR="00811424" w:rsidRPr="00CE121B" w:rsidRDefault="00811424" w:rsidP="00747F23">
      <w:pPr>
        <w:widowControl w:val="0"/>
        <w:autoSpaceDE w:val="0"/>
        <w:autoSpaceDN w:val="0"/>
        <w:adjustRightInd w:val="0"/>
        <w:spacing w:after="0" w:line="240" w:lineRule="auto"/>
        <w:ind w:firstLine="709"/>
        <w:rPr>
          <w:rFonts w:ascii="Times New Roman" w:hAnsi="Times New Roman" w:cs="Times New Roman"/>
          <w:sz w:val="24"/>
          <w:szCs w:val="24"/>
        </w:rPr>
      </w:pPr>
      <w:r w:rsidRPr="00CE121B">
        <w:rPr>
          <w:rFonts w:ascii="Times New Roman" w:hAnsi="Times New Roman" w:cs="Times New Roman"/>
          <w:sz w:val="24"/>
          <w:szCs w:val="24"/>
        </w:rPr>
        <w:t>7.6. Содержания территорий индивидуальных жилых домов.</w:t>
      </w:r>
    </w:p>
    <w:p w:rsidR="00811424" w:rsidRPr="00CE121B" w:rsidRDefault="00873A6D"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pacing w:val="1"/>
          <w:sz w:val="24"/>
          <w:szCs w:val="24"/>
        </w:rPr>
        <w:lastRenderedPageBreak/>
        <w:t>7.6.1.</w:t>
      </w:r>
      <w:r w:rsidR="00673595">
        <w:rPr>
          <w:rFonts w:ascii="Times New Roman" w:hAnsi="Times New Roman" w:cs="Times New Roman"/>
          <w:spacing w:val="1"/>
          <w:sz w:val="24"/>
          <w:szCs w:val="24"/>
        </w:rPr>
        <w:t xml:space="preserve"> </w:t>
      </w:r>
      <w:r w:rsidR="00811424" w:rsidRPr="00CE121B">
        <w:rPr>
          <w:rFonts w:ascii="Times New Roman" w:hAnsi="Times New Roman" w:cs="Times New Roman"/>
          <w:sz w:val="24"/>
          <w:szCs w:val="24"/>
        </w:rPr>
        <w:t xml:space="preserve">Индивидуальные </w:t>
      </w:r>
      <w:r w:rsidR="004F4D85" w:rsidRPr="00CE121B">
        <w:rPr>
          <w:rFonts w:ascii="Times New Roman" w:hAnsi="Times New Roman" w:cs="Times New Roman"/>
          <w:sz w:val="24"/>
          <w:szCs w:val="24"/>
        </w:rPr>
        <w:t xml:space="preserve">жилые </w:t>
      </w:r>
      <w:r w:rsidR="00811424" w:rsidRPr="00CE121B">
        <w:rPr>
          <w:rFonts w:ascii="Times New Roman" w:hAnsi="Times New Roman" w:cs="Times New Roman"/>
          <w:sz w:val="24"/>
          <w:szCs w:val="24"/>
        </w:rPr>
        <w:t xml:space="preserve">дома, строения, сооружения, а также двор, территория, к ним прилегающая, должны содержаться в чистоте их </w:t>
      </w:r>
      <w:r w:rsidR="00D119FB" w:rsidRPr="00CE121B">
        <w:rPr>
          <w:rFonts w:ascii="Times New Roman" w:hAnsi="Times New Roman" w:cs="Times New Roman"/>
          <w:sz w:val="24"/>
          <w:szCs w:val="24"/>
        </w:rPr>
        <w:t>домовладельцами</w:t>
      </w:r>
      <w:r w:rsidRPr="00CE121B">
        <w:rPr>
          <w:rFonts w:ascii="Times New Roman" w:hAnsi="Times New Roman" w:cs="Times New Roman"/>
          <w:sz w:val="24"/>
          <w:szCs w:val="24"/>
        </w:rPr>
        <w:t>.</w:t>
      </w:r>
      <w:r w:rsidR="00673595">
        <w:rPr>
          <w:rFonts w:ascii="Times New Roman" w:hAnsi="Times New Roman" w:cs="Times New Roman"/>
          <w:sz w:val="24"/>
          <w:szCs w:val="24"/>
        </w:rPr>
        <w:t xml:space="preserve"> </w:t>
      </w:r>
      <w:r w:rsidR="007D19CB" w:rsidRPr="00CE121B">
        <w:rPr>
          <w:rFonts w:ascii="Times New Roman" w:hAnsi="Times New Roman" w:cs="Times New Roman"/>
          <w:sz w:val="24"/>
          <w:szCs w:val="24"/>
        </w:rPr>
        <w:t>Для сбора отходов производства и потребления физических</w:t>
      </w:r>
      <w:r w:rsidR="004F4D85" w:rsidRPr="00CE121B">
        <w:rPr>
          <w:rFonts w:ascii="Times New Roman" w:hAnsi="Times New Roman" w:cs="Times New Roman"/>
          <w:sz w:val="24"/>
          <w:szCs w:val="24"/>
        </w:rPr>
        <w:t xml:space="preserve"> лиц</w:t>
      </w:r>
      <w:r w:rsidR="007D19CB" w:rsidRPr="00CE121B">
        <w:rPr>
          <w:rFonts w:ascii="Times New Roman" w:hAnsi="Times New Roman" w:cs="Times New Roman"/>
          <w:sz w:val="24"/>
          <w:szCs w:val="24"/>
        </w:rPr>
        <w:t xml:space="preserve"> на территории жилого дома</w:t>
      </w:r>
      <w:r w:rsidR="005162CC" w:rsidRPr="00CE121B">
        <w:rPr>
          <w:rFonts w:ascii="Times New Roman" w:hAnsi="Times New Roman" w:cs="Times New Roman"/>
          <w:sz w:val="24"/>
          <w:szCs w:val="24"/>
        </w:rPr>
        <w:t>домовладельцам необходимо</w:t>
      </w:r>
      <w:r w:rsidR="007D19CB" w:rsidRPr="00CE121B">
        <w:rPr>
          <w:rFonts w:ascii="Times New Roman" w:hAnsi="Times New Roman" w:cs="Times New Roman"/>
          <w:sz w:val="24"/>
          <w:szCs w:val="24"/>
        </w:rPr>
        <w:t xml:space="preserve"> организовать место временного хранения отходов и осуществлять его уборку и техническое обслуживание.</w:t>
      </w:r>
    </w:p>
    <w:p w:rsidR="00D65F3B" w:rsidRPr="00CE121B" w:rsidRDefault="007D19CB" w:rsidP="00747F2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121B">
        <w:rPr>
          <w:rFonts w:ascii="Times New Roman" w:hAnsi="Times New Roman" w:cs="Times New Roman"/>
          <w:sz w:val="24"/>
          <w:szCs w:val="24"/>
        </w:rPr>
        <w:t xml:space="preserve">Вывоз бытовых отходов производства и потребления из индивидуальных жилых домов осуществляется домовладельцами на основании договоров со специализированными организациями. </w:t>
      </w:r>
    </w:p>
    <w:p w:rsidR="00811424" w:rsidRPr="00CE121B" w:rsidRDefault="00873A6D" w:rsidP="00747F23">
      <w:pPr>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7.6.2. </w:t>
      </w:r>
      <w:r w:rsidR="005162CC" w:rsidRPr="00CE121B">
        <w:rPr>
          <w:rFonts w:ascii="Times New Roman" w:hAnsi="Times New Roman" w:cs="Times New Roman"/>
          <w:sz w:val="24"/>
          <w:szCs w:val="24"/>
        </w:rPr>
        <w:t>Домовладельцы в</w:t>
      </w:r>
      <w:r w:rsidR="009C298D" w:rsidRPr="00CE121B">
        <w:rPr>
          <w:rFonts w:ascii="Times New Roman" w:hAnsi="Times New Roman" w:cs="Times New Roman"/>
          <w:color w:val="000000"/>
          <w:spacing w:val="2"/>
          <w:sz w:val="24"/>
          <w:szCs w:val="24"/>
        </w:rPr>
        <w:t xml:space="preserve"> пределах внутридворовых, отведенной и прилегающих территорий </w:t>
      </w:r>
      <w:r w:rsidR="00811424" w:rsidRPr="00CE121B">
        <w:rPr>
          <w:rFonts w:ascii="Times New Roman" w:hAnsi="Times New Roman" w:cs="Times New Roman"/>
          <w:sz w:val="24"/>
          <w:szCs w:val="24"/>
        </w:rPr>
        <w:t>домов обязаны:</w:t>
      </w:r>
    </w:p>
    <w:p w:rsidR="009C298D" w:rsidRPr="00CE121B" w:rsidRDefault="009C298D" w:rsidP="00747F23">
      <w:pPr>
        <w:widowControl w:val="0"/>
        <w:spacing w:after="0"/>
        <w:ind w:firstLine="709"/>
        <w:rPr>
          <w:rFonts w:ascii="Times New Roman" w:hAnsi="Times New Roman" w:cs="Times New Roman"/>
          <w:bCs/>
          <w:color w:val="000000"/>
          <w:kern w:val="32"/>
          <w:sz w:val="24"/>
          <w:szCs w:val="24"/>
        </w:rPr>
      </w:pPr>
      <w:r w:rsidRPr="00CE121B">
        <w:rPr>
          <w:rFonts w:ascii="Times New Roman" w:hAnsi="Times New Roman" w:cs="Times New Roman"/>
          <w:bCs/>
          <w:color w:val="000000"/>
          <w:kern w:val="32"/>
          <w:sz w:val="24"/>
          <w:szCs w:val="24"/>
        </w:rPr>
        <w:t xml:space="preserve">- установить ограждение земельных участков, находящихся в собственности (пользовании), ограждения должны </w:t>
      </w:r>
      <w:r w:rsidR="00C81D59" w:rsidRPr="00CE121B">
        <w:rPr>
          <w:rFonts w:ascii="Times New Roman" w:hAnsi="Times New Roman" w:cs="Times New Roman"/>
          <w:bCs/>
          <w:color w:val="000000"/>
          <w:kern w:val="32"/>
          <w:sz w:val="24"/>
          <w:szCs w:val="24"/>
        </w:rPr>
        <w:t>соответствовать требованиям</w:t>
      </w:r>
      <w:r w:rsidRPr="00CE121B">
        <w:rPr>
          <w:rFonts w:ascii="Times New Roman" w:hAnsi="Times New Roman" w:cs="Times New Roman"/>
          <w:bCs/>
          <w:color w:val="000000"/>
          <w:kern w:val="32"/>
          <w:sz w:val="24"/>
          <w:szCs w:val="24"/>
        </w:rPr>
        <w:t>пункт</w:t>
      </w:r>
      <w:r w:rsidR="00FA0C9F" w:rsidRPr="00CE121B">
        <w:rPr>
          <w:rFonts w:ascii="Times New Roman" w:hAnsi="Times New Roman" w:cs="Times New Roman"/>
          <w:bCs/>
          <w:color w:val="000000"/>
          <w:kern w:val="32"/>
          <w:sz w:val="24"/>
          <w:szCs w:val="24"/>
        </w:rPr>
        <w:t xml:space="preserve">а </w:t>
      </w:r>
      <w:r w:rsidRPr="00CE121B">
        <w:rPr>
          <w:rFonts w:ascii="Times New Roman" w:hAnsi="Times New Roman" w:cs="Times New Roman"/>
          <w:bCs/>
          <w:color w:val="000000"/>
          <w:kern w:val="32"/>
          <w:sz w:val="24"/>
          <w:szCs w:val="24"/>
        </w:rPr>
        <w:t>3.11</w:t>
      </w:r>
      <w:r w:rsidR="00FA0C9F" w:rsidRPr="00CE121B">
        <w:rPr>
          <w:rFonts w:ascii="Times New Roman" w:hAnsi="Times New Roman" w:cs="Times New Roman"/>
          <w:bCs/>
          <w:color w:val="000000"/>
          <w:kern w:val="32"/>
          <w:sz w:val="24"/>
          <w:szCs w:val="24"/>
        </w:rPr>
        <w:t xml:space="preserve"> настоящих</w:t>
      </w:r>
      <w:r w:rsidRPr="00CE121B">
        <w:rPr>
          <w:rFonts w:ascii="Times New Roman" w:hAnsi="Times New Roman" w:cs="Times New Roman"/>
          <w:bCs/>
          <w:color w:val="000000"/>
          <w:kern w:val="32"/>
          <w:sz w:val="24"/>
          <w:szCs w:val="24"/>
        </w:rPr>
        <w:t xml:space="preserve"> Правил;</w:t>
      </w:r>
    </w:p>
    <w:p w:rsidR="00811424" w:rsidRPr="00CE121B" w:rsidRDefault="00811424" w:rsidP="00747F23">
      <w:pPr>
        <w:widowControl w:val="0"/>
        <w:shd w:val="clear" w:color="auto" w:fill="FFFFFF"/>
        <w:tabs>
          <w:tab w:val="left" w:pos="0"/>
        </w:tabs>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поддерживать в исправном техническом и эстетическом состоянии жилые дома, ограждения и другие постройки;</w:t>
      </w:r>
    </w:p>
    <w:p w:rsidR="00811424" w:rsidRPr="00CE121B" w:rsidRDefault="00811424" w:rsidP="00747F23">
      <w:pPr>
        <w:widowControl w:val="0"/>
        <w:shd w:val="clear" w:color="auto" w:fill="FFFFFF"/>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w:t>
      </w:r>
      <w:r w:rsidR="005B2379" w:rsidRPr="00CE121B">
        <w:rPr>
          <w:rFonts w:ascii="Times New Roman" w:hAnsi="Times New Roman" w:cs="Times New Roman"/>
          <w:sz w:val="24"/>
          <w:szCs w:val="24"/>
        </w:rPr>
        <w:t>предпринимать меры для установки на</w:t>
      </w:r>
      <w:r w:rsidRPr="00CE121B">
        <w:rPr>
          <w:rFonts w:ascii="Times New Roman" w:hAnsi="Times New Roman" w:cs="Times New Roman"/>
          <w:sz w:val="24"/>
          <w:szCs w:val="24"/>
        </w:rPr>
        <w:t xml:space="preserve"> домах номерны</w:t>
      </w:r>
      <w:r w:rsidR="005B2379" w:rsidRPr="00CE121B">
        <w:rPr>
          <w:rFonts w:ascii="Times New Roman" w:hAnsi="Times New Roman" w:cs="Times New Roman"/>
          <w:sz w:val="24"/>
          <w:szCs w:val="24"/>
        </w:rPr>
        <w:t>х</w:t>
      </w:r>
      <w:r w:rsidRPr="00CE121B">
        <w:rPr>
          <w:rFonts w:ascii="Times New Roman" w:hAnsi="Times New Roman" w:cs="Times New Roman"/>
          <w:sz w:val="24"/>
          <w:szCs w:val="24"/>
        </w:rPr>
        <w:t xml:space="preserve"> знак</w:t>
      </w:r>
      <w:r w:rsidR="005B2379" w:rsidRPr="00CE121B">
        <w:rPr>
          <w:rFonts w:ascii="Times New Roman" w:hAnsi="Times New Roman" w:cs="Times New Roman"/>
          <w:sz w:val="24"/>
          <w:szCs w:val="24"/>
        </w:rPr>
        <w:t>ов</w:t>
      </w:r>
      <w:r w:rsidRPr="00CE121B">
        <w:rPr>
          <w:rFonts w:ascii="Times New Roman" w:hAnsi="Times New Roman" w:cs="Times New Roman"/>
          <w:sz w:val="24"/>
          <w:szCs w:val="24"/>
        </w:rPr>
        <w:t>, указатели с обозначением наименования улиц и переулков (аншлагов)</w:t>
      </w:r>
      <w:r w:rsidR="005B2379" w:rsidRPr="00CE121B">
        <w:rPr>
          <w:rFonts w:ascii="Times New Roman" w:hAnsi="Times New Roman" w:cs="Times New Roman"/>
          <w:sz w:val="24"/>
          <w:szCs w:val="24"/>
        </w:rPr>
        <w:t xml:space="preserve"> и содержать их в исправном состоянии</w:t>
      </w:r>
      <w:r w:rsidRPr="00CE121B">
        <w:rPr>
          <w:rFonts w:ascii="Times New Roman" w:hAnsi="Times New Roman" w:cs="Times New Roman"/>
          <w:sz w:val="24"/>
          <w:szCs w:val="24"/>
        </w:rPr>
        <w:t>;</w:t>
      </w:r>
    </w:p>
    <w:p w:rsidR="00811424" w:rsidRPr="00CE121B" w:rsidRDefault="00811424" w:rsidP="00747F23">
      <w:pPr>
        <w:widowControl w:val="0"/>
        <w:shd w:val="clear" w:color="auto" w:fill="FFFFFF"/>
        <w:tabs>
          <w:tab w:val="left" w:pos="1128"/>
        </w:tabs>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своевременно производить обрезку веток деревьев и других зеленых насаждений по периметру границ земельного участка; </w:t>
      </w:r>
    </w:p>
    <w:p w:rsidR="00811424" w:rsidRPr="00CE121B" w:rsidRDefault="00811424" w:rsidP="00747F23">
      <w:pPr>
        <w:widowControl w:val="0"/>
        <w:shd w:val="clear" w:color="auto" w:fill="FFFFFF"/>
        <w:tabs>
          <w:tab w:val="left" w:pos="0"/>
        </w:tabs>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не допускать складирования и хранения вне дворовой части </w:t>
      </w:r>
      <w:r w:rsidR="00873A6D" w:rsidRPr="00CE121B">
        <w:rPr>
          <w:rFonts w:ascii="Times New Roman" w:hAnsi="Times New Roman" w:cs="Times New Roman"/>
          <w:sz w:val="24"/>
          <w:szCs w:val="24"/>
        </w:rPr>
        <w:t xml:space="preserve">сена, </w:t>
      </w:r>
      <w:r w:rsidRPr="00CE121B">
        <w:rPr>
          <w:rFonts w:ascii="Times New Roman" w:hAnsi="Times New Roman" w:cs="Times New Roman"/>
          <w:sz w:val="24"/>
          <w:szCs w:val="24"/>
        </w:rPr>
        <w:t>угля, дров, крупногабаритного мусора;</w:t>
      </w:r>
    </w:p>
    <w:p w:rsidR="00811424" w:rsidRPr="00CE121B" w:rsidRDefault="00811424" w:rsidP="00747F23">
      <w:pPr>
        <w:widowControl w:val="0"/>
        <w:shd w:val="clear" w:color="auto" w:fill="FFFFFF"/>
        <w:tabs>
          <w:tab w:val="left" w:pos="1128"/>
        </w:tabs>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осуществлять покос травы во дворах и на прилегающих территориях при высоте достигшего травостоя свыше </w:t>
      </w:r>
      <w:r w:rsidR="004F4D85" w:rsidRPr="00CE121B">
        <w:rPr>
          <w:rFonts w:ascii="Times New Roman" w:hAnsi="Times New Roman" w:cs="Times New Roman"/>
          <w:sz w:val="24"/>
          <w:szCs w:val="24"/>
        </w:rPr>
        <w:t>20</w:t>
      </w:r>
      <w:r w:rsidRPr="00CE121B">
        <w:rPr>
          <w:rFonts w:ascii="Times New Roman" w:hAnsi="Times New Roman" w:cs="Times New Roman"/>
          <w:sz w:val="24"/>
          <w:szCs w:val="24"/>
        </w:rPr>
        <w:t xml:space="preserve"> см, до уровня 3 - 4 см.</w:t>
      </w:r>
      <w:r w:rsidR="007D19CB" w:rsidRPr="00CE121B">
        <w:rPr>
          <w:rFonts w:ascii="Times New Roman" w:hAnsi="Times New Roman" w:cs="Times New Roman"/>
          <w:sz w:val="24"/>
          <w:szCs w:val="24"/>
        </w:rPr>
        <w:t xml:space="preserve">, </w:t>
      </w:r>
      <w:r w:rsidRPr="00CE121B">
        <w:rPr>
          <w:rFonts w:ascii="Times New Roman" w:hAnsi="Times New Roman" w:cs="Times New Roman"/>
          <w:sz w:val="24"/>
          <w:szCs w:val="24"/>
        </w:rPr>
        <w:t>своевременно уничтожать сорную растительность и карантинные сорняки (амброзию и др.)</w:t>
      </w:r>
      <w:r w:rsidR="000013F2" w:rsidRPr="00CE121B">
        <w:rPr>
          <w:rFonts w:ascii="Times New Roman" w:hAnsi="Times New Roman" w:cs="Times New Roman"/>
          <w:sz w:val="24"/>
          <w:szCs w:val="24"/>
        </w:rPr>
        <w:t>;</w:t>
      </w:r>
    </w:p>
    <w:p w:rsidR="00C81D59" w:rsidRPr="00CE121B" w:rsidRDefault="00C81D59" w:rsidP="00747F23">
      <w:pPr>
        <w:widowControl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обеспечивать своевременную уборку и очистку </w:t>
      </w:r>
      <w:r w:rsidR="005B2379" w:rsidRPr="00CE121B">
        <w:rPr>
          <w:rFonts w:ascii="Times New Roman" w:hAnsi="Times New Roman" w:cs="Times New Roman"/>
          <w:sz w:val="24"/>
          <w:szCs w:val="24"/>
        </w:rPr>
        <w:t>дренажной системы придомовой территории</w:t>
      </w:r>
      <w:r w:rsidR="008E581D" w:rsidRPr="00CE121B">
        <w:rPr>
          <w:rFonts w:ascii="Times New Roman" w:hAnsi="Times New Roman" w:cs="Times New Roman"/>
          <w:sz w:val="24"/>
          <w:szCs w:val="24"/>
        </w:rPr>
        <w:t>;</w:t>
      </w:r>
    </w:p>
    <w:p w:rsidR="000013F2" w:rsidRPr="00CE121B" w:rsidRDefault="000013F2" w:rsidP="00747F23">
      <w:pPr>
        <w:widowControl w:val="0"/>
        <w:shd w:val="clear" w:color="auto" w:fill="FFFFFF"/>
        <w:tabs>
          <w:tab w:val="left" w:pos="1128"/>
        </w:tabs>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после чрезвычайных ситуаций (стихийных бедствий, пожаров) незамедлительно производить благоустройство закрепленной за ним территории, а именно убрать мусор, сгоревшие остатки материалов и вывезти в</w:t>
      </w:r>
      <w:r w:rsidR="00146405" w:rsidRPr="00CE121B">
        <w:rPr>
          <w:rFonts w:ascii="Times New Roman" w:hAnsi="Times New Roman" w:cs="Times New Roman"/>
          <w:sz w:val="24"/>
          <w:szCs w:val="24"/>
        </w:rPr>
        <w:t xml:space="preserve"> установленное место;</w:t>
      </w:r>
    </w:p>
    <w:p w:rsidR="00251B52" w:rsidRPr="00CE121B" w:rsidRDefault="00251B52"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w:t>
      </w:r>
      <w:hyperlink r:id="rId17" w:history="1">
        <w:r w:rsidRPr="00CE121B">
          <w:rPr>
            <w:rStyle w:val="a7"/>
            <w:rFonts w:ascii="Times New Roman" w:hAnsi="Times New Roman" w:cs="Times New Roman"/>
            <w:color w:val="auto"/>
            <w:sz w:val="24"/>
            <w:szCs w:val="24"/>
            <w:u w:val="none"/>
          </w:rPr>
          <w:t>правила</w:t>
        </w:r>
      </w:hyperlink>
      <w:r w:rsidRPr="00CE121B">
        <w:rPr>
          <w:rFonts w:ascii="Times New Roman" w:hAnsi="Times New Roman" w:cs="Times New Roman"/>
          <w:sz w:val="24"/>
          <w:szCs w:val="24"/>
        </w:rPr>
        <w:t>;</w:t>
      </w:r>
    </w:p>
    <w:p w:rsidR="00146405" w:rsidRPr="00CE121B" w:rsidRDefault="00146405"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 владельцам собак, имеющим в собственности или пользовании земельный участок, разрешается вольно содержать собаку либо выпускать во двор </w:t>
      </w:r>
      <w:r w:rsidR="00C2410C" w:rsidRPr="00CE121B">
        <w:rPr>
          <w:rFonts w:ascii="Times New Roman" w:hAnsi="Times New Roman" w:cs="Times New Roman"/>
          <w:sz w:val="24"/>
          <w:szCs w:val="24"/>
        </w:rPr>
        <w:t>ночью, для</w:t>
      </w:r>
      <w:r w:rsidRPr="00CE121B">
        <w:rPr>
          <w:rFonts w:ascii="Times New Roman" w:hAnsi="Times New Roman" w:cs="Times New Roman"/>
          <w:sz w:val="24"/>
          <w:szCs w:val="24"/>
        </w:rPr>
        <w:t xml:space="preserve">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w:t>
      </w:r>
      <w:r w:rsidR="009C298D" w:rsidRPr="00CE121B">
        <w:rPr>
          <w:rFonts w:ascii="Times New Roman" w:hAnsi="Times New Roman" w:cs="Times New Roman"/>
          <w:sz w:val="24"/>
          <w:szCs w:val="24"/>
        </w:rPr>
        <w:t>ть выхода собаки за его пределы.</w:t>
      </w:r>
    </w:p>
    <w:p w:rsidR="00811424" w:rsidRPr="00CE121B" w:rsidRDefault="007D19CB"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7.6.3</w:t>
      </w:r>
      <w:r w:rsidR="00811424" w:rsidRPr="00CE121B">
        <w:rPr>
          <w:rFonts w:ascii="Times New Roman" w:hAnsi="Times New Roman" w:cs="Times New Roman"/>
          <w:sz w:val="24"/>
          <w:szCs w:val="24"/>
        </w:rPr>
        <w:t>. Для жилых домов, не имеющих канализации, в границах их земельных участков должны оборудоваться надворные туалеты или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11424" w:rsidRPr="00CE121B" w:rsidRDefault="00811424"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Надворный туалет должен иметь наземную часть и выгреб. Наземные сооружения выполняют из плотно прилегающих материалов (досок, кирпичей, блоков и т.д.). Выгреб должен быть водонепроницаемым. Сооружения должны регулярно очищаться и дезинфицироваться.</w:t>
      </w:r>
    </w:p>
    <w:p w:rsidR="00811424" w:rsidRPr="00CE121B" w:rsidRDefault="00811424"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Не допускается размещение надворного туалета ближе: 10 метров</w:t>
      </w:r>
      <w:r w:rsidR="00601992" w:rsidRPr="00CE121B">
        <w:rPr>
          <w:rFonts w:ascii="Times New Roman" w:hAnsi="Times New Roman" w:cs="Times New Roman"/>
          <w:sz w:val="24"/>
          <w:szCs w:val="24"/>
        </w:rPr>
        <w:t xml:space="preserve"> - от остановочных павильонов, 1</w:t>
      </w:r>
      <w:r w:rsidRPr="00CE121B">
        <w:rPr>
          <w:rFonts w:ascii="Times New Roman" w:hAnsi="Times New Roman" w:cs="Times New Roman"/>
          <w:sz w:val="24"/>
          <w:szCs w:val="24"/>
        </w:rPr>
        <w:t xml:space="preserve">0 метров - от окон жилых помещений, витрин торговых предприятий, 3 метров – от ствола дерева. </w:t>
      </w:r>
    </w:p>
    <w:p w:rsidR="00811424" w:rsidRPr="00CE121B" w:rsidRDefault="00811424"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Жидкие нечистоты и сточные воды должны вывозиться на сливную станцию централизованной системы водоотведения по договорам или разовым заявкам организациями, имеющими специальный транспорт. Откачка жидких бытовых отходов должна производиться по мере их накопления, но не реже одного раза в полгода.</w:t>
      </w:r>
    </w:p>
    <w:p w:rsidR="00811424" w:rsidRPr="00CE121B" w:rsidRDefault="00811424"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Ответственность за оборудование, откачку и дезинфекцию надворных туалетов, </w:t>
      </w:r>
      <w:r w:rsidRPr="00CE121B">
        <w:rPr>
          <w:rFonts w:ascii="Times New Roman" w:hAnsi="Times New Roman" w:cs="Times New Roman"/>
          <w:sz w:val="24"/>
          <w:szCs w:val="24"/>
        </w:rPr>
        <w:lastRenderedPageBreak/>
        <w:t>выгребных ям  и автономных систем водоотведения возлагается на собственников отходов.</w:t>
      </w:r>
    </w:p>
    <w:p w:rsidR="00811424" w:rsidRPr="00CE121B" w:rsidRDefault="00811424"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Надворный туалет не должен ухудшать визуальное восприятие среды населенного пункта, благоустройства территории и застройки. </w:t>
      </w:r>
    </w:p>
    <w:p w:rsidR="00811424" w:rsidRPr="00CE121B" w:rsidRDefault="000013F2"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7.6.4.</w:t>
      </w:r>
      <w:r w:rsidR="00811424" w:rsidRPr="00CE121B">
        <w:rPr>
          <w:rFonts w:ascii="Times New Roman" w:hAnsi="Times New Roman" w:cs="Times New Roman"/>
          <w:sz w:val="24"/>
          <w:szCs w:val="24"/>
        </w:rPr>
        <w:t xml:space="preserve"> В случае использования в </w:t>
      </w:r>
      <w:r w:rsidRPr="00CE121B">
        <w:rPr>
          <w:rFonts w:ascii="Times New Roman" w:hAnsi="Times New Roman" w:cs="Times New Roman"/>
          <w:sz w:val="24"/>
          <w:szCs w:val="24"/>
        </w:rPr>
        <w:t xml:space="preserve">жилых </w:t>
      </w:r>
      <w:r w:rsidR="00811424" w:rsidRPr="00CE121B">
        <w:rPr>
          <w:rFonts w:ascii="Times New Roman" w:hAnsi="Times New Roman" w:cs="Times New Roman"/>
          <w:sz w:val="24"/>
          <w:szCs w:val="24"/>
        </w:rPr>
        <w:t>домах автономной канализации, предназначенной для биологической очистки хозяйственно-бытовых сточных вод (станций биологической очистки), владельцам таких станций биологической очистки необходимо обеспечить сбор сточных вод от выпусков дома и других объектов усадьбы, их отведение к сооружению сбора или очистки, хранение или очистку в соответствии с требованиями санитарных и природоохранных норм и удаление.</w:t>
      </w:r>
    </w:p>
    <w:p w:rsidR="00D119FB" w:rsidRPr="00CE121B" w:rsidRDefault="00811424"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Не допускается сброс сточных вод со станции биологической очистки в </w:t>
      </w:r>
      <w:r w:rsidR="00EF3740" w:rsidRPr="00CE121B">
        <w:rPr>
          <w:rFonts w:ascii="Times New Roman" w:hAnsi="Times New Roman" w:cs="Times New Roman"/>
          <w:sz w:val="24"/>
          <w:szCs w:val="24"/>
        </w:rPr>
        <w:t>дренажную систему придомовой территории</w:t>
      </w:r>
      <w:r w:rsidRPr="00CE121B">
        <w:rPr>
          <w:rFonts w:ascii="Times New Roman" w:hAnsi="Times New Roman" w:cs="Times New Roman"/>
          <w:sz w:val="24"/>
          <w:szCs w:val="24"/>
        </w:rPr>
        <w:t>, на проезжую часть дорог, в кюветы, на другие прилегающие к домовладению территории</w:t>
      </w:r>
      <w:r w:rsidR="00D119FB" w:rsidRPr="00CE121B">
        <w:rPr>
          <w:rFonts w:ascii="Times New Roman" w:hAnsi="Times New Roman" w:cs="Times New Roman"/>
          <w:sz w:val="24"/>
          <w:szCs w:val="24"/>
        </w:rPr>
        <w:t xml:space="preserve">, в реки и ручьи. </w:t>
      </w:r>
    </w:p>
    <w:p w:rsidR="00D119FB" w:rsidRPr="005B2379" w:rsidRDefault="00D119FB" w:rsidP="00747F23">
      <w:pPr>
        <w:pStyle w:val="ConsPlusNormal"/>
        <w:ind w:firstLine="709"/>
        <w:jc w:val="both"/>
        <w:rPr>
          <w:rFonts w:ascii="Times New Roman" w:hAnsi="Times New Roman" w:cs="Times New Roman"/>
          <w:sz w:val="24"/>
          <w:szCs w:val="24"/>
        </w:rPr>
      </w:pPr>
      <w:r w:rsidRPr="00CE121B">
        <w:rPr>
          <w:rFonts w:ascii="Times New Roman" w:hAnsi="Times New Roman" w:cs="Times New Roman"/>
          <w:sz w:val="24"/>
          <w:szCs w:val="24"/>
        </w:rPr>
        <w:t xml:space="preserve">Обустройство местной канализации разрешается только по согласованию с администрацией </w:t>
      </w:r>
      <w:r w:rsidR="00D25402">
        <w:rPr>
          <w:rFonts w:ascii="Times New Roman" w:hAnsi="Times New Roman" w:cs="Times New Roman"/>
          <w:sz w:val="24"/>
          <w:szCs w:val="24"/>
        </w:rPr>
        <w:t>Орех</w:t>
      </w:r>
      <w:r w:rsidR="00CE121B" w:rsidRPr="00CE121B">
        <w:rPr>
          <w:rFonts w:ascii="Times New Roman" w:hAnsi="Times New Roman" w:cs="Times New Roman"/>
          <w:sz w:val="24"/>
          <w:szCs w:val="24"/>
        </w:rPr>
        <w:t>овского</w:t>
      </w:r>
      <w:r w:rsidRPr="00CE121B">
        <w:rPr>
          <w:rFonts w:ascii="Times New Roman" w:hAnsi="Times New Roman" w:cs="Times New Roman"/>
          <w:sz w:val="24"/>
          <w:szCs w:val="24"/>
        </w:rPr>
        <w:t xml:space="preserve"> сельского поселения.</w:t>
      </w:r>
    </w:p>
    <w:p w:rsidR="005B2379" w:rsidRPr="005B2379" w:rsidRDefault="005B2379" w:rsidP="00747F23">
      <w:pPr>
        <w:pStyle w:val="ConsPlusNormal"/>
        <w:ind w:firstLine="709"/>
        <w:jc w:val="both"/>
        <w:rPr>
          <w:rFonts w:ascii="Times New Roman" w:hAnsi="Times New Roman" w:cs="Times New Roman"/>
          <w:sz w:val="24"/>
          <w:szCs w:val="24"/>
        </w:rPr>
      </w:pPr>
      <w:r w:rsidRPr="005B2379">
        <w:rPr>
          <w:rFonts w:ascii="Times New Roman" w:hAnsi="Times New Roman" w:cs="Times New Roman"/>
          <w:sz w:val="24"/>
          <w:szCs w:val="24"/>
        </w:rPr>
        <w:t xml:space="preserve">7.6.5. На жилых </w:t>
      </w:r>
      <w:r w:rsidR="00217765" w:rsidRPr="005B2379">
        <w:rPr>
          <w:rFonts w:ascii="Times New Roman" w:hAnsi="Times New Roman" w:cs="Times New Roman"/>
          <w:sz w:val="24"/>
          <w:szCs w:val="24"/>
        </w:rPr>
        <w:t>домах домовладельцы</w:t>
      </w:r>
      <w:r w:rsidRPr="005B2379">
        <w:rPr>
          <w:rFonts w:ascii="Times New Roman" w:hAnsi="Times New Roman" w:cs="Times New Roman"/>
          <w:sz w:val="24"/>
          <w:szCs w:val="24"/>
        </w:rPr>
        <w:t xml:space="preserve"> должны предпринять меры для установки внутренних водостоков, для </w:t>
      </w:r>
      <w:r w:rsidR="00217765" w:rsidRPr="005B2379">
        <w:rPr>
          <w:rFonts w:ascii="Times New Roman" w:hAnsi="Times New Roman" w:cs="Times New Roman"/>
          <w:sz w:val="24"/>
          <w:szCs w:val="24"/>
        </w:rPr>
        <w:t>обеспечения отвода</w:t>
      </w:r>
      <w:r w:rsidRPr="005B2379">
        <w:rPr>
          <w:rFonts w:ascii="Times New Roman" w:hAnsi="Times New Roman" w:cs="Times New Roman"/>
          <w:sz w:val="24"/>
          <w:szCs w:val="24"/>
        </w:rPr>
        <w:t xml:space="preserve"> дождевых и талых вод с кровель зданий.</w:t>
      </w:r>
    </w:p>
    <w:p w:rsidR="005B2379" w:rsidRPr="005B2379" w:rsidRDefault="005B2379" w:rsidP="00747F23">
      <w:pPr>
        <w:pStyle w:val="ConsPlusNormal"/>
        <w:ind w:firstLine="709"/>
        <w:jc w:val="both"/>
        <w:rPr>
          <w:rFonts w:ascii="Times New Roman" w:hAnsi="Times New Roman" w:cs="Times New Roman"/>
          <w:sz w:val="24"/>
          <w:szCs w:val="24"/>
        </w:rPr>
      </w:pPr>
      <w:r w:rsidRPr="005B2379">
        <w:rPr>
          <w:rFonts w:ascii="Times New Roman" w:hAnsi="Times New Roman" w:cs="Times New Roman"/>
          <w:sz w:val="24"/>
          <w:szCs w:val="24"/>
        </w:rPr>
        <w:t>Внутренние водостоки следует отводить в наружные сети дождевой канализации.</w:t>
      </w:r>
    </w:p>
    <w:p w:rsidR="005B2379" w:rsidRPr="005B2379" w:rsidRDefault="005B2379" w:rsidP="00747F23">
      <w:pPr>
        <w:pStyle w:val="ConsPlusNormal"/>
        <w:ind w:firstLine="709"/>
        <w:jc w:val="both"/>
        <w:rPr>
          <w:rFonts w:ascii="Times New Roman" w:hAnsi="Times New Roman" w:cs="Times New Roman"/>
          <w:sz w:val="24"/>
          <w:szCs w:val="24"/>
        </w:rPr>
      </w:pPr>
      <w:r w:rsidRPr="005B2379">
        <w:rPr>
          <w:rFonts w:ascii="Times New Roman" w:hAnsi="Times New Roman" w:cs="Times New Roman"/>
          <w:sz w:val="24"/>
          <w:szCs w:val="24"/>
        </w:rPr>
        <w:t xml:space="preserve">При отсутствии дождевой канализации выпуск дождевых вод из внутренних водостоков следует принимать открыто в </w:t>
      </w:r>
      <w:r w:rsidR="00C2410C">
        <w:rPr>
          <w:rFonts w:ascii="Times New Roman" w:hAnsi="Times New Roman" w:cs="Times New Roman"/>
          <w:sz w:val="24"/>
          <w:szCs w:val="24"/>
        </w:rPr>
        <w:t>ёмкости, установленные</w:t>
      </w:r>
      <w:r w:rsidRPr="005B2379">
        <w:rPr>
          <w:rFonts w:ascii="Times New Roman" w:hAnsi="Times New Roman" w:cs="Times New Roman"/>
          <w:sz w:val="24"/>
          <w:szCs w:val="24"/>
        </w:rPr>
        <w:t xml:space="preserve"> около здания (открытый выпуск), при этом следует предусматривать мероприятия, исключающие размыв поверхности земли около зданий и сооружений.</w:t>
      </w:r>
    </w:p>
    <w:p w:rsidR="000013F2" w:rsidRDefault="000013F2" w:rsidP="00747F23">
      <w:pPr>
        <w:pStyle w:val="ConsPlusNormal"/>
        <w:ind w:firstLine="709"/>
        <w:jc w:val="both"/>
        <w:rPr>
          <w:rFonts w:ascii="Times New Roman" w:hAnsi="Times New Roman" w:cs="Times New Roman"/>
          <w:sz w:val="24"/>
          <w:szCs w:val="24"/>
        </w:rPr>
      </w:pPr>
      <w:r w:rsidRPr="009445AB">
        <w:rPr>
          <w:rFonts w:ascii="Times New Roman" w:hAnsi="Times New Roman" w:cs="Times New Roman"/>
          <w:sz w:val="24"/>
          <w:szCs w:val="24"/>
        </w:rPr>
        <w:t>7.6.</w:t>
      </w:r>
      <w:r w:rsidR="005B2379">
        <w:rPr>
          <w:rFonts w:ascii="Times New Roman" w:hAnsi="Times New Roman" w:cs="Times New Roman"/>
          <w:sz w:val="24"/>
          <w:szCs w:val="24"/>
        </w:rPr>
        <w:t>6</w:t>
      </w:r>
      <w:r w:rsidRPr="009445AB">
        <w:rPr>
          <w:rFonts w:ascii="Times New Roman" w:hAnsi="Times New Roman" w:cs="Times New Roman"/>
          <w:sz w:val="24"/>
          <w:szCs w:val="24"/>
        </w:rPr>
        <w:t>.На территории индивидуальн</w:t>
      </w:r>
      <w:r w:rsidR="00313CBC" w:rsidRPr="009445AB">
        <w:rPr>
          <w:rFonts w:ascii="Times New Roman" w:hAnsi="Times New Roman" w:cs="Times New Roman"/>
          <w:sz w:val="24"/>
          <w:szCs w:val="24"/>
        </w:rPr>
        <w:t xml:space="preserve">ой </w:t>
      </w:r>
      <w:r w:rsidRPr="009445AB">
        <w:rPr>
          <w:rFonts w:ascii="Times New Roman" w:hAnsi="Times New Roman" w:cs="Times New Roman"/>
          <w:sz w:val="24"/>
          <w:szCs w:val="24"/>
        </w:rPr>
        <w:t xml:space="preserve"> жил</w:t>
      </w:r>
      <w:r w:rsidR="00313CBC" w:rsidRPr="009445AB">
        <w:rPr>
          <w:rFonts w:ascii="Times New Roman" w:hAnsi="Times New Roman" w:cs="Times New Roman"/>
          <w:sz w:val="24"/>
          <w:szCs w:val="24"/>
        </w:rPr>
        <w:t xml:space="preserve">ой застройки </w:t>
      </w:r>
      <w:r w:rsidRPr="009445AB">
        <w:rPr>
          <w:rFonts w:ascii="Times New Roman" w:hAnsi="Times New Roman" w:cs="Times New Roman"/>
          <w:sz w:val="24"/>
          <w:szCs w:val="24"/>
        </w:rPr>
        <w:t>запрещается:</w:t>
      </w:r>
    </w:p>
    <w:p w:rsidR="00B77B08" w:rsidRPr="00111C95" w:rsidRDefault="00B77B08" w:rsidP="00747F23">
      <w:pPr>
        <w:widowControl w:val="0"/>
        <w:shd w:val="clear" w:color="auto" w:fill="FFFFFF"/>
        <w:tabs>
          <w:tab w:val="left" w:pos="1128"/>
        </w:tabs>
        <w:spacing w:after="0" w:line="240" w:lineRule="auto"/>
        <w:ind w:firstLine="709"/>
        <w:jc w:val="both"/>
        <w:rPr>
          <w:rFonts w:ascii="Times New Roman" w:hAnsi="Times New Roman" w:cs="Times New Roman"/>
          <w:sz w:val="24"/>
          <w:szCs w:val="24"/>
        </w:rPr>
      </w:pPr>
      <w:r w:rsidRPr="00111C95">
        <w:rPr>
          <w:rFonts w:ascii="Times New Roman" w:hAnsi="Times New Roman" w:cs="Times New Roman"/>
          <w:sz w:val="24"/>
          <w:szCs w:val="24"/>
        </w:rPr>
        <w:t>- устанавливать ограждения прилегающей территории за пределами красных линий;</w:t>
      </w:r>
    </w:p>
    <w:p w:rsidR="00B77B08" w:rsidRPr="00111C95" w:rsidRDefault="00B77B08" w:rsidP="00747F23">
      <w:pPr>
        <w:pStyle w:val="ConsPlusNormal"/>
        <w:ind w:firstLine="709"/>
        <w:jc w:val="both"/>
        <w:rPr>
          <w:rFonts w:ascii="Times New Roman" w:hAnsi="Times New Roman" w:cs="Times New Roman"/>
          <w:sz w:val="24"/>
          <w:szCs w:val="24"/>
        </w:rPr>
      </w:pPr>
      <w:r w:rsidRPr="00111C95">
        <w:rPr>
          <w:rFonts w:ascii="Times New Roman" w:hAnsi="Times New Roman" w:cs="Times New Roman"/>
          <w:sz w:val="24"/>
          <w:szCs w:val="24"/>
        </w:rPr>
        <w:t xml:space="preserve">- самовольно возводить хозяйственные и вспомогательные постройки (сараи, будки, гаражи, голубятни, теплицы и т.п.) без получения соответствующего </w:t>
      </w:r>
      <w:r w:rsidR="00601992" w:rsidRPr="00111C95">
        <w:rPr>
          <w:rFonts w:ascii="Times New Roman" w:hAnsi="Times New Roman" w:cs="Times New Roman"/>
          <w:sz w:val="24"/>
          <w:szCs w:val="24"/>
        </w:rPr>
        <w:t>разрешения в</w:t>
      </w:r>
      <w:r w:rsidRPr="00111C95">
        <w:rPr>
          <w:rFonts w:ascii="Times New Roman" w:hAnsi="Times New Roman" w:cs="Times New Roman"/>
          <w:sz w:val="24"/>
          <w:szCs w:val="24"/>
        </w:rPr>
        <w:t xml:space="preserve"> администрации </w:t>
      </w:r>
      <w:r w:rsidR="00D25402">
        <w:rPr>
          <w:rFonts w:ascii="Times New Roman" w:hAnsi="Times New Roman" w:cs="Times New Roman"/>
          <w:sz w:val="24"/>
          <w:szCs w:val="24"/>
        </w:rPr>
        <w:t>Орех</w:t>
      </w:r>
      <w:r w:rsidR="00CE121B" w:rsidRPr="00111C95">
        <w:rPr>
          <w:rFonts w:ascii="Times New Roman" w:hAnsi="Times New Roman" w:cs="Times New Roman"/>
          <w:sz w:val="24"/>
          <w:szCs w:val="24"/>
        </w:rPr>
        <w:t>овского</w:t>
      </w:r>
      <w:r w:rsidRPr="00111C95">
        <w:rPr>
          <w:rFonts w:ascii="Times New Roman" w:hAnsi="Times New Roman" w:cs="Times New Roman"/>
          <w:sz w:val="24"/>
          <w:szCs w:val="24"/>
        </w:rPr>
        <w:t xml:space="preserve"> сельского поселения</w:t>
      </w:r>
      <w:r w:rsidR="00C714C8" w:rsidRPr="00111C95">
        <w:rPr>
          <w:rFonts w:ascii="Times New Roman" w:hAnsi="Times New Roman" w:cs="Times New Roman"/>
          <w:sz w:val="24"/>
          <w:szCs w:val="24"/>
        </w:rPr>
        <w:t xml:space="preserve"> (В пределах жилой зоны группы сараев должны содержать не более 30 блоков каждая. Сараи для скота и птицы следует предусматривать на расстоянии от окон </w:t>
      </w:r>
      <w:r w:rsidR="00111C95" w:rsidRPr="00111C95">
        <w:rPr>
          <w:rFonts w:ascii="Times New Roman" w:hAnsi="Times New Roman" w:cs="Times New Roman"/>
          <w:sz w:val="24"/>
          <w:szCs w:val="24"/>
        </w:rPr>
        <w:t>жилых помещений дома не менее</w:t>
      </w:r>
      <w:r w:rsidR="00C714C8" w:rsidRPr="00111C95">
        <w:rPr>
          <w:rFonts w:ascii="Times New Roman" w:hAnsi="Times New Roman" w:cs="Times New Roman"/>
          <w:sz w:val="24"/>
          <w:szCs w:val="24"/>
        </w:rPr>
        <w:t xml:space="preserve">: одиночные или двойные </w:t>
      </w:r>
      <w:r w:rsidR="00111C95" w:rsidRPr="00111C95">
        <w:rPr>
          <w:rFonts w:ascii="Times New Roman" w:hAnsi="Times New Roman" w:cs="Times New Roman"/>
          <w:sz w:val="24"/>
          <w:szCs w:val="24"/>
        </w:rPr>
        <w:t>–</w:t>
      </w:r>
      <w:r w:rsidR="005162CC">
        <w:rPr>
          <w:rFonts w:ascii="Times New Roman" w:hAnsi="Times New Roman" w:cs="Times New Roman"/>
          <w:sz w:val="24"/>
          <w:szCs w:val="24"/>
        </w:rPr>
        <w:t>20</w:t>
      </w:r>
      <w:r w:rsidR="00111C95" w:rsidRPr="00111C95">
        <w:rPr>
          <w:rFonts w:ascii="Times New Roman" w:hAnsi="Times New Roman" w:cs="Times New Roman"/>
          <w:sz w:val="24"/>
          <w:szCs w:val="24"/>
        </w:rPr>
        <w:t>м.</w:t>
      </w:r>
      <w:r w:rsidR="00C714C8" w:rsidRPr="00111C95">
        <w:rPr>
          <w:rFonts w:ascii="Times New Roman" w:hAnsi="Times New Roman" w:cs="Times New Roman"/>
          <w:sz w:val="24"/>
          <w:szCs w:val="24"/>
        </w:rPr>
        <w:t xml:space="preserve">, до 8 блоков </w:t>
      </w:r>
      <w:r w:rsidR="00111C95" w:rsidRPr="00111C95">
        <w:rPr>
          <w:rFonts w:ascii="Times New Roman" w:hAnsi="Times New Roman" w:cs="Times New Roman"/>
          <w:sz w:val="24"/>
          <w:szCs w:val="24"/>
        </w:rPr>
        <w:t>–</w:t>
      </w:r>
      <w:r w:rsidR="00C714C8" w:rsidRPr="00111C95">
        <w:rPr>
          <w:rFonts w:ascii="Times New Roman" w:hAnsi="Times New Roman" w:cs="Times New Roman"/>
          <w:sz w:val="24"/>
          <w:szCs w:val="24"/>
        </w:rPr>
        <w:t xml:space="preserve"> 25</w:t>
      </w:r>
      <w:r w:rsidR="00111C95" w:rsidRPr="00111C95">
        <w:rPr>
          <w:rFonts w:ascii="Times New Roman" w:hAnsi="Times New Roman" w:cs="Times New Roman"/>
          <w:sz w:val="24"/>
          <w:szCs w:val="24"/>
        </w:rPr>
        <w:t>м.</w:t>
      </w:r>
      <w:r w:rsidR="00C714C8" w:rsidRPr="00111C95">
        <w:rPr>
          <w:rFonts w:ascii="Times New Roman" w:hAnsi="Times New Roman" w:cs="Times New Roman"/>
          <w:sz w:val="24"/>
          <w:szCs w:val="24"/>
        </w:rPr>
        <w:t>, свыше 8 до 30 блоков – 50</w:t>
      </w:r>
      <w:r w:rsidR="00111C95" w:rsidRPr="00111C95">
        <w:rPr>
          <w:rFonts w:ascii="Times New Roman" w:hAnsi="Times New Roman" w:cs="Times New Roman"/>
          <w:sz w:val="24"/>
          <w:szCs w:val="24"/>
        </w:rPr>
        <w:t>м.</w:t>
      </w:r>
      <w:r w:rsidR="00C714C8" w:rsidRPr="00111C95">
        <w:rPr>
          <w:rFonts w:ascii="Times New Roman" w:hAnsi="Times New Roman" w:cs="Times New Roman"/>
          <w:sz w:val="24"/>
          <w:szCs w:val="24"/>
        </w:rPr>
        <w:t>, с соблюдением требований санитарных и противопожарных норм.</w:t>
      </w:r>
      <w:r w:rsidR="00D25402">
        <w:rPr>
          <w:rFonts w:ascii="Times New Roman" w:hAnsi="Times New Roman" w:cs="Times New Roman"/>
          <w:sz w:val="24"/>
          <w:szCs w:val="24"/>
        </w:rPr>
        <w:t xml:space="preserve"> </w:t>
      </w:r>
      <w:r w:rsidR="00E83B5F" w:rsidRPr="00111C95">
        <w:rPr>
          <w:rFonts w:ascii="Times New Roman" w:hAnsi="Times New Roman" w:cs="Times New Roman"/>
          <w:sz w:val="24"/>
          <w:szCs w:val="24"/>
        </w:rPr>
        <w:t xml:space="preserve">Минимальное расстояние между </w:t>
      </w:r>
      <w:r w:rsidR="00E47BDA" w:rsidRPr="00111C95">
        <w:rPr>
          <w:rFonts w:ascii="Times New Roman" w:hAnsi="Times New Roman" w:cs="Times New Roman"/>
          <w:sz w:val="24"/>
          <w:szCs w:val="24"/>
        </w:rPr>
        <w:t>хозяйственными постройками и</w:t>
      </w:r>
      <w:r w:rsidR="00E83B5F" w:rsidRPr="00111C95">
        <w:rPr>
          <w:rFonts w:ascii="Times New Roman" w:hAnsi="Times New Roman" w:cs="Times New Roman"/>
          <w:sz w:val="24"/>
          <w:szCs w:val="24"/>
        </w:rPr>
        <w:t xml:space="preserve"> межевой границей </w:t>
      </w:r>
      <w:r w:rsidR="00E47BDA" w:rsidRPr="00111C95">
        <w:rPr>
          <w:rFonts w:ascii="Times New Roman" w:hAnsi="Times New Roman" w:cs="Times New Roman"/>
          <w:sz w:val="24"/>
          <w:szCs w:val="24"/>
        </w:rPr>
        <w:t xml:space="preserve">должно </w:t>
      </w:r>
      <w:r w:rsidR="00E83B5F" w:rsidRPr="00111C95">
        <w:rPr>
          <w:rFonts w:ascii="Times New Roman" w:hAnsi="Times New Roman" w:cs="Times New Roman"/>
          <w:sz w:val="24"/>
          <w:szCs w:val="24"/>
        </w:rPr>
        <w:t>составля</w:t>
      </w:r>
      <w:r w:rsidR="00E47BDA" w:rsidRPr="00111C95">
        <w:rPr>
          <w:rFonts w:ascii="Times New Roman" w:hAnsi="Times New Roman" w:cs="Times New Roman"/>
          <w:sz w:val="24"/>
          <w:szCs w:val="24"/>
        </w:rPr>
        <w:t xml:space="preserve">ть </w:t>
      </w:r>
      <w:r w:rsidR="00E83B5F" w:rsidRPr="00111C95">
        <w:rPr>
          <w:rFonts w:ascii="Times New Roman" w:hAnsi="Times New Roman" w:cs="Times New Roman"/>
          <w:sz w:val="24"/>
          <w:szCs w:val="24"/>
        </w:rPr>
        <w:t xml:space="preserve"> не менее 1 м</w:t>
      </w:r>
      <w:r w:rsidR="00E47BDA" w:rsidRPr="00111C95">
        <w:rPr>
          <w:rFonts w:ascii="Times New Roman" w:hAnsi="Times New Roman" w:cs="Times New Roman"/>
          <w:sz w:val="24"/>
          <w:szCs w:val="24"/>
        </w:rPr>
        <w:t>.</w:t>
      </w:r>
      <w:r w:rsidR="00D25402">
        <w:rPr>
          <w:rFonts w:ascii="Times New Roman" w:hAnsi="Times New Roman" w:cs="Times New Roman"/>
          <w:sz w:val="24"/>
          <w:szCs w:val="24"/>
        </w:rPr>
        <w:t xml:space="preserve"> </w:t>
      </w:r>
      <w:r w:rsidR="00111C95" w:rsidRPr="00111C95">
        <w:rPr>
          <w:rFonts w:ascii="Times New Roman" w:hAnsi="Times New Roman" w:cs="Times New Roman"/>
          <w:sz w:val="24"/>
          <w:szCs w:val="24"/>
        </w:rPr>
        <w:t>Вспомогательные строения, за исключением гаража, размещать перед основными строениями со стороны улиц не допускается.</w:t>
      </w:r>
      <w:r w:rsidR="00E47BDA" w:rsidRPr="00111C95">
        <w:rPr>
          <w:rFonts w:ascii="Times New Roman" w:hAnsi="Times New Roman" w:cs="Times New Roman"/>
          <w:sz w:val="24"/>
          <w:szCs w:val="24"/>
        </w:rPr>
        <w:t>)</w:t>
      </w:r>
      <w:r w:rsidRPr="00111C95">
        <w:rPr>
          <w:rFonts w:ascii="Times New Roman" w:hAnsi="Times New Roman" w:cs="Times New Roman"/>
          <w:sz w:val="24"/>
          <w:szCs w:val="24"/>
        </w:rPr>
        <w:t>;</w:t>
      </w:r>
    </w:p>
    <w:p w:rsidR="00601992" w:rsidRPr="00111C95" w:rsidRDefault="00601992" w:rsidP="00747F23">
      <w:pPr>
        <w:pStyle w:val="ConsPlusNormal"/>
        <w:ind w:firstLine="709"/>
        <w:jc w:val="both"/>
        <w:rPr>
          <w:rFonts w:ascii="Times New Roman" w:hAnsi="Times New Roman" w:cs="Times New Roman"/>
          <w:sz w:val="24"/>
          <w:szCs w:val="24"/>
        </w:rPr>
      </w:pPr>
      <w:r w:rsidRPr="00111C95">
        <w:rPr>
          <w:rFonts w:ascii="Times New Roman" w:hAnsi="Times New Roman" w:cs="Times New Roman"/>
          <w:sz w:val="24"/>
          <w:szCs w:val="24"/>
        </w:rPr>
        <w:t>- самовольно в местах общего пользования и на прилегающей территории к жилой застройке организовывать  сады и огороды;</w:t>
      </w:r>
    </w:p>
    <w:p w:rsidR="000013F2" w:rsidRPr="00696E9D" w:rsidRDefault="000013F2" w:rsidP="00747F23">
      <w:pPr>
        <w:pStyle w:val="ConsPlusNormal"/>
        <w:ind w:firstLine="709"/>
        <w:jc w:val="both"/>
        <w:rPr>
          <w:rFonts w:ascii="Times New Roman" w:hAnsi="Times New Roman" w:cs="Times New Roman"/>
          <w:sz w:val="24"/>
          <w:szCs w:val="24"/>
        </w:rPr>
      </w:pPr>
      <w:r w:rsidRPr="00111C95">
        <w:rPr>
          <w:rFonts w:ascii="Times New Roman" w:hAnsi="Times New Roman" w:cs="Times New Roman"/>
          <w:sz w:val="24"/>
          <w:szCs w:val="24"/>
        </w:rPr>
        <w:t>- повреждение и нарушение внешнего вида</w:t>
      </w:r>
      <w:r w:rsidRPr="00696E9D">
        <w:rPr>
          <w:rFonts w:ascii="Times New Roman" w:hAnsi="Times New Roman" w:cs="Times New Roman"/>
          <w:sz w:val="24"/>
          <w:szCs w:val="24"/>
        </w:rPr>
        <w:t xml:space="preserve"> фасадов зданий и их конструктивных элементов;</w:t>
      </w:r>
    </w:p>
    <w:p w:rsidR="000013F2" w:rsidRPr="00696E9D" w:rsidRDefault="000013F2"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 складирование строительных и иных материалов, оборудования на закрепленных и прилегающих земельных участках допускается только по согласованию с администрацией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D25402">
        <w:rPr>
          <w:rFonts w:ascii="Times New Roman" w:hAnsi="Times New Roman" w:cs="Times New Roman"/>
          <w:sz w:val="24"/>
          <w:szCs w:val="24"/>
        </w:rPr>
        <w:t xml:space="preserve"> </w:t>
      </w:r>
      <w:r w:rsidRPr="00696E9D">
        <w:rPr>
          <w:rFonts w:ascii="Times New Roman" w:hAnsi="Times New Roman" w:cs="Times New Roman"/>
          <w:sz w:val="24"/>
          <w:szCs w:val="24"/>
        </w:rPr>
        <w:t>сельского поселения;</w:t>
      </w:r>
    </w:p>
    <w:p w:rsidR="000013F2" w:rsidRPr="00696E9D" w:rsidRDefault="000013F2"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складирование мусора, твердых и крупногабаритных отходов на прилегающей территории;</w:t>
      </w:r>
    </w:p>
    <w:p w:rsidR="00CF3856" w:rsidRPr="00696E9D" w:rsidRDefault="00CF385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складирование веществ, имеющих неприятный, резкий запах (навоз и т.п.), вне пределов домовладения. В случае складирования данных веществ в границах домовладения необходимо принимать обязательные меры по нераспространению запаха далее границ домовладения;</w:t>
      </w:r>
    </w:p>
    <w:p w:rsidR="000013F2" w:rsidRPr="00696E9D" w:rsidRDefault="000013F2"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устраивать неконтролируемые полигоны на территории двора (свалок бытовых отходов);</w:t>
      </w:r>
    </w:p>
    <w:p w:rsidR="00D119FB" w:rsidRPr="00696E9D" w:rsidRDefault="000013F2"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 </w:t>
      </w:r>
      <w:r w:rsidR="00D119FB" w:rsidRPr="00696E9D">
        <w:rPr>
          <w:rFonts w:ascii="Times New Roman" w:hAnsi="Times New Roman" w:cs="Times New Roman"/>
          <w:sz w:val="24"/>
          <w:szCs w:val="24"/>
        </w:rPr>
        <w:t xml:space="preserve">осуществление сброса помоев и всякого рода нечистот из домов частного сектора в </w:t>
      </w:r>
      <w:r w:rsidR="00C2410C" w:rsidRPr="00696E9D">
        <w:rPr>
          <w:rFonts w:ascii="Times New Roman" w:hAnsi="Times New Roman" w:cs="Times New Roman"/>
          <w:sz w:val="24"/>
          <w:szCs w:val="24"/>
        </w:rPr>
        <w:t>дренажную систему</w:t>
      </w:r>
      <w:r w:rsidR="00D119FB" w:rsidRPr="00696E9D">
        <w:rPr>
          <w:rFonts w:ascii="Times New Roman" w:hAnsi="Times New Roman" w:cs="Times New Roman"/>
          <w:sz w:val="24"/>
          <w:szCs w:val="24"/>
        </w:rPr>
        <w:t>, на проезжую часть дорог, в кюветы, на другие прилегающие к домовладению территории;</w:t>
      </w:r>
    </w:p>
    <w:p w:rsidR="000013F2" w:rsidRPr="00696E9D" w:rsidRDefault="000013F2"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перевозить мусор, сыпучие материалы, промышленные, строительные и бытовые отходы, загрязняющие территории, в необорудованных для этих целей транспортных средствах, перевозить сыпучие грузы в открытом кузове (контейнере);</w:t>
      </w:r>
    </w:p>
    <w:p w:rsidR="000013F2" w:rsidRPr="00696E9D" w:rsidRDefault="000013F2"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сваливать всякого рода грунт и мусор в не отведенных для этих целей местах;</w:t>
      </w:r>
    </w:p>
    <w:p w:rsidR="000013F2" w:rsidRPr="00696E9D" w:rsidRDefault="000013F2"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lastRenderedPageBreak/>
        <w:t>- при производстве земляных и строительных работ загромождать проезжую часть дороги;</w:t>
      </w:r>
    </w:p>
    <w:p w:rsidR="000013F2" w:rsidRPr="00696E9D" w:rsidRDefault="000013F2"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 сжигать промышленные и бытовые отходы, мусор, листья, </w:t>
      </w:r>
      <w:r w:rsidR="00CF3856" w:rsidRPr="00696E9D">
        <w:rPr>
          <w:rFonts w:ascii="Times New Roman" w:hAnsi="Times New Roman" w:cs="Times New Roman"/>
          <w:sz w:val="24"/>
          <w:szCs w:val="24"/>
        </w:rPr>
        <w:t>обрезки деревьев на улицах, прилегающих</w:t>
      </w:r>
      <w:r w:rsidRPr="00696E9D">
        <w:rPr>
          <w:rFonts w:ascii="Times New Roman" w:hAnsi="Times New Roman" w:cs="Times New Roman"/>
          <w:sz w:val="24"/>
          <w:szCs w:val="24"/>
        </w:rPr>
        <w:t xml:space="preserve"> территориях, территориях индивидуальной жилой застройки, несанкционированных свалках, в скверах;</w:t>
      </w:r>
    </w:p>
    <w:p w:rsidR="00D119FB" w:rsidRPr="00696E9D" w:rsidRDefault="00D119FB"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 разведение костров на всей территории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Pr="00696E9D">
        <w:rPr>
          <w:rFonts w:ascii="Times New Roman" w:hAnsi="Times New Roman" w:cs="Times New Roman"/>
          <w:sz w:val="24"/>
          <w:szCs w:val="24"/>
        </w:rPr>
        <w:t xml:space="preserve"> сельского поселения, включая внутренние территории жилых домов при введении на территории Приморского края противопожарного режима;</w:t>
      </w:r>
    </w:p>
    <w:p w:rsidR="008E581D" w:rsidRPr="00696E9D" w:rsidRDefault="008E581D" w:rsidP="00747F23">
      <w:pPr>
        <w:pStyle w:val="aa"/>
        <w:widowControl w:val="0"/>
        <w:shd w:val="clear" w:color="auto" w:fill="FFFFFF"/>
        <w:spacing w:before="0" w:beforeAutospacing="0" w:after="0" w:afterAutospacing="0"/>
        <w:ind w:firstLine="709"/>
        <w:jc w:val="both"/>
      </w:pPr>
      <w:r w:rsidRPr="00696E9D">
        <w:rPr>
          <w:color w:val="000000"/>
        </w:rPr>
        <w:t>- загрязнение и засорение ливневой канализации, засыпка водоотводящих сооружений;</w:t>
      </w:r>
    </w:p>
    <w:p w:rsidR="00B77B08" w:rsidRPr="00696E9D" w:rsidRDefault="005E6F8B"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загромождать и засорять дворовые и прилегающие территории металлическим ломом, строительным и бытовым мусором, домашней утварью и другими материалами;</w:t>
      </w:r>
    </w:p>
    <w:p w:rsidR="00B77B08" w:rsidRPr="00696E9D" w:rsidRDefault="00B77B08"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размещение на территории общего пользования (улицах, дворовых территориях и т.п.) неисправных, разобранных транспортных средств, запчастей от автотранспортных средств, прицепов, строительных вагонов, эстакад и иного металлолома;</w:t>
      </w:r>
    </w:p>
    <w:p w:rsidR="000013F2" w:rsidRPr="00696E9D" w:rsidRDefault="000013F2"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 мыть автомобили и другие транспортные средства, сливать бензин и масла на </w:t>
      </w:r>
      <w:r w:rsidR="00CF3856" w:rsidRPr="00696E9D">
        <w:rPr>
          <w:rFonts w:ascii="Times New Roman" w:hAnsi="Times New Roman" w:cs="Times New Roman"/>
          <w:sz w:val="24"/>
          <w:szCs w:val="24"/>
        </w:rPr>
        <w:t xml:space="preserve">прилегающих </w:t>
      </w:r>
      <w:r w:rsidRPr="00696E9D">
        <w:rPr>
          <w:rFonts w:ascii="Times New Roman" w:hAnsi="Times New Roman" w:cs="Times New Roman"/>
          <w:sz w:val="24"/>
          <w:szCs w:val="24"/>
        </w:rPr>
        <w:t>территориях</w:t>
      </w:r>
      <w:r w:rsidR="00146405" w:rsidRPr="00696E9D">
        <w:rPr>
          <w:rFonts w:ascii="Times New Roman" w:hAnsi="Times New Roman" w:cs="Times New Roman"/>
          <w:sz w:val="24"/>
          <w:szCs w:val="24"/>
        </w:rPr>
        <w:t>;</w:t>
      </w:r>
    </w:p>
    <w:p w:rsidR="00B77B08" w:rsidRPr="00696E9D" w:rsidRDefault="00B77B08"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 использовать территорию домовладения и прилегающую территорию для хранения (складирования) химической, бактериологической, радиоактивной продукции, токсичных и горючих материалов; </w:t>
      </w:r>
    </w:p>
    <w:p w:rsidR="00B77B08" w:rsidRPr="00696E9D" w:rsidRDefault="00B77B08"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во дворах домов, размещать пасеку (улики) на расстоянии менее 10 метров от границ соседнего земельного участка, и менее 50 метров от жилых помещений, при этом необходимо установить ограждение не менее 2 метров;</w:t>
      </w:r>
    </w:p>
    <w:p w:rsidR="00146405" w:rsidRPr="00696E9D" w:rsidRDefault="00146405"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допускать безнадзорное обитание домашних животных (безнадзорными животными считаются собаки и кошки, находящиеся в общественных местах без сопровождающего лица, кроме животных оставленных владельцами на непродолжительное время на привязи)</w:t>
      </w:r>
      <w:r w:rsidR="005162CC">
        <w:rPr>
          <w:rFonts w:ascii="Times New Roman" w:hAnsi="Times New Roman" w:cs="Times New Roman"/>
          <w:sz w:val="24"/>
          <w:szCs w:val="24"/>
        </w:rPr>
        <w:t>.</w:t>
      </w:r>
    </w:p>
    <w:p w:rsidR="00634DE6" w:rsidRPr="00696E9D" w:rsidRDefault="00634DE6" w:rsidP="00747F23">
      <w:pPr>
        <w:widowControl w:val="0"/>
        <w:spacing w:after="0" w:line="240" w:lineRule="auto"/>
        <w:ind w:firstLine="709"/>
        <w:jc w:val="center"/>
        <w:rPr>
          <w:rFonts w:ascii="Times New Roman" w:hAnsi="Times New Roman" w:cs="Times New Roman"/>
          <w:b/>
          <w:sz w:val="24"/>
          <w:szCs w:val="24"/>
        </w:rPr>
      </w:pPr>
    </w:p>
    <w:p w:rsidR="00634DE6" w:rsidRPr="00696E9D" w:rsidRDefault="00634DE6" w:rsidP="00747F23">
      <w:pPr>
        <w:widowControl w:val="0"/>
        <w:spacing w:after="0" w:line="240" w:lineRule="auto"/>
        <w:ind w:firstLine="709"/>
        <w:jc w:val="center"/>
        <w:rPr>
          <w:rFonts w:ascii="Times New Roman" w:hAnsi="Times New Roman" w:cs="Times New Roman"/>
          <w:b/>
          <w:sz w:val="24"/>
          <w:szCs w:val="24"/>
        </w:rPr>
      </w:pPr>
      <w:r w:rsidRPr="00696E9D">
        <w:rPr>
          <w:rFonts w:ascii="Times New Roman" w:hAnsi="Times New Roman" w:cs="Times New Roman"/>
          <w:b/>
          <w:sz w:val="24"/>
          <w:szCs w:val="24"/>
        </w:rPr>
        <w:t>8. Размещение и содержание детских и спортивных площадок,</w:t>
      </w:r>
    </w:p>
    <w:p w:rsidR="00634DE6" w:rsidRPr="00696E9D" w:rsidRDefault="00634DE6" w:rsidP="00747F23">
      <w:pPr>
        <w:widowControl w:val="0"/>
        <w:spacing w:after="0" w:line="240" w:lineRule="auto"/>
        <w:ind w:firstLine="709"/>
        <w:jc w:val="center"/>
        <w:rPr>
          <w:rFonts w:ascii="Times New Roman" w:hAnsi="Times New Roman" w:cs="Times New Roman"/>
          <w:b/>
          <w:sz w:val="24"/>
          <w:szCs w:val="24"/>
        </w:rPr>
      </w:pPr>
      <w:r w:rsidRPr="00696E9D">
        <w:rPr>
          <w:rFonts w:ascii="Times New Roman" w:hAnsi="Times New Roman" w:cs="Times New Roman"/>
          <w:b/>
          <w:sz w:val="24"/>
          <w:szCs w:val="24"/>
        </w:rPr>
        <w:t>площадок для выгула животных, парковок (парковочных</w:t>
      </w:r>
    </w:p>
    <w:p w:rsidR="00634DE6" w:rsidRPr="00696E9D" w:rsidRDefault="00634DE6" w:rsidP="00747F23">
      <w:pPr>
        <w:widowControl w:val="0"/>
        <w:spacing w:after="0" w:line="240" w:lineRule="auto"/>
        <w:ind w:firstLine="709"/>
        <w:jc w:val="center"/>
        <w:rPr>
          <w:rFonts w:ascii="Times New Roman" w:hAnsi="Times New Roman" w:cs="Times New Roman"/>
          <w:b/>
          <w:sz w:val="24"/>
          <w:szCs w:val="24"/>
        </w:rPr>
      </w:pPr>
      <w:r w:rsidRPr="00696E9D">
        <w:rPr>
          <w:rFonts w:ascii="Times New Roman" w:hAnsi="Times New Roman" w:cs="Times New Roman"/>
          <w:b/>
          <w:sz w:val="24"/>
          <w:szCs w:val="24"/>
        </w:rPr>
        <w:t>мест), малых архитектурных форм</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 Детские площадки.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8.1.1.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8.1.2. Расстояние от окон жилых домов и общественных зданий до границ детских площадок для детей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8.1.3. Площадки для игр детей на территориях жилого назначения проектируются в соответствии с местными нормативами градостроительного проектирования. Размеры и условия размещения площадок проектируются в зависимости от возрастных групп детей и места размещения жилой застройки.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8.1.4.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8.1.5. Размещение игрового оборудования проектируется с учетом нормативных параметров безопасности.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Игровое оборудование и покрытия детских площадок должны соответствовать ГОСТу Р 52169-2012. Национальный стандарт Российской Федерации. Оборудование и покрытия </w:t>
      </w:r>
      <w:r w:rsidRPr="00696E9D">
        <w:rPr>
          <w:rFonts w:ascii="Times New Roman" w:hAnsi="Times New Roman" w:cs="Times New Roman"/>
          <w:sz w:val="24"/>
          <w:szCs w:val="24"/>
        </w:rPr>
        <w:lastRenderedPageBreak/>
        <w:t>детских игровых площадок. Безопасность конструкции и методы испытаний. Общие требования, утвержденному и введенному в действие Приказом Федерального агентства по техническому регулированию и метрологии от 23.11.2012 N 1148-ст.</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Площадки спортивно-игровых комплексов оборудуются стендом с правилами поведения на площадке и пользования спортивно-игровым оборудованием.</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w:t>
      </w:r>
      <w:r w:rsidR="00C13339">
        <w:rPr>
          <w:rFonts w:ascii="Times New Roman" w:hAnsi="Times New Roman" w:cs="Times New Roman"/>
          <w:sz w:val="24"/>
          <w:szCs w:val="24"/>
        </w:rPr>
        <w:t>6</w:t>
      </w:r>
      <w:r w:rsidRPr="00696E9D">
        <w:rPr>
          <w:rFonts w:ascii="Times New Roman" w:hAnsi="Times New Roman" w:cs="Times New Roman"/>
          <w:sz w:val="24"/>
          <w:szCs w:val="24"/>
        </w:rPr>
        <w:t>.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эксплуатирующем оборудование площадки.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w:t>
      </w:r>
      <w:r w:rsidR="00C13339">
        <w:rPr>
          <w:rFonts w:ascii="Times New Roman" w:hAnsi="Times New Roman" w:cs="Times New Roman"/>
          <w:sz w:val="24"/>
          <w:szCs w:val="24"/>
        </w:rPr>
        <w:t>7</w:t>
      </w:r>
      <w:r w:rsidRPr="00696E9D">
        <w:rPr>
          <w:rFonts w:ascii="Times New Roman" w:hAnsi="Times New Roman" w:cs="Times New Roman"/>
          <w:sz w:val="24"/>
          <w:szCs w:val="24"/>
        </w:rPr>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w:t>
      </w:r>
      <w:r w:rsidR="00C13339">
        <w:rPr>
          <w:rFonts w:ascii="Times New Roman" w:hAnsi="Times New Roman" w:cs="Times New Roman"/>
          <w:sz w:val="24"/>
          <w:szCs w:val="24"/>
        </w:rPr>
        <w:t>8</w:t>
      </w:r>
      <w:r w:rsidRPr="00696E9D">
        <w:rPr>
          <w:rFonts w:ascii="Times New Roman" w:hAnsi="Times New Roman" w:cs="Times New Roman"/>
          <w:sz w:val="24"/>
          <w:szCs w:val="24"/>
        </w:rPr>
        <w:t>.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w:t>
      </w:r>
      <w:r w:rsidR="00C13339">
        <w:rPr>
          <w:rFonts w:ascii="Times New Roman" w:hAnsi="Times New Roman" w:cs="Times New Roman"/>
          <w:sz w:val="24"/>
          <w:szCs w:val="24"/>
        </w:rPr>
        <w:t>9</w:t>
      </w:r>
      <w:r w:rsidRPr="00696E9D">
        <w:rPr>
          <w:rFonts w:ascii="Times New Roman" w:hAnsi="Times New Roman" w:cs="Times New Roman"/>
          <w:sz w:val="24"/>
          <w:szCs w:val="24"/>
        </w:rPr>
        <w:t>. Минимальное расстояние от детских площадок до мест (площадок) для накопления ТКО - 20 метров, разворотных площадок на конечных остановках маршрутов пассажирского транспорта - не менее 50 м.</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8.1.1</w:t>
      </w:r>
      <w:r w:rsidR="00C13339">
        <w:rPr>
          <w:rFonts w:ascii="Times New Roman" w:hAnsi="Times New Roman" w:cs="Times New Roman"/>
          <w:sz w:val="24"/>
          <w:szCs w:val="24"/>
        </w:rPr>
        <w:t>0</w:t>
      </w:r>
      <w:r w:rsidRPr="00696E9D">
        <w:rPr>
          <w:rFonts w:ascii="Times New Roman" w:hAnsi="Times New Roman" w:cs="Times New Roman"/>
          <w:sz w:val="24"/>
          <w:szCs w:val="24"/>
        </w:rPr>
        <w:t>.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см.</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8.1.1</w:t>
      </w:r>
      <w:r w:rsidR="00C13339">
        <w:rPr>
          <w:rFonts w:ascii="Times New Roman" w:hAnsi="Times New Roman" w:cs="Times New Roman"/>
          <w:sz w:val="24"/>
          <w:szCs w:val="24"/>
        </w:rPr>
        <w:t>1</w:t>
      </w:r>
      <w:r w:rsidRPr="00696E9D">
        <w:rPr>
          <w:rFonts w:ascii="Times New Roman" w:hAnsi="Times New Roman" w:cs="Times New Roman"/>
          <w:sz w:val="24"/>
          <w:szCs w:val="24"/>
        </w:rPr>
        <w:t>. Песок в песочнице не должен содержать посторонних предметов, мусора, экскрементов животных, большого количества насекомых, должен соответствовать требованиям действующих санитарных правил и норм.</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8.1.1</w:t>
      </w:r>
      <w:r w:rsidR="00C13339">
        <w:rPr>
          <w:rFonts w:ascii="Times New Roman" w:hAnsi="Times New Roman" w:cs="Times New Roman"/>
          <w:sz w:val="24"/>
          <w:szCs w:val="24"/>
        </w:rPr>
        <w:t>2</w:t>
      </w:r>
      <w:r w:rsidRPr="00696E9D">
        <w:rPr>
          <w:rFonts w:ascii="Times New Roman" w:hAnsi="Times New Roman" w:cs="Times New Roman"/>
          <w:sz w:val="24"/>
          <w:szCs w:val="24"/>
        </w:rPr>
        <w:t>. 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8.2. Спортивные площадки.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8.2.1.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8.2.2.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8.2.3. Минимальное расстояние от границ спортивных площадок до окон жилых домов составляет от 20 м до 40 м в зависимости от шумовых характеристик площадки.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8.2.4.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8.2.5.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8.3. Площадки для отдыха и досуга.</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8.3.2.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w:t>
      </w:r>
      <w:r w:rsidRPr="00696E9D">
        <w:rPr>
          <w:rFonts w:ascii="Times New Roman" w:hAnsi="Times New Roman" w:cs="Times New Roman"/>
          <w:sz w:val="24"/>
          <w:szCs w:val="24"/>
        </w:rPr>
        <w:lastRenderedPageBreak/>
        <w:t>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8.3.3. Площадки отдыха на жилых территориях проектируют согласно местным нормативам градостроительного проектирования.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8.3.4. Покрытие площадки отдыха проектируется преимущественно в твердом покрытии. При совмещении площадок отдыха и детских площадок не допускается устройство твердых видов покрытия в зоне детских игр.</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8.3.5. Планировка и обустройство площадок отдыха без приспособления для беспрепятственного</w:t>
      </w:r>
      <w:r w:rsidR="00D108B6">
        <w:rPr>
          <w:rFonts w:ascii="Times New Roman" w:hAnsi="Times New Roman" w:cs="Times New Roman"/>
          <w:sz w:val="24"/>
          <w:szCs w:val="24"/>
        </w:rPr>
        <w:t>ьт</w:t>
      </w:r>
      <w:r w:rsidRPr="00696E9D">
        <w:rPr>
          <w:rFonts w:ascii="Times New Roman" w:hAnsi="Times New Roman" w:cs="Times New Roman"/>
          <w:sz w:val="24"/>
          <w:szCs w:val="24"/>
        </w:rPr>
        <w:t xml:space="preserve"> доступа к ним и использования их инвалидами и другими маломобильными группами населения не допускается.</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 Площадки для выгула домашних животных.</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8.4.1. Размеры площадок для выгула домашних животных не должны превышать 600 кв. м и не быть менее 50 кв. м.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8.4.3.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и животных (газонное, песчаное, песчано-земляное покрытие).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должна обеспечивать возможность регулярной уборки и обновления. Подход к площадке должен быть оборудован твердым видом покрытия.</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8.4.4. Ограждение площадки следует выполнять из легкой металлической сетки высотой не менее 1,5 м. Площадка для выгула домашних животных должна быть огорожена по всему периметру. При этом ограждение площадки не должно быть травмоопасным для человека и (или) животного, а также должно быть не выше уровня планировочной отметки земли в глубину и не менее 2 м в высоту. Ограждение площадки для выгула домашних животных должно быть окрашено и состоять из секций сетки-рабицы размером не менее 2 м в высоту и не более 3 м в длину, закрепленных между столбами из металлической трубы.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8.4.5. На территории площадки должен быть установлен информационный стенд с правилами пользования площадкой и правилами содержания домашних животных.</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8.4.6. Лица, осуществляющие выгул, обязаны не допускать повреждение или уничтожение зеленых насаждений и элементов площадки для выгула животных домашними животными.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8.4.7. В случаях загрязнения выгуливаемыми животными мест общего пользования лицо, осуществляющее выгул, обязано обеспечить устранение загрязнения.</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8.4.8. Ответственность за нарушение настоящих требований к организации площадки для выгула домашних животных несет лицо, организовавшее указанную площадку.</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8.5. Площадки автостоянок и парковок.</w:t>
      </w:r>
    </w:p>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w:t>
      </w:r>
      <w:r w:rsidR="003E7DE0" w:rsidRPr="00696E9D">
        <w:rPr>
          <w:rFonts w:ascii="Times New Roman" w:hAnsi="Times New Roman" w:cs="Times New Roman"/>
          <w:sz w:val="24"/>
          <w:szCs w:val="24"/>
        </w:rPr>
        <w:t>5</w:t>
      </w:r>
      <w:r w:rsidRPr="00696E9D">
        <w:rPr>
          <w:rFonts w:ascii="Times New Roman" w:hAnsi="Times New Roman" w:cs="Times New Roman"/>
          <w:sz w:val="24"/>
          <w:szCs w:val="24"/>
        </w:rPr>
        <w:t xml:space="preserve">.1. На территории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3E7DE0" w:rsidRPr="00696E9D">
        <w:rPr>
          <w:rFonts w:ascii="Times New Roman" w:hAnsi="Times New Roman" w:cs="Times New Roman"/>
          <w:sz w:val="24"/>
          <w:szCs w:val="24"/>
        </w:rPr>
        <w:t xml:space="preserve"> сельского поселения </w:t>
      </w:r>
      <w:r w:rsidRPr="00696E9D">
        <w:rPr>
          <w:rFonts w:ascii="Times New Roman" w:hAnsi="Times New Roman" w:cs="Times New Roman"/>
          <w:sz w:val="24"/>
          <w:szCs w:val="24"/>
        </w:rPr>
        <w:t xml:space="preserve">предусматриваются следующие виды автостоянок и парковок: кратковременного и длительного хранения автомобилей, уличные (в виде парковок на проезжей части, обозначенных разметкой), внеуличных (в виде "карманов" и отступов от проезжей части), гостевые (на участке жилой </w:t>
      </w:r>
      <w:r w:rsidRPr="00696E9D">
        <w:rPr>
          <w:rFonts w:ascii="Times New Roman" w:hAnsi="Times New Roman" w:cs="Times New Roman"/>
          <w:sz w:val="24"/>
          <w:szCs w:val="24"/>
        </w:rPr>
        <w:lastRenderedPageBreak/>
        <w:t>застройки), для хранения автомобилей населения (микрорайонные, районные), приобъектные (у объекта или группы объектов), прочие (грузовых и др.).</w:t>
      </w:r>
    </w:p>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8.</w:t>
      </w:r>
      <w:r w:rsidR="003E7DE0" w:rsidRPr="009445AB">
        <w:rPr>
          <w:rFonts w:ascii="Times New Roman" w:hAnsi="Times New Roman" w:cs="Times New Roman"/>
          <w:sz w:val="24"/>
          <w:szCs w:val="24"/>
        </w:rPr>
        <w:t>5</w:t>
      </w:r>
      <w:r w:rsidRPr="009445AB">
        <w:rPr>
          <w:rFonts w:ascii="Times New Roman" w:hAnsi="Times New Roman" w:cs="Times New Roman"/>
          <w:sz w:val="24"/>
          <w:szCs w:val="24"/>
        </w:rPr>
        <w:t>.2. Расстояние от границ автостоянок до окон жилых и общественных заданий определя</w:t>
      </w:r>
      <w:r w:rsidR="005162CC">
        <w:rPr>
          <w:rFonts w:ascii="Times New Roman" w:hAnsi="Times New Roman" w:cs="Times New Roman"/>
          <w:sz w:val="24"/>
          <w:szCs w:val="24"/>
        </w:rPr>
        <w:t>ется в соответствии с таблицей 2</w:t>
      </w:r>
      <w:r w:rsidRPr="009445AB">
        <w:rPr>
          <w:rFonts w:ascii="Times New Roman" w:hAnsi="Times New Roman" w:cs="Times New Roman"/>
          <w:sz w:val="24"/>
          <w:szCs w:val="24"/>
        </w:rPr>
        <w:t>.</w:t>
      </w:r>
    </w:p>
    <w:p w:rsidR="003E7DE0" w:rsidRPr="009445AB" w:rsidRDefault="003E7DE0" w:rsidP="00747F23">
      <w:pPr>
        <w:widowControl w:val="0"/>
        <w:spacing w:after="0" w:line="240" w:lineRule="auto"/>
        <w:ind w:firstLine="709"/>
        <w:jc w:val="right"/>
        <w:outlineLvl w:val="0"/>
        <w:rPr>
          <w:rFonts w:ascii="Times New Roman" w:hAnsi="Times New Roman" w:cs="Times New Roman"/>
        </w:rPr>
      </w:pPr>
      <w:r w:rsidRPr="009445AB">
        <w:rPr>
          <w:rFonts w:ascii="Times New Roman" w:hAnsi="Times New Roman" w:cs="Times New Roman"/>
          <w:sz w:val="24"/>
        </w:rPr>
        <w:t>Таблица</w:t>
      </w:r>
      <w:r w:rsidR="005162CC">
        <w:rPr>
          <w:rFonts w:ascii="Times New Roman" w:hAnsi="Times New Roman" w:cs="Times New Roman"/>
          <w:sz w:val="24"/>
        </w:rPr>
        <w:t xml:space="preserve"> 2:</w:t>
      </w:r>
    </w:p>
    <w:tbl>
      <w:tblPr>
        <w:tblW w:w="102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1275"/>
        <w:gridCol w:w="1276"/>
        <w:gridCol w:w="1559"/>
        <w:gridCol w:w="1417"/>
        <w:gridCol w:w="1418"/>
      </w:tblGrid>
      <w:tr w:rsidR="009445AB" w:rsidRPr="009445AB" w:rsidTr="00626994">
        <w:tc>
          <w:tcPr>
            <w:tcW w:w="3323" w:type="dxa"/>
            <w:vMerge w:val="restart"/>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Объекты, до которых исчисляется разрыв</w:t>
            </w:r>
          </w:p>
        </w:tc>
        <w:tc>
          <w:tcPr>
            <w:tcW w:w="6945" w:type="dxa"/>
            <w:gridSpan w:val="5"/>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Расстояние, м</w:t>
            </w:r>
          </w:p>
        </w:tc>
      </w:tr>
      <w:tr w:rsidR="009445AB" w:rsidRPr="009445AB" w:rsidTr="00626994">
        <w:tc>
          <w:tcPr>
            <w:tcW w:w="3323" w:type="dxa"/>
            <w:vMerge/>
          </w:tcPr>
          <w:p w:rsidR="003E7DE0" w:rsidRPr="009445AB" w:rsidRDefault="003E7DE0" w:rsidP="00747F23">
            <w:pPr>
              <w:widowControl w:val="0"/>
              <w:spacing w:after="0" w:line="240" w:lineRule="auto"/>
              <w:ind w:firstLine="709"/>
              <w:rPr>
                <w:rFonts w:ascii="Times New Roman" w:hAnsi="Times New Roman" w:cs="Times New Roman"/>
              </w:rPr>
            </w:pPr>
          </w:p>
        </w:tc>
        <w:tc>
          <w:tcPr>
            <w:tcW w:w="6945" w:type="dxa"/>
            <w:gridSpan w:val="5"/>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Открытые автостоянки и паркинги вместимостью, машино-мест</w:t>
            </w:r>
          </w:p>
        </w:tc>
      </w:tr>
      <w:tr w:rsidR="009445AB" w:rsidRPr="009445AB" w:rsidTr="00626994">
        <w:tc>
          <w:tcPr>
            <w:tcW w:w="3323" w:type="dxa"/>
            <w:vMerge/>
          </w:tcPr>
          <w:p w:rsidR="003E7DE0" w:rsidRPr="009445AB" w:rsidRDefault="003E7DE0" w:rsidP="00747F23">
            <w:pPr>
              <w:widowControl w:val="0"/>
              <w:spacing w:after="0" w:line="240" w:lineRule="auto"/>
              <w:ind w:firstLine="709"/>
              <w:rPr>
                <w:rFonts w:ascii="Times New Roman" w:hAnsi="Times New Roman" w:cs="Times New Roman"/>
              </w:rPr>
            </w:pPr>
          </w:p>
        </w:tc>
        <w:tc>
          <w:tcPr>
            <w:tcW w:w="1275" w:type="dxa"/>
          </w:tcPr>
          <w:p w:rsidR="003E7DE0" w:rsidRPr="009445AB" w:rsidRDefault="003E7DE0" w:rsidP="00790599">
            <w:pPr>
              <w:widowControl w:val="0"/>
              <w:spacing w:after="0" w:line="240" w:lineRule="auto"/>
              <w:rPr>
                <w:rFonts w:ascii="Times New Roman" w:hAnsi="Times New Roman" w:cs="Times New Roman"/>
              </w:rPr>
            </w:pPr>
            <w:r w:rsidRPr="009445AB">
              <w:rPr>
                <w:rFonts w:ascii="Times New Roman" w:hAnsi="Times New Roman" w:cs="Times New Roman"/>
              </w:rPr>
              <w:t>10 и менее</w:t>
            </w:r>
          </w:p>
        </w:tc>
        <w:tc>
          <w:tcPr>
            <w:tcW w:w="1276" w:type="dxa"/>
          </w:tcPr>
          <w:p w:rsidR="003E7DE0" w:rsidRPr="009445AB" w:rsidRDefault="003E7DE0" w:rsidP="00790599">
            <w:pPr>
              <w:widowControl w:val="0"/>
              <w:spacing w:after="0" w:line="240" w:lineRule="auto"/>
              <w:rPr>
                <w:rFonts w:ascii="Times New Roman" w:hAnsi="Times New Roman" w:cs="Times New Roman"/>
              </w:rPr>
            </w:pPr>
            <w:r w:rsidRPr="009445AB">
              <w:rPr>
                <w:rFonts w:ascii="Times New Roman" w:hAnsi="Times New Roman" w:cs="Times New Roman"/>
              </w:rPr>
              <w:t>11 - 50</w:t>
            </w:r>
          </w:p>
        </w:tc>
        <w:tc>
          <w:tcPr>
            <w:tcW w:w="1559" w:type="dxa"/>
          </w:tcPr>
          <w:p w:rsidR="003E7DE0" w:rsidRPr="009445AB" w:rsidRDefault="003E7DE0" w:rsidP="00790599">
            <w:pPr>
              <w:widowControl w:val="0"/>
              <w:spacing w:after="0" w:line="240" w:lineRule="auto"/>
              <w:rPr>
                <w:rFonts w:ascii="Times New Roman" w:hAnsi="Times New Roman" w:cs="Times New Roman"/>
              </w:rPr>
            </w:pPr>
            <w:r w:rsidRPr="009445AB">
              <w:rPr>
                <w:rFonts w:ascii="Times New Roman" w:hAnsi="Times New Roman" w:cs="Times New Roman"/>
              </w:rPr>
              <w:t>51 - 100</w:t>
            </w:r>
          </w:p>
        </w:tc>
        <w:tc>
          <w:tcPr>
            <w:tcW w:w="1417" w:type="dxa"/>
          </w:tcPr>
          <w:p w:rsidR="003E7DE0" w:rsidRPr="009445AB" w:rsidRDefault="003E7DE0" w:rsidP="00790599">
            <w:pPr>
              <w:widowControl w:val="0"/>
              <w:spacing w:after="0" w:line="240" w:lineRule="auto"/>
              <w:rPr>
                <w:rFonts w:ascii="Times New Roman" w:hAnsi="Times New Roman" w:cs="Times New Roman"/>
              </w:rPr>
            </w:pPr>
            <w:r w:rsidRPr="009445AB">
              <w:rPr>
                <w:rFonts w:ascii="Times New Roman" w:hAnsi="Times New Roman" w:cs="Times New Roman"/>
              </w:rPr>
              <w:t>101 - 300</w:t>
            </w:r>
          </w:p>
        </w:tc>
        <w:tc>
          <w:tcPr>
            <w:tcW w:w="1418" w:type="dxa"/>
          </w:tcPr>
          <w:p w:rsidR="003E7DE0" w:rsidRPr="009445AB" w:rsidRDefault="003E7DE0" w:rsidP="00790599">
            <w:pPr>
              <w:widowControl w:val="0"/>
              <w:spacing w:after="0" w:line="240" w:lineRule="auto"/>
              <w:rPr>
                <w:rFonts w:ascii="Times New Roman" w:hAnsi="Times New Roman" w:cs="Times New Roman"/>
              </w:rPr>
            </w:pPr>
            <w:r w:rsidRPr="009445AB">
              <w:rPr>
                <w:rFonts w:ascii="Times New Roman" w:hAnsi="Times New Roman" w:cs="Times New Roman"/>
              </w:rPr>
              <w:t>свыше 300</w:t>
            </w:r>
          </w:p>
        </w:tc>
      </w:tr>
      <w:tr w:rsidR="009445AB" w:rsidRPr="009445AB" w:rsidTr="00626994">
        <w:tc>
          <w:tcPr>
            <w:tcW w:w="3323" w:type="dxa"/>
          </w:tcPr>
          <w:p w:rsidR="003E7DE0" w:rsidRPr="009445AB" w:rsidRDefault="003E7DE0"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Фасады жилых домов и торцы с окнами</w:t>
            </w:r>
          </w:p>
        </w:tc>
        <w:tc>
          <w:tcPr>
            <w:tcW w:w="1275"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10</w:t>
            </w:r>
          </w:p>
        </w:tc>
        <w:tc>
          <w:tcPr>
            <w:tcW w:w="1276"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15</w:t>
            </w:r>
          </w:p>
        </w:tc>
        <w:tc>
          <w:tcPr>
            <w:tcW w:w="1559"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25</w:t>
            </w:r>
          </w:p>
        </w:tc>
        <w:tc>
          <w:tcPr>
            <w:tcW w:w="1417"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35</w:t>
            </w:r>
          </w:p>
        </w:tc>
        <w:tc>
          <w:tcPr>
            <w:tcW w:w="1418"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50</w:t>
            </w:r>
          </w:p>
        </w:tc>
      </w:tr>
      <w:tr w:rsidR="009445AB" w:rsidRPr="009445AB" w:rsidTr="00626994">
        <w:tc>
          <w:tcPr>
            <w:tcW w:w="3323" w:type="dxa"/>
          </w:tcPr>
          <w:p w:rsidR="003E7DE0" w:rsidRPr="009445AB" w:rsidRDefault="003E7DE0"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Торцы жилых домов без окон</w:t>
            </w:r>
          </w:p>
        </w:tc>
        <w:tc>
          <w:tcPr>
            <w:tcW w:w="1275"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10</w:t>
            </w:r>
          </w:p>
        </w:tc>
        <w:tc>
          <w:tcPr>
            <w:tcW w:w="1276"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10</w:t>
            </w:r>
          </w:p>
        </w:tc>
        <w:tc>
          <w:tcPr>
            <w:tcW w:w="1559"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15</w:t>
            </w:r>
          </w:p>
        </w:tc>
        <w:tc>
          <w:tcPr>
            <w:tcW w:w="1417"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25</w:t>
            </w:r>
          </w:p>
        </w:tc>
        <w:tc>
          <w:tcPr>
            <w:tcW w:w="1418"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35</w:t>
            </w:r>
          </w:p>
        </w:tc>
      </w:tr>
      <w:tr w:rsidR="009445AB" w:rsidRPr="009445AB" w:rsidTr="00626994">
        <w:tc>
          <w:tcPr>
            <w:tcW w:w="3323" w:type="dxa"/>
          </w:tcPr>
          <w:p w:rsidR="003E7DE0" w:rsidRPr="009445AB" w:rsidRDefault="003E7DE0"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Территории образовательных организаций, площадок для отдыха, игр и спорта, детских площадок</w:t>
            </w:r>
          </w:p>
        </w:tc>
        <w:tc>
          <w:tcPr>
            <w:tcW w:w="1275"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25</w:t>
            </w:r>
          </w:p>
        </w:tc>
        <w:tc>
          <w:tcPr>
            <w:tcW w:w="1276"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50</w:t>
            </w:r>
          </w:p>
        </w:tc>
        <w:tc>
          <w:tcPr>
            <w:tcW w:w="1559"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50</w:t>
            </w:r>
          </w:p>
        </w:tc>
        <w:tc>
          <w:tcPr>
            <w:tcW w:w="1417"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50</w:t>
            </w:r>
          </w:p>
        </w:tc>
        <w:tc>
          <w:tcPr>
            <w:tcW w:w="1418"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50</w:t>
            </w:r>
          </w:p>
        </w:tc>
      </w:tr>
      <w:tr w:rsidR="009445AB" w:rsidRPr="009445AB" w:rsidTr="00626994">
        <w:tc>
          <w:tcPr>
            <w:tcW w:w="3323" w:type="dxa"/>
          </w:tcPr>
          <w:p w:rsidR="003E7DE0" w:rsidRPr="009445AB" w:rsidRDefault="003E7DE0" w:rsidP="00747F23">
            <w:pPr>
              <w:widowControl w:val="0"/>
              <w:spacing w:after="0" w:line="240" w:lineRule="auto"/>
              <w:ind w:firstLine="709"/>
              <w:rPr>
                <w:rFonts w:ascii="Times New Roman" w:hAnsi="Times New Roman" w:cs="Times New Roman"/>
              </w:rPr>
            </w:pPr>
            <w:r w:rsidRPr="009445AB">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5"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25</w:t>
            </w:r>
          </w:p>
        </w:tc>
        <w:tc>
          <w:tcPr>
            <w:tcW w:w="1276"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50</w:t>
            </w:r>
          </w:p>
        </w:tc>
        <w:tc>
          <w:tcPr>
            <w:tcW w:w="1559"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по расчетам</w:t>
            </w:r>
          </w:p>
        </w:tc>
        <w:tc>
          <w:tcPr>
            <w:tcW w:w="1417"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по расчетам</w:t>
            </w:r>
          </w:p>
        </w:tc>
        <w:tc>
          <w:tcPr>
            <w:tcW w:w="1418" w:type="dxa"/>
          </w:tcPr>
          <w:p w:rsidR="003E7DE0" w:rsidRPr="009445AB" w:rsidRDefault="003E7DE0" w:rsidP="00747F23">
            <w:pPr>
              <w:widowControl w:val="0"/>
              <w:spacing w:after="0" w:line="240" w:lineRule="auto"/>
              <w:ind w:firstLine="709"/>
              <w:jc w:val="center"/>
              <w:rPr>
                <w:rFonts w:ascii="Times New Roman" w:hAnsi="Times New Roman" w:cs="Times New Roman"/>
              </w:rPr>
            </w:pPr>
            <w:r w:rsidRPr="009445AB">
              <w:rPr>
                <w:rFonts w:ascii="Times New Roman" w:hAnsi="Times New Roman" w:cs="Times New Roman"/>
              </w:rPr>
              <w:t>по расчетам</w:t>
            </w:r>
          </w:p>
        </w:tc>
      </w:tr>
    </w:tbl>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На площадках приобъектных автостоянок и парковок долю мест для автомобилей инвалидов необходимо проектировать согласно СП 59.13330.2016 "Свод правил. Доступность зданий и сооружений для маломобильных групп населения", утвержденному приказом Министерства строительства и жилищно-коммунального хозяйства Российской Федерации от 14.11.2016 N 798/пр.</w:t>
      </w:r>
    </w:p>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8.</w:t>
      </w:r>
      <w:r w:rsidR="003E7DE0" w:rsidRPr="009445AB">
        <w:rPr>
          <w:rFonts w:ascii="Times New Roman" w:hAnsi="Times New Roman" w:cs="Times New Roman"/>
          <w:sz w:val="24"/>
          <w:szCs w:val="24"/>
        </w:rPr>
        <w:t>5</w:t>
      </w:r>
      <w:r w:rsidRPr="009445AB">
        <w:rPr>
          <w:rFonts w:ascii="Times New Roman" w:hAnsi="Times New Roman" w:cs="Times New Roman"/>
          <w:sz w:val="24"/>
          <w:szCs w:val="24"/>
        </w:rPr>
        <w:t>.3. Проектировать размещение площадок автостоянок в зоне остановок общественного транспорта не допускается. Организация заездов на автостоянки должна быть не ближе 15 м от конца или начала посадочной площадки остановки общественного транспорта.</w:t>
      </w:r>
    </w:p>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8.</w:t>
      </w:r>
      <w:r w:rsidR="003E7DE0" w:rsidRPr="009445AB">
        <w:rPr>
          <w:rFonts w:ascii="Times New Roman" w:hAnsi="Times New Roman" w:cs="Times New Roman"/>
          <w:sz w:val="24"/>
          <w:szCs w:val="24"/>
        </w:rPr>
        <w:t>5</w:t>
      </w:r>
      <w:r w:rsidRPr="009445AB">
        <w:rPr>
          <w:rFonts w:ascii="Times New Roman" w:hAnsi="Times New Roman" w:cs="Times New Roman"/>
          <w:sz w:val="24"/>
          <w:szCs w:val="24"/>
        </w:rPr>
        <w:t>.4. Перечень элементов благоустройства территории на площадках автостоянок и парковок включает: твердые виды покрытия, элементы сопряжения поверхностей, разделительные элементы, осветительное и информационное оборудование, урны и контейнеры для мусора и других отходов. Площадки для длительного хранения автомобилей могут быть оборудованы навесами, легкими осаждениями боксов, смотровыми эстакадами.</w:t>
      </w:r>
    </w:p>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8.</w:t>
      </w:r>
      <w:r w:rsidR="003E7DE0" w:rsidRPr="009445AB">
        <w:rPr>
          <w:rFonts w:ascii="Times New Roman" w:hAnsi="Times New Roman" w:cs="Times New Roman"/>
          <w:sz w:val="24"/>
          <w:szCs w:val="24"/>
        </w:rPr>
        <w:t>5</w:t>
      </w:r>
      <w:r w:rsidRPr="009445AB">
        <w:rPr>
          <w:rFonts w:ascii="Times New Roman" w:hAnsi="Times New Roman" w:cs="Times New Roman"/>
          <w:sz w:val="24"/>
          <w:szCs w:val="24"/>
        </w:rPr>
        <w:t>.6.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8.</w:t>
      </w:r>
      <w:r w:rsidR="003E7DE0" w:rsidRPr="009445AB">
        <w:rPr>
          <w:rFonts w:ascii="Times New Roman" w:hAnsi="Times New Roman" w:cs="Times New Roman"/>
          <w:sz w:val="24"/>
          <w:szCs w:val="24"/>
        </w:rPr>
        <w:t>5</w:t>
      </w:r>
      <w:r w:rsidRPr="009445AB">
        <w:rPr>
          <w:rFonts w:ascii="Times New Roman" w:hAnsi="Times New Roman" w:cs="Times New Roman"/>
          <w:sz w:val="24"/>
          <w:szCs w:val="24"/>
        </w:rPr>
        <w:t>.7.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8.</w:t>
      </w:r>
      <w:r w:rsidR="003E7DE0" w:rsidRPr="009445AB">
        <w:rPr>
          <w:rFonts w:ascii="Times New Roman" w:hAnsi="Times New Roman" w:cs="Times New Roman"/>
          <w:sz w:val="24"/>
          <w:szCs w:val="24"/>
        </w:rPr>
        <w:t>6</w:t>
      </w:r>
      <w:r w:rsidRPr="009445AB">
        <w:rPr>
          <w:rFonts w:ascii="Times New Roman" w:hAnsi="Times New Roman" w:cs="Times New Roman"/>
          <w:sz w:val="24"/>
          <w:szCs w:val="24"/>
        </w:rPr>
        <w:t>. Малые архитектурные формы.</w:t>
      </w:r>
    </w:p>
    <w:p w:rsidR="00634DE6" w:rsidRPr="009445AB"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8.</w:t>
      </w:r>
      <w:r w:rsidR="003E7DE0" w:rsidRPr="009445AB">
        <w:rPr>
          <w:rFonts w:ascii="Times New Roman" w:hAnsi="Times New Roman" w:cs="Times New Roman"/>
          <w:sz w:val="24"/>
          <w:szCs w:val="24"/>
        </w:rPr>
        <w:t>6</w:t>
      </w:r>
      <w:r w:rsidRPr="009445AB">
        <w:rPr>
          <w:rFonts w:ascii="Times New Roman" w:hAnsi="Times New Roman" w:cs="Times New Roman"/>
          <w:sz w:val="24"/>
          <w:szCs w:val="24"/>
        </w:rPr>
        <w:t>.1. Территории жилой застройки, общественные зоны, скверы, улицы, парки, площадки для отдыха могут быть оборудованы малыми архитектурными формами.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9445AB">
        <w:rPr>
          <w:rFonts w:ascii="Times New Roman" w:hAnsi="Times New Roman" w:cs="Times New Roman"/>
          <w:sz w:val="24"/>
          <w:szCs w:val="24"/>
        </w:rPr>
        <w:t>8.</w:t>
      </w:r>
      <w:r w:rsidR="003E7DE0" w:rsidRPr="009445AB">
        <w:rPr>
          <w:rFonts w:ascii="Times New Roman" w:hAnsi="Times New Roman" w:cs="Times New Roman"/>
          <w:sz w:val="24"/>
          <w:szCs w:val="24"/>
        </w:rPr>
        <w:t>6</w:t>
      </w:r>
      <w:r w:rsidRPr="009445AB">
        <w:rPr>
          <w:rFonts w:ascii="Times New Roman" w:hAnsi="Times New Roman" w:cs="Times New Roman"/>
          <w:sz w:val="24"/>
          <w:szCs w:val="24"/>
        </w:rPr>
        <w:t xml:space="preserve">.2.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соответствующей территории </w:t>
      </w:r>
      <w:r w:rsidRPr="00696E9D">
        <w:rPr>
          <w:rFonts w:ascii="Times New Roman" w:hAnsi="Times New Roman" w:cs="Times New Roman"/>
          <w:sz w:val="24"/>
          <w:szCs w:val="24"/>
        </w:rPr>
        <w:t xml:space="preserve">при условии соблюдения разрешенного вида использования </w:t>
      </w:r>
      <w:r w:rsidRPr="00696E9D">
        <w:rPr>
          <w:rFonts w:ascii="Times New Roman" w:hAnsi="Times New Roman" w:cs="Times New Roman"/>
          <w:sz w:val="24"/>
          <w:szCs w:val="24"/>
        </w:rPr>
        <w:lastRenderedPageBreak/>
        <w:t>земельного участка и согласования указанного проекта с сетевыми организациями.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Размещение (установка) малых архитектурных форм на территории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3E7DE0" w:rsidRPr="00696E9D">
        <w:rPr>
          <w:rFonts w:ascii="Times New Roman" w:hAnsi="Times New Roman" w:cs="Times New Roman"/>
          <w:sz w:val="24"/>
          <w:szCs w:val="24"/>
        </w:rPr>
        <w:t xml:space="preserve"> сельского поселения </w:t>
      </w:r>
      <w:r w:rsidRPr="00696E9D">
        <w:rPr>
          <w:rFonts w:ascii="Times New Roman" w:hAnsi="Times New Roman" w:cs="Times New Roman"/>
          <w:sz w:val="24"/>
          <w:szCs w:val="24"/>
        </w:rPr>
        <w:t xml:space="preserve"> производится с соблюдением условий доступности для инвалидов и других маломобильных групп населения в соответствии с архитектурным решением, согласованным уполномоченным органом местного самоуправления в порядке, установленном административным регламентом предоставления соответствующей муниципальной услуги.</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Содержание малых архитектурных форм осуществляется физическими и юридическими лицами, владеющими земельными участками с расположенными на них малыми архитектурными формами на праве собственности или иных законных основаниях.</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w:t>
      </w:r>
      <w:r w:rsidR="003E7DE0" w:rsidRPr="00696E9D">
        <w:rPr>
          <w:rFonts w:ascii="Times New Roman" w:hAnsi="Times New Roman" w:cs="Times New Roman"/>
          <w:sz w:val="24"/>
          <w:szCs w:val="24"/>
        </w:rPr>
        <w:t>6</w:t>
      </w:r>
      <w:r w:rsidRPr="00696E9D">
        <w:rPr>
          <w:rFonts w:ascii="Times New Roman" w:hAnsi="Times New Roman" w:cs="Times New Roman"/>
          <w:sz w:val="24"/>
          <w:szCs w:val="24"/>
        </w:rPr>
        <w:t>.3. Для зон охраны объектов культурного наследия исторического центра, земель или земельных участков, попадающих в границы гостевого маршрута, городских многофункциональных центров малые архитектурные формы проектируются на основании индивидуальных проектных разработок, согласованных в том числе с органом исполнительной власти Приморского края,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Российской Федерации) на территории Приморского края.</w:t>
      </w:r>
    </w:p>
    <w:p w:rsidR="00634DE6" w:rsidRPr="00696E9D" w:rsidRDefault="00634DE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w:t>
      </w:r>
      <w:r w:rsidR="003E7DE0" w:rsidRPr="00696E9D">
        <w:rPr>
          <w:rFonts w:ascii="Times New Roman" w:hAnsi="Times New Roman" w:cs="Times New Roman"/>
          <w:sz w:val="24"/>
          <w:szCs w:val="24"/>
        </w:rPr>
        <w:t>6</w:t>
      </w:r>
      <w:r w:rsidRPr="00696E9D">
        <w:rPr>
          <w:rFonts w:ascii="Times New Roman" w:hAnsi="Times New Roman" w:cs="Times New Roman"/>
          <w:sz w:val="24"/>
          <w:szCs w:val="24"/>
        </w:rPr>
        <w:t>.4. Конструктивные решения малых архитектурных форм должны обеспечивать их устойчивость, безопасность пользования, доступность для инвалидов.</w:t>
      </w:r>
    </w:p>
    <w:p w:rsidR="00B77C84" w:rsidRPr="00696E9D" w:rsidRDefault="00B77C84" w:rsidP="00747F23">
      <w:pPr>
        <w:widowControl w:val="0"/>
        <w:spacing w:after="0" w:line="240" w:lineRule="auto"/>
        <w:ind w:firstLine="709"/>
        <w:jc w:val="both"/>
        <w:rPr>
          <w:rFonts w:ascii="Times New Roman" w:hAnsi="Times New Roman" w:cs="Times New Roman"/>
          <w:sz w:val="24"/>
          <w:szCs w:val="24"/>
        </w:rPr>
      </w:pPr>
    </w:p>
    <w:p w:rsidR="001D11FD" w:rsidRPr="00696E9D" w:rsidRDefault="001D11FD" w:rsidP="00747F23">
      <w:pPr>
        <w:widowControl w:val="0"/>
        <w:spacing w:after="0" w:line="240" w:lineRule="auto"/>
        <w:ind w:firstLine="709"/>
        <w:jc w:val="center"/>
        <w:outlineLvl w:val="0"/>
        <w:rPr>
          <w:rFonts w:ascii="Times New Roman" w:hAnsi="Times New Roman" w:cs="Times New Roman"/>
        </w:rPr>
      </w:pPr>
      <w:r w:rsidRPr="00696E9D">
        <w:rPr>
          <w:rFonts w:ascii="Times New Roman" w:hAnsi="Times New Roman" w:cs="Times New Roman"/>
          <w:b/>
          <w:sz w:val="24"/>
        </w:rPr>
        <w:t>9. Организация пешеходных коммуникаций</w:t>
      </w:r>
    </w:p>
    <w:p w:rsidR="001D11FD" w:rsidRPr="00696E9D" w:rsidRDefault="001D11FD" w:rsidP="00747F23">
      <w:pPr>
        <w:widowControl w:val="0"/>
        <w:spacing w:after="0" w:line="240" w:lineRule="auto"/>
        <w:ind w:firstLine="709"/>
        <w:jc w:val="both"/>
        <w:rPr>
          <w:rFonts w:ascii="Times New Roman" w:hAnsi="Times New Roman" w:cs="Times New Roman"/>
        </w:rPr>
      </w:pP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9.1. Пешеходные коммуникации.</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9.1.1. К пешеходным коммуникациям относят: тротуары, аллеи, дорожки, тропинки, надземные пешеходные переходы, пешеходные лестницы.</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Устройство пешеходных коммуникаций должно обеспечить возможность безопасного и беспрепятственного передвижения людей, включая инвалидов и другие маломобильные группы населения. При создании и благоустройстве пешеходных коммуникаций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и второстепенные пешеходные связи.</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9.1.2.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9.1.3. Пересечения пешеходных коммуникаций с транспортными проездами оборудуются бордюрными пандусами. Перепад высот не должен превышать 0,015 м. До начала схода на проезжую часть дороги устанавливаются тактильные указатели.</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9.1.4. 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9.1.5. Основные пешеходные коммуникации должны обеспечивать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 xml:space="preserve">9.1.6.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w:t>
      </w:r>
      <w:r w:rsidRPr="00696E9D">
        <w:rPr>
          <w:rFonts w:ascii="Times New Roman" w:hAnsi="Times New Roman" w:cs="Times New Roman"/>
          <w:sz w:val="24"/>
        </w:rPr>
        <w:lastRenderedPageBreak/>
        <w:t>с требованиями СП 59.13330.2016.</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При планировании пешеходных маршрутов целесообразно создание мест для кратковременного отдыха (скамейки и пр.) для маломобильных групп населения.</w:t>
      </w:r>
    </w:p>
    <w:p w:rsidR="001D11FD" w:rsidRPr="00696E9D" w:rsidRDefault="001D11FD" w:rsidP="00747F23">
      <w:pPr>
        <w:widowControl w:val="0"/>
        <w:spacing w:after="0" w:line="240" w:lineRule="auto"/>
        <w:ind w:firstLine="709"/>
        <w:jc w:val="both"/>
        <w:rPr>
          <w:rFonts w:ascii="Times New Roman" w:hAnsi="Times New Roman" w:cs="Times New Roman"/>
        </w:rPr>
      </w:pPr>
    </w:p>
    <w:p w:rsidR="001D11FD" w:rsidRPr="00696E9D" w:rsidRDefault="001D11FD" w:rsidP="00747F23">
      <w:pPr>
        <w:widowControl w:val="0"/>
        <w:spacing w:after="0" w:line="240" w:lineRule="auto"/>
        <w:ind w:firstLine="709"/>
        <w:jc w:val="center"/>
        <w:outlineLvl w:val="0"/>
        <w:rPr>
          <w:rFonts w:ascii="Times New Roman" w:hAnsi="Times New Roman" w:cs="Times New Roman"/>
        </w:rPr>
      </w:pPr>
      <w:r w:rsidRPr="00696E9D">
        <w:rPr>
          <w:rFonts w:ascii="Times New Roman" w:hAnsi="Times New Roman" w:cs="Times New Roman"/>
          <w:b/>
          <w:sz w:val="24"/>
        </w:rPr>
        <w:t xml:space="preserve">10. Обустройство территории </w:t>
      </w:r>
      <w:r w:rsidR="00790599">
        <w:rPr>
          <w:rFonts w:ascii="Times New Roman" w:hAnsi="Times New Roman" w:cs="Times New Roman"/>
          <w:b/>
          <w:sz w:val="24"/>
          <w:szCs w:val="24"/>
        </w:rPr>
        <w:t>Орех</w:t>
      </w:r>
      <w:r w:rsidR="00CE121B" w:rsidRPr="00696E9D">
        <w:rPr>
          <w:rFonts w:ascii="Times New Roman" w:hAnsi="Times New Roman" w:cs="Times New Roman"/>
          <w:b/>
          <w:sz w:val="24"/>
          <w:szCs w:val="24"/>
        </w:rPr>
        <w:t>овского</w:t>
      </w:r>
      <w:r w:rsidRPr="00696E9D">
        <w:rPr>
          <w:rFonts w:ascii="Times New Roman" w:hAnsi="Times New Roman" w:cs="Times New Roman"/>
          <w:b/>
          <w:sz w:val="24"/>
          <w:szCs w:val="24"/>
        </w:rPr>
        <w:t xml:space="preserve"> сельского поселения</w:t>
      </w:r>
      <w:r w:rsidRPr="00696E9D">
        <w:rPr>
          <w:rFonts w:ascii="Times New Roman" w:hAnsi="Times New Roman" w:cs="Times New Roman"/>
          <w:b/>
          <w:sz w:val="24"/>
        </w:rPr>
        <w:t xml:space="preserve"> в целях обеспечения беспрепятственногопередвижения по указанной территории инвалидов и</w:t>
      </w:r>
    </w:p>
    <w:p w:rsidR="001D11FD" w:rsidRPr="00696E9D" w:rsidRDefault="001D11FD" w:rsidP="00747F23">
      <w:pPr>
        <w:widowControl w:val="0"/>
        <w:spacing w:after="0" w:line="240" w:lineRule="auto"/>
        <w:ind w:firstLine="709"/>
        <w:jc w:val="center"/>
        <w:rPr>
          <w:rFonts w:ascii="Times New Roman" w:hAnsi="Times New Roman" w:cs="Times New Roman"/>
        </w:rPr>
      </w:pPr>
      <w:r w:rsidRPr="00696E9D">
        <w:rPr>
          <w:rFonts w:ascii="Times New Roman" w:hAnsi="Times New Roman" w:cs="Times New Roman"/>
          <w:b/>
          <w:sz w:val="24"/>
        </w:rPr>
        <w:t>других маломобильных групп населения</w:t>
      </w:r>
    </w:p>
    <w:p w:rsidR="001D11FD" w:rsidRPr="00696E9D" w:rsidRDefault="001D11FD" w:rsidP="00747F23">
      <w:pPr>
        <w:widowControl w:val="0"/>
        <w:spacing w:after="0" w:line="240" w:lineRule="auto"/>
        <w:ind w:firstLine="709"/>
        <w:jc w:val="both"/>
        <w:rPr>
          <w:rFonts w:ascii="Times New Roman" w:hAnsi="Times New Roman" w:cs="Times New Roman"/>
        </w:rPr>
      </w:pP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10.1. Особые требования к доступности городской среды.</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10.1.1. При проектировании объектов благоустройства жилой среды, улиц и дорог, объектов культурно-бытового обслуживания необходимо обеспечить доступность городской среды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rPr>
        <w:t>Планировка и обустройство объектов благоустройства жилой среды, улиц и дорог, объектов культурно-бытового обслуживания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r w:rsidRPr="00696E9D">
        <w:rPr>
          <w:rFonts w:ascii="Times New Roman" w:hAnsi="Times New Roman" w:cs="Times New Roman"/>
          <w:sz w:val="24"/>
          <w:szCs w:val="24"/>
        </w:rPr>
        <w:t>СП 59.13330.2016).</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10.1.2. Проектирование, строительство, установка технических средств и оборудования, способствующих передвижению пожилых лиц, инвалидов и маломобильных групп населения, осуществляются при новом строительстве заказчиком (застройщиком) в соответствии с утвержденной проектной документацией.</w:t>
      </w:r>
    </w:p>
    <w:p w:rsidR="009445AB" w:rsidRPr="00696E9D" w:rsidRDefault="009445AB" w:rsidP="00747F23">
      <w:pPr>
        <w:widowControl w:val="0"/>
        <w:spacing w:after="0" w:line="240" w:lineRule="auto"/>
        <w:ind w:firstLine="709"/>
        <w:jc w:val="both"/>
        <w:rPr>
          <w:rFonts w:ascii="Times New Roman" w:hAnsi="Times New Roman" w:cs="Times New Roman"/>
          <w:sz w:val="24"/>
          <w:szCs w:val="24"/>
        </w:rPr>
      </w:pPr>
    </w:p>
    <w:p w:rsidR="000A0EE1" w:rsidRPr="00696E9D" w:rsidRDefault="000A0EE1" w:rsidP="00747F23">
      <w:pPr>
        <w:widowControl w:val="0"/>
        <w:spacing w:after="0" w:line="240" w:lineRule="auto"/>
        <w:ind w:firstLine="709"/>
        <w:jc w:val="center"/>
        <w:rPr>
          <w:rFonts w:ascii="Times New Roman" w:hAnsi="Times New Roman" w:cs="Times New Roman"/>
          <w:b/>
          <w:sz w:val="24"/>
          <w:szCs w:val="24"/>
        </w:rPr>
      </w:pPr>
      <w:r w:rsidRPr="00696E9D">
        <w:rPr>
          <w:rFonts w:ascii="Times New Roman" w:hAnsi="Times New Roman" w:cs="Times New Roman"/>
          <w:b/>
          <w:sz w:val="24"/>
          <w:szCs w:val="24"/>
        </w:rPr>
        <w:t>11. Размещение информации на территории</w:t>
      </w:r>
    </w:p>
    <w:p w:rsidR="000A0EE1" w:rsidRPr="00696E9D" w:rsidRDefault="00790599" w:rsidP="00747F23">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Орех</w:t>
      </w:r>
      <w:r w:rsidR="00CE121B" w:rsidRPr="00696E9D">
        <w:rPr>
          <w:rFonts w:ascii="Times New Roman" w:hAnsi="Times New Roman" w:cs="Times New Roman"/>
          <w:b/>
          <w:sz w:val="24"/>
          <w:szCs w:val="24"/>
        </w:rPr>
        <w:t>овского</w:t>
      </w:r>
      <w:r w:rsidR="000A0EE1" w:rsidRPr="00696E9D">
        <w:rPr>
          <w:rFonts w:ascii="Times New Roman" w:hAnsi="Times New Roman" w:cs="Times New Roman"/>
          <w:b/>
          <w:sz w:val="24"/>
          <w:szCs w:val="24"/>
        </w:rPr>
        <w:t xml:space="preserve"> сельского поселения, в том числе</w:t>
      </w:r>
    </w:p>
    <w:p w:rsidR="000A0EE1" w:rsidRPr="00696E9D" w:rsidRDefault="000A0EE1" w:rsidP="00747F23">
      <w:pPr>
        <w:widowControl w:val="0"/>
        <w:spacing w:after="0" w:line="240" w:lineRule="auto"/>
        <w:ind w:firstLine="709"/>
        <w:jc w:val="center"/>
        <w:rPr>
          <w:rFonts w:ascii="Times New Roman" w:hAnsi="Times New Roman" w:cs="Times New Roman"/>
          <w:b/>
          <w:sz w:val="24"/>
          <w:szCs w:val="24"/>
        </w:rPr>
      </w:pPr>
      <w:r w:rsidRPr="00696E9D">
        <w:rPr>
          <w:rFonts w:ascii="Times New Roman" w:hAnsi="Times New Roman" w:cs="Times New Roman"/>
          <w:b/>
          <w:sz w:val="24"/>
          <w:szCs w:val="24"/>
        </w:rPr>
        <w:t>установка указателей с наименованиями улиц и номерами</w:t>
      </w:r>
    </w:p>
    <w:p w:rsidR="000A0EE1" w:rsidRPr="00696E9D" w:rsidRDefault="000A0EE1" w:rsidP="00747F2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96E9D">
        <w:rPr>
          <w:rFonts w:ascii="Times New Roman" w:hAnsi="Times New Roman" w:cs="Times New Roman"/>
          <w:b/>
          <w:sz w:val="24"/>
          <w:szCs w:val="24"/>
        </w:rPr>
        <w:t xml:space="preserve">домов, вывесок, рекламных конструкций, </w:t>
      </w:r>
      <w:r w:rsidRPr="00696E9D">
        <w:rPr>
          <w:rFonts w:ascii="Times New Roman" w:hAnsi="Times New Roman" w:cs="Times New Roman"/>
          <w:b/>
          <w:bCs/>
          <w:sz w:val="24"/>
          <w:szCs w:val="24"/>
        </w:rPr>
        <w:t>оформление витрин.</w:t>
      </w:r>
    </w:p>
    <w:p w:rsidR="000A0EE1" w:rsidRPr="00696E9D" w:rsidRDefault="000A0EE1" w:rsidP="00747F23">
      <w:pPr>
        <w:widowControl w:val="0"/>
        <w:spacing w:after="0" w:line="240" w:lineRule="auto"/>
        <w:ind w:firstLine="709"/>
        <w:jc w:val="center"/>
        <w:rPr>
          <w:rFonts w:ascii="Times New Roman" w:hAnsi="Times New Roman" w:cs="Times New Roman"/>
          <w:b/>
          <w:sz w:val="24"/>
          <w:szCs w:val="24"/>
        </w:rPr>
      </w:pP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0A0EE1" w:rsidRPr="00696E9D" w:rsidRDefault="000A0EE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11.2. Размещение афиш, объявлений, плакатов и других материалов информационного и агитационного характера осуществляется только в специально отведенных местах.</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11.3.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0A0EE1" w:rsidRPr="00696E9D" w:rsidRDefault="000A0EE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11.4.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выполняются собственниками (владельцами) объектов, на которых они размещены.</w:t>
      </w:r>
    </w:p>
    <w:p w:rsidR="000A0EE1" w:rsidRPr="00696E9D" w:rsidRDefault="000A0EE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11.5. Собственники и владельцы протяженных или удаленных объектов, таких как опоры электросетей, транспорта, освещения, рекламных конструкций и т.п., обязаны регулярно (не реже 1 раза в неделю) проводить осмотр имущества и очистку его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0A0EE1" w:rsidRPr="00696E9D" w:rsidRDefault="000A0EE1"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11.6.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11.7. Информация предвыборной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11.8. Материальный ущерб, причинённый вследствие нарушения размещения рекламно-информационных элементов, подлежит возмещению в судебном порядке лицом, в интересах которого реклама была размещена.</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11.9. Здания и сооружения должны быть оборудованы информационными знаками с </w:t>
      </w:r>
      <w:r w:rsidRPr="00696E9D">
        <w:rPr>
          <w:rFonts w:ascii="Times New Roman" w:hAnsi="Times New Roman" w:cs="Times New Roman"/>
          <w:sz w:val="24"/>
          <w:szCs w:val="24"/>
        </w:rPr>
        <w:lastRenderedPageBreak/>
        <w:t>названием улицы и номера дома (далее - аншлаг).</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Вход в подъезд многоквартирного дома должен быть оборудован указателем номера подъезда и номеров квартир в данном подъезде.</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11.10. Состав информационных знаков на конкретном здании, сооружении и условия их размещения определяются функциональным назначением и местоположением здания, сооружения относительно улично-дорожной сети.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Аншлаг на объекте адресации располагается со стороны улицы, указанной в адресе.</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11.11.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11.12.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Приведение вывесок в соответствие с требованиями, установленными настоящими Правилами, осуществляется лицами, разместившими указанные вывески, за счет собственных средств.</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11.13. Размещение рекламных конструкций должно производиться в соответствии с действующим законодательством Российской Федерации.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11.14.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Рекламная конструкция должна иметь маркировку с указанием владельца рекламной конструкции и номера его телефона.</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11.15. Материалы, используемые при изготовлении всех типов и видов рекламных конструкций, должны отвечать требованиям качества и безопасности.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11.16.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Указанные требования должны быть выполнены владельцем рекламной конструкции также в случае демонтажа рекламной конструкции.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11.17.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зеленых насаждений и дорожного покрытия.</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11.18.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целостностью рекламной конструкции;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отсутствием механических повреждений;</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отсутствием порывов рекламных материалов;</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наличием покрашенного каркаса;</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lastRenderedPageBreak/>
        <w:t>соответствием рекламной конструкции проектной документации.</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11.19. Владелец рекламной конструкции обязан мыть и очищать от загрязнений принадлежащие ему рекламные конструкции по мере необходимости (по мере загрязнения рекламной конструкции), но не реже двух раз в год (в марте - апреле и августе - сентябре).</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11.20.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w:t>
      </w:r>
    </w:p>
    <w:p w:rsidR="000A0EE1" w:rsidRPr="00696E9D" w:rsidRDefault="000A0EE1"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оперативных служб.</w:t>
      </w:r>
    </w:p>
    <w:p w:rsidR="001D11FD" w:rsidRPr="00696E9D" w:rsidRDefault="001D11FD" w:rsidP="00747F23">
      <w:pPr>
        <w:widowControl w:val="0"/>
        <w:spacing w:after="0" w:line="240" w:lineRule="auto"/>
        <w:ind w:firstLine="709"/>
        <w:jc w:val="both"/>
        <w:rPr>
          <w:rFonts w:ascii="Times New Roman" w:hAnsi="Times New Roman" w:cs="Times New Roman"/>
        </w:rPr>
      </w:pPr>
    </w:p>
    <w:p w:rsidR="001D11FD" w:rsidRPr="00696E9D" w:rsidRDefault="001D11FD" w:rsidP="00747F23">
      <w:pPr>
        <w:widowControl w:val="0"/>
        <w:spacing w:after="0" w:line="240" w:lineRule="auto"/>
        <w:ind w:firstLine="709"/>
        <w:jc w:val="center"/>
        <w:outlineLvl w:val="0"/>
        <w:rPr>
          <w:rFonts w:ascii="Times New Roman" w:hAnsi="Times New Roman" w:cs="Times New Roman"/>
        </w:rPr>
      </w:pPr>
      <w:r w:rsidRPr="00696E9D">
        <w:rPr>
          <w:rFonts w:ascii="Times New Roman" w:hAnsi="Times New Roman" w:cs="Times New Roman"/>
          <w:b/>
          <w:sz w:val="24"/>
        </w:rPr>
        <w:t>12. Организация стоков ливневых вод</w:t>
      </w:r>
    </w:p>
    <w:p w:rsidR="001D11FD" w:rsidRPr="00696E9D" w:rsidRDefault="001D11FD" w:rsidP="00747F23">
      <w:pPr>
        <w:widowControl w:val="0"/>
        <w:spacing w:after="0" w:line="240" w:lineRule="auto"/>
        <w:ind w:firstLine="709"/>
        <w:jc w:val="both"/>
        <w:rPr>
          <w:rFonts w:ascii="Times New Roman" w:hAnsi="Times New Roman" w:cs="Times New Roman"/>
        </w:rPr>
      </w:pP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12.1. 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водосточных труб (водостоков), лотков, кюветов, быстротоков, дождеприемных колодцев.</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12.2.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при мойке дорожных покрытий для исключения нарушений СанПиН 2.1.5.980-00 "Гигиенические требования к охране поверхностных вод. Водоотведение населенных мест, санитарная охрана водных объектов".</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12.3.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12.4. На территориях объектов рекреации водоотводные лотки могут обеспечивать сопряжение покрытия пешеходной коммуникации с газоном.</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12.5. При организации стока воды со скатных крыш через водосточные трубы надлежит:</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не допускать высоты свободного падения воды из выходного отверстия трубы более 200 мм;</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предусматривать устройство дренажа в местах стока воды из трубы на газон или иные мягкие виды покрытия.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12.</w:t>
      </w:r>
      <w:r w:rsidR="00BE3AFF" w:rsidRPr="00696E9D">
        <w:rPr>
          <w:rFonts w:ascii="Times New Roman" w:hAnsi="Times New Roman" w:cs="Times New Roman"/>
          <w:sz w:val="24"/>
          <w:szCs w:val="24"/>
        </w:rPr>
        <w:t>6</w:t>
      </w:r>
      <w:r w:rsidRPr="00696E9D">
        <w:rPr>
          <w:rFonts w:ascii="Times New Roman" w:hAnsi="Times New Roman" w:cs="Times New Roman"/>
          <w:sz w:val="24"/>
          <w:szCs w:val="24"/>
        </w:rPr>
        <w:t>.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1D11FD" w:rsidRPr="00696E9D" w:rsidRDefault="001D11FD" w:rsidP="00116824">
      <w:pPr>
        <w:widowControl w:val="0"/>
        <w:spacing w:after="0" w:line="240" w:lineRule="auto"/>
        <w:jc w:val="center"/>
        <w:outlineLvl w:val="0"/>
        <w:rPr>
          <w:rFonts w:ascii="Times New Roman" w:hAnsi="Times New Roman" w:cs="Times New Roman"/>
          <w:sz w:val="24"/>
          <w:szCs w:val="24"/>
        </w:rPr>
      </w:pPr>
      <w:r w:rsidRPr="00696E9D">
        <w:rPr>
          <w:rFonts w:ascii="Times New Roman" w:hAnsi="Times New Roman" w:cs="Times New Roman"/>
          <w:b/>
          <w:sz w:val="24"/>
          <w:szCs w:val="24"/>
        </w:rPr>
        <w:t>13. Порядок проведения земляных работ</w:t>
      </w:r>
      <w:r w:rsidR="00BE3AFF" w:rsidRPr="00696E9D">
        <w:rPr>
          <w:rFonts w:ascii="Times New Roman" w:hAnsi="Times New Roman" w:cs="Times New Roman"/>
          <w:b/>
          <w:sz w:val="24"/>
          <w:szCs w:val="24"/>
        </w:rPr>
        <w:t>.</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13.1. Общий порядок проведения земляных работ при строительстве, реконструкции, ремонте инженерных коммуникаций.</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13.1.1. Основанием для начала производства всех видов работ по прокладке и ремонту инженерных сетей и коммуникаций, бурению скважин в целях проведения инженерных изысканий является разрешение (ордер) на производство земляных работ (далее - Ордер).</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13.1.2. Подготовка и выдача Ордера производятся администрацией </w:t>
      </w:r>
      <w:r w:rsidR="00F069C1" w:rsidRPr="00696E9D">
        <w:rPr>
          <w:rFonts w:ascii="Times New Roman" w:hAnsi="Times New Roman" w:cs="Times New Roman"/>
          <w:sz w:val="24"/>
          <w:szCs w:val="24"/>
        </w:rPr>
        <w:t>Дальнереченского муниципального района</w:t>
      </w:r>
      <w:r w:rsidRPr="00696E9D">
        <w:rPr>
          <w:rFonts w:ascii="Times New Roman" w:hAnsi="Times New Roman" w:cs="Times New Roman"/>
          <w:sz w:val="24"/>
          <w:szCs w:val="24"/>
        </w:rPr>
        <w:t>.</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13.1.3. Ордер оформляется на организацию, выполняющую земляные работы (далее - </w:t>
      </w:r>
      <w:r w:rsidRPr="00696E9D">
        <w:rPr>
          <w:rFonts w:ascii="Times New Roman" w:hAnsi="Times New Roman" w:cs="Times New Roman"/>
          <w:sz w:val="24"/>
          <w:szCs w:val="24"/>
        </w:rPr>
        <w:lastRenderedPageBreak/>
        <w:t>Подрядчик), с указанием заказчика производства земляных работ (далее - Заказчик) и ответственных лиц (их телефонов и иных данных), уполномоченных Заказчиком и Подрядчиком.</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13.1.4. В случае производства работ по сооружению новых инженерных коммуникаций необходимо дополнительно предоставить рабочий проект, разработанный в порядке, установленном Градостроительным кодексом Российской Федерации, утвержденный Заказчиком, а также согласованный </w:t>
      </w:r>
      <w:r w:rsidR="00F069C1" w:rsidRPr="00696E9D">
        <w:rPr>
          <w:rFonts w:ascii="Times New Roman" w:hAnsi="Times New Roman" w:cs="Times New Roman"/>
          <w:sz w:val="24"/>
          <w:szCs w:val="24"/>
        </w:rPr>
        <w:t xml:space="preserve">с </w:t>
      </w:r>
      <w:r w:rsidRPr="00696E9D">
        <w:rPr>
          <w:rFonts w:ascii="Times New Roman" w:hAnsi="Times New Roman" w:cs="Times New Roman"/>
          <w:sz w:val="24"/>
          <w:szCs w:val="24"/>
        </w:rPr>
        <w:t>администраци</w:t>
      </w:r>
      <w:r w:rsidR="00BE3AFF" w:rsidRPr="00696E9D">
        <w:rPr>
          <w:rFonts w:ascii="Times New Roman" w:hAnsi="Times New Roman" w:cs="Times New Roman"/>
          <w:sz w:val="24"/>
          <w:szCs w:val="24"/>
        </w:rPr>
        <w:t>ейДальнереченского муниципального района</w:t>
      </w:r>
      <w:r w:rsidRPr="00696E9D">
        <w:rPr>
          <w:rFonts w:ascii="Times New Roman" w:hAnsi="Times New Roman" w:cs="Times New Roman"/>
          <w:sz w:val="24"/>
          <w:szCs w:val="24"/>
        </w:rPr>
        <w:t>,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землепользователей, по земельным участкам которых предполагается провести инженерные сети.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13.1.5. Без предварительного оформления Ордера возможно производство аварийно-восстановительных работ на подземных сооружениях и коммуникациях, а также в случае, если авария произошла в ночное время, в выходные или нерабочие праздничные дни, при условии последующего оформления в администрации </w:t>
      </w:r>
      <w:r w:rsidR="00F069C1" w:rsidRPr="00696E9D">
        <w:rPr>
          <w:rFonts w:ascii="Times New Roman" w:hAnsi="Times New Roman" w:cs="Times New Roman"/>
          <w:sz w:val="24"/>
          <w:szCs w:val="24"/>
        </w:rPr>
        <w:t>Дальнереченского муниципального района</w:t>
      </w:r>
      <w:r w:rsidR="00116824">
        <w:rPr>
          <w:rFonts w:ascii="Times New Roman" w:hAnsi="Times New Roman" w:cs="Times New Roman"/>
          <w:sz w:val="24"/>
          <w:szCs w:val="24"/>
        </w:rPr>
        <w:t xml:space="preserve"> </w:t>
      </w:r>
      <w:r w:rsidRPr="00696E9D">
        <w:rPr>
          <w:rFonts w:ascii="Times New Roman" w:hAnsi="Times New Roman" w:cs="Times New Roman"/>
          <w:sz w:val="24"/>
          <w:szCs w:val="24"/>
        </w:rPr>
        <w:t>Ордера, в котором указывается информация о виде аварийно-восстановительных работ, в течение трех рабочих дней со дня начала производства аварийно-восстановительных работ.</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В случае оформления Ордера на проведение неотложных аварийно-восстановительных работ необходимо дополнительно предоставить акт об аварийной ситуации с ее описанием с указанием на обстоятельства и причины их возникновения.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В этом случае до начала аварийно-восстановительных работ Подрядчик обязан направить телефонограмму в администрацию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BE3AFF" w:rsidRPr="00696E9D">
        <w:rPr>
          <w:rFonts w:ascii="Times New Roman" w:hAnsi="Times New Roman" w:cs="Times New Roman"/>
          <w:sz w:val="24"/>
          <w:szCs w:val="24"/>
        </w:rPr>
        <w:t xml:space="preserve"> сельского поселения </w:t>
      </w:r>
      <w:r w:rsidRPr="00696E9D">
        <w:rPr>
          <w:rFonts w:ascii="Times New Roman" w:hAnsi="Times New Roman" w:cs="Times New Roman"/>
          <w:sz w:val="24"/>
          <w:szCs w:val="24"/>
        </w:rPr>
        <w:t xml:space="preserve">и </w:t>
      </w:r>
      <w:r w:rsidR="00BE3AFF" w:rsidRPr="00696E9D">
        <w:rPr>
          <w:rFonts w:ascii="Times New Roman" w:hAnsi="Times New Roman" w:cs="Times New Roman"/>
          <w:sz w:val="24"/>
          <w:szCs w:val="24"/>
        </w:rPr>
        <w:t>администрацию Дальнереченского муниципального района</w:t>
      </w:r>
      <w:r w:rsidRPr="00696E9D">
        <w:rPr>
          <w:rFonts w:ascii="Times New Roman" w:hAnsi="Times New Roman" w:cs="Times New Roman"/>
          <w:sz w:val="24"/>
          <w:szCs w:val="24"/>
        </w:rPr>
        <w:t xml:space="preserve"> о начале производства аварийно-восстановительных работ. Представители собственников подземных сооружений и инженерных коммуникаций, интересы которых могут быть затронуты при устранении аварий и аварийных ситуаций на подземных сооружениях и коммуникациях, вызываются Подрядчиком на место проведения земляных работ телефонограммами.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Замена или перекладка инженерных коммуникаций, находящихся в ветхом состоянии, к аварийно-восстановительным работам не относятся.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13.1.6. При производстве земляных работ запрещается: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снос зеленых насаждений без оформления Разрешения на снос зеленых насаждений;</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загрязнение прилегающих участков улиц;</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засорение ливневой канализации.</w:t>
      </w:r>
    </w:p>
    <w:p w:rsidR="001D11FD" w:rsidRPr="00696E9D" w:rsidRDefault="00BE3AFF"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13.1.7. </w:t>
      </w:r>
      <w:r w:rsidR="001D11FD" w:rsidRPr="00696E9D">
        <w:rPr>
          <w:rFonts w:ascii="Times New Roman" w:hAnsi="Times New Roman" w:cs="Times New Roman"/>
          <w:sz w:val="24"/>
          <w:szCs w:val="24"/>
        </w:rPr>
        <w:t>Не допускается строительство вновь создаваемых коммуникаций под видом ремонта существующих сетей.</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13.1.</w:t>
      </w:r>
      <w:r w:rsidR="00BE3AFF" w:rsidRPr="00696E9D">
        <w:rPr>
          <w:rFonts w:ascii="Times New Roman" w:hAnsi="Times New Roman" w:cs="Times New Roman"/>
          <w:sz w:val="24"/>
          <w:szCs w:val="24"/>
        </w:rPr>
        <w:t>8</w:t>
      </w:r>
      <w:r w:rsidRPr="00696E9D">
        <w:rPr>
          <w:rFonts w:ascii="Times New Roman" w:hAnsi="Times New Roman" w:cs="Times New Roman"/>
          <w:sz w:val="24"/>
          <w:szCs w:val="24"/>
        </w:rPr>
        <w:t>. При производстве земляных работ излишки грунта и строительные отходы должны быть утилизированы Подрядчиком в соответствии с требованиями действующего законодательства Российской Федерации. При производстве земляных работ на улицах, застроенных территориях грунт вывозится немедленно.</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13.1.</w:t>
      </w:r>
      <w:r w:rsidR="00BE3AFF" w:rsidRPr="00696E9D">
        <w:rPr>
          <w:rFonts w:ascii="Times New Roman" w:hAnsi="Times New Roman" w:cs="Times New Roman"/>
          <w:sz w:val="24"/>
          <w:szCs w:val="24"/>
        </w:rPr>
        <w:t>9</w:t>
      </w:r>
      <w:r w:rsidRPr="00696E9D">
        <w:rPr>
          <w:rFonts w:ascii="Times New Roman" w:hAnsi="Times New Roman" w:cs="Times New Roman"/>
          <w:sz w:val="24"/>
          <w:szCs w:val="24"/>
        </w:rPr>
        <w:t>. Ордер в течение всего времени производства земляных работ должен находиться на месте производства данных работ у производителя работ, который обязан предъявлять его по требованию лиц, осуществляющих контроль в соответствии с действующим законодательством Российской Федерации.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13.1.1</w:t>
      </w:r>
      <w:r w:rsidR="00BE3AFF" w:rsidRPr="00696E9D">
        <w:rPr>
          <w:rFonts w:ascii="Times New Roman" w:hAnsi="Times New Roman" w:cs="Times New Roman"/>
          <w:sz w:val="24"/>
          <w:szCs w:val="24"/>
        </w:rPr>
        <w:t>0</w:t>
      </w:r>
      <w:r w:rsidRPr="00696E9D">
        <w:rPr>
          <w:rFonts w:ascii="Times New Roman" w:hAnsi="Times New Roman" w:cs="Times New Roman"/>
          <w:sz w:val="24"/>
          <w:szCs w:val="24"/>
        </w:rPr>
        <w:t>.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13.1.1</w:t>
      </w:r>
      <w:r w:rsidR="00BE3AFF" w:rsidRPr="00696E9D">
        <w:rPr>
          <w:rFonts w:ascii="Times New Roman" w:hAnsi="Times New Roman" w:cs="Times New Roman"/>
          <w:sz w:val="24"/>
          <w:szCs w:val="24"/>
        </w:rPr>
        <w:t>1</w:t>
      </w:r>
      <w:r w:rsidRPr="00696E9D">
        <w:rPr>
          <w:rFonts w:ascii="Times New Roman" w:hAnsi="Times New Roman" w:cs="Times New Roman"/>
          <w:sz w:val="24"/>
          <w:szCs w:val="24"/>
        </w:rPr>
        <w:t>. Прокладка подземных коммуникаций под проезжей частью улиц, внутриквартальными проездами, а также под тротуарами разрешается при условии восстановления проезжей части автодороги (проездов, тротуаров) на полную ширину, независимо от ширины траншеи.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Не допускается применение кирпича в конструкциях, подземных коммуникациях, расположенных под проезжей частью.</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13.2. Порядок восстановления благоустройства места производства земляных работ.</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13.2.1. В местах пересечения с подземными сооружениями и инженерными </w:t>
      </w:r>
      <w:r w:rsidRPr="00696E9D">
        <w:rPr>
          <w:rFonts w:ascii="Times New Roman" w:hAnsi="Times New Roman" w:cs="Times New Roman"/>
          <w:sz w:val="24"/>
          <w:szCs w:val="24"/>
        </w:rPr>
        <w:lastRenderedPageBreak/>
        <w:t xml:space="preserve">коммуникациями засыпка места выполнения земляных работ производится в присутствии представителей владельцев сетей </w:t>
      </w:r>
      <w:r w:rsidR="00F069C1" w:rsidRPr="00696E9D">
        <w:rPr>
          <w:rFonts w:ascii="Times New Roman" w:hAnsi="Times New Roman" w:cs="Times New Roman"/>
          <w:sz w:val="24"/>
          <w:szCs w:val="24"/>
        </w:rPr>
        <w:t>и представителя администрации Дальнереченского муниципального района</w:t>
      </w:r>
      <w:r w:rsidRPr="00696E9D">
        <w:rPr>
          <w:rFonts w:ascii="Times New Roman" w:hAnsi="Times New Roman" w:cs="Times New Roman"/>
          <w:sz w:val="24"/>
          <w:szCs w:val="24"/>
        </w:rPr>
        <w:t>с последующим оформлением акта о качестве засыпки места производства земляных работ.</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13.2.2. При обнаружении некачественно выполненных земляных работ (засыпка некачественным грунтом, засыпка грунтом без необходимого уплотнения и т.д.) в присутствии Подрядчика составляется дефектовочный акт.</w:t>
      </w:r>
    </w:p>
    <w:p w:rsidR="00A20B0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13.2.3. Подрядчик несет ответственность за качество выполняемых земляных работ и благоустройство места производства земляных работ, в том числе восстановление зеленых насаждений, со дня закрытия Ордера и в течение срока, установленного настоящими Правилами. </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13.2.4. При проведении земляных работ в зимний период и невозможности восстановления асфальтового покрытия и зеленых насаждений Подрядчик осуществляет временные работы по благоустройству места производства земляных работ. В течение всего периода времени до наступления благоприятных условий для окончательного благоустройства места производства земляных работ Подрядчик осуществляет мероприятия, направленные на поддержание состояния места производства земляных работ по результатам произведенных временных работ, в том числе восстановление зеленых насаждений.</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13.2.5. При выполнении работ по благоустройству места производства земляных работ запрещается: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засыпка траншей с использованием машин и механизмов на гусеничном ходу на улицах, имеющих усовершенствованные дорожные покрытия;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засыпка траншей на проездах и тротуарах мерзлыми, глинистыми грунтами, строительными отходами и прочими просадочными материалами.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13.2.6. В случае невыполнения работ по восстановлению благоустройства, в том числе восстановлению зеленых насаждений, места производства земляных работ в сроки, указанные в Ордере, Подрядчик привлекается к ответственности, установленной действующим законодательством Российской Федерации.</w:t>
      </w:r>
    </w:p>
    <w:p w:rsidR="00A20B0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13.2.7. Все разрушения и повреждения дорожного покрытия,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указанными организациями, независимо от получения Ордера, в сроки, согласованные с администраци</w:t>
      </w:r>
      <w:r w:rsidR="00A20B0D" w:rsidRPr="00696E9D">
        <w:rPr>
          <w:rFonts w:ascii="Times New Roman" w:hAnsi="Times New Roman" w:cs="Times New Roman"/>
          <w:sz w:val="24"/>
          <w:szCs w:val="24"/>
        </w:rPr>
        <w:t>ей</w:t>
      </w:r>
      <w:r w:rsidR="00790599">
        <w:rPr>
          <w:rFonts w:ascii="Times New Roman" w:hAnsi="Times New Roman" w:cs="Times New Roman"/>
          <w:sz w:val="24"/>
          <w:szCs w:val="24"/>
        </w:rPr>
        <w:t xml:space="preserve"> Орех</w:t>
      </w:r>
      <w:r w:rsidR="00CE121B" w:rsidRPr="00696E9D">
        <w:rPr>
          <w:rFonts w:ascii="Times New Roman" w:hAnsi="Times New Roman" w:cs="Times New Roman"/>
          <w:sz w:val="24"/>
          <w:szCs w:val="24"/>
        </w:rPr>
        <w:t>овского</w:t>
      </w:r>
      <w:r w:rsidR="00A20B0D" w:rsidRPr="00696E9D">
        <w:rPr>
          <w:rFonts w:ascii="Times New Roman" w:hAnsi="Times New Roman" w:cs="Times New Roman"/>
          <w:sz w:val="24"/>
          <w:szCs w:val="24"/>
        </w:rPr>
        <w:t xml:space="preserve"> сельского поселения.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13.2.</w:t>
      </w:r>
      <w:r w:rsidR="00C13339">
        <w:rPr>
          <w:rFonts w:ascii="Times New Roman" w:hAnsi="Times New Roman" w:cs="Times New Roman"/>
          <w:sz w:val="24"/>
          <w:szCs w:val="24"/>
        </w:rPr>
        <w:t>8</w:t>
      </w:r>
      <w:r w:rsidRPr="00696E9D">
        <w:rPr>
          <w:rFonts w:ascii="Times New Roman" w:hAnsi="Times New Roman" w:cs="Times New Roman"/>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D11FD" w:rsidRPr="00696E9D" w:rsidRDefault="00C13339"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13.2.9</w:t>
      </w:r>
      <w:r w:rsidR="001D11FD" w:rsidRPr="00696E9D">
        <w:rPr>
          <w:rFonts w:ascii="Times New Roman" w:hAnsi="Times New Roman" w:cs="Times New Roman"/>
          <w:sz w:val="24"/>
          <w:szCs w:val="24"/>
        </w:rPr>
        <w:t>. Подрядчик, осуществлявший производство земляных работ, в течение двух лет со дня закрытия Ордера несет обязанность по восстановлению места проведения этих работ в случае установления по результатам обследования, отраженных в дефектовочном акте, фактов некачественно выполненных им работ, которые повлекли за собой провалы, просадку грунта или дорожного покрытия. В срок, не превышающий 15 календарных дней со дня получения уведомления об устранении дефектов, Подрядчик обязан устранить образовавшиеся провалы, просадки грунта или дорожного покрытия до первоначального состояния.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13.2.1</w:t>
      </w:r>
      <w:r w:rsidR="00C13339">
        <w:rPr>
          <w:rFonts w:ascii="Times New Roman" w:hAnsi="Times New Roman" w:cs="Times New Roman"/>
          <w:sz w:val="24"/>
          <w:szCs w:val="24"/>
        </w:rPr>
        <w:t>0</w:t>
      </w:r>
      <w:r w:rsidRPr="00696E9D">
        <w:rPr>
          <w:rFonts w:ascii="Times New Roman" w:hAnsi="Times New Roman" w:cs="Times New Roman"/>
          <w:sz w:val="24"/>
          <w:szCs w:val="24"/>
        </w:rPr>
        <w:t>. Проведение работ при строительстве, ремонте, реконструкции коммуникаций по просроченным Ордерам является самовольным проведением работ.</w:t>
      </w:r>
    </w:p>
    <w:p w:rsidR="00790599" w:rsidRDefault="00790599" w:rsidP="00116824">
      <w:pPr>
        <w:widowControl w:val="0"/>
        <w:spacing w:after="0" w:line="240" w:lineRule="auto"/>
        <w:outlineLvl w:val="0"/>
        <w:rPr>
          <w:rFonts w:ascii="Times New Roman" w:hAnsi="Times New Roman" w:cs="Times New Roman"/>
          <w:b/>
          <w:sz w:val="24"/>
          <w:szCs w:val="24"/>
        </w:rPr>
      </w:pPr>
    </w:p>
    <w:p w:rsidR="001D11FD" w:rsidRPr="00696E9D" w:rsidRDefault="001D11FD" w:rsidP="00747F23">
      <w:pPr>
        <w:widowControl w:val="0"/>
        <w:spacing w:after="0" w:line="240" w:lineRule="auto"/>
        <w:ind w:firstLine="709"/>
        <w:jc w:val="center"/>
        <w:outlineLvl w:val="0"/>
        <w:rPr>
          <w:rFonts w:ascii="Times New Roman" w:hAnsi="Times New Roman" w:cs="Times New Roman"/>
          <w:sz w:val="24"/>
          <w:szCs w:val="24"/>
        </w:rPr>
      </w:pPr>
      <w:r w:rsidRPr="00696E9D">
        <w:rPr>
          <w:rFonts w:ascii="Times New Roman" w:hAnsi="Times New Roman" w:cs="Times New Roman"/>
          <w:b/>
          <w:sz w:val="24"/>
          <w:szCs w:val="24"/>
        </w:rPr>
        <w:t>1</w:t>
      </w:r>
      <w:r w:rsidR="00BC75BF" w:rsidRPr="00696E9D">
        <w:rPr>
          <w:rFonts w:ascii="Times New Roman" w:hAnsi="Times New Roman" w:cs="Times New Roman"/>
          <w:b/>
          <w:sz w:val="24"/>
          <w:szCs w:val="24"/>
        </w:rPr>
        <w:t>4</w:t>
      </w:r>
      <w:r w:rsidRPr="00696E9D">
        <w:rPr>
          <w:rFonts w:ascii="Times New Roman" w:hAnsi="Times New Roman" w:cs="Times New Roman"/>
          <w:b/>
          <w:sz w:val="24"/>
          <w:szCs w:val="24"/>
        </w:rPr>
        <w:t>. Праздничное оформление территории</w:t>
      </w:r>
    </w:p>
    <w:p w:rsidR="001D11FD" w:rsidRPr="00696E9D" w:rsidRDefault="00790599" w:rsidP="00747F23">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Орех</w:t>
      </w:r>
      <w:r w:rsidR="00CE121B" w:rsidRPr="00696E9D">
        <w:rPr>
          <w:rFonts w:ascii="Times New Roman" w:hAnsi="Times New Roman" w:cs="Times New Roman"/>
          <w:b/>
          <w:sz w:val="24"/>
          <w:szCs w:val="24"/>
        </w:rPr>
        <w:t>овского</w:t>
      </w:r>
      <w:r w:rsidR="00BC75BF" w:rsidRPr="00696E9D">
        <w:rPr>
          <w:rFonts w:ascii="Times New Roman" w:hAnsi="Times New Roman" w:cs="Times New Roman"/>
          <w:b/>
          <w:sz w:val="24"/>
          <w:szCs w:val="24"/>
        </w:rPr>
        <w:t xml:space="preserve"> сельского поселения</w:t>
      </w:r>
    </w:p>
    <w:p w:rsidR="00BC75BF" w:rsidRPr="00696E9D" w:rsidRDefault="00BC75BF" w:rsidP="00747F23">
      <w:pPr>
        <w:widowControl w:val="0"/>
        <w:spacing w:after="0" w:line="240" w:lineRule="auto"/>
        <w:ind w:firstLine="709"/>
        <w:jc w:val="both"/>
        <w:rPr>
          <w:rFonts w:ascii="Times New Roman" w:hAnsi="Times New Roman" w:cs="Times New Roman"/>
          <w:sz w:val="24"/>
          <w:szCs w:val="24"/>
        </w:rPr>
      </w:pPr>
    </w:p>
    <w:p w:rsidR="00BC75BF" w:rsidRPr="00696E9D" w:rsidRDefault="00BC75BF"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14.1. Праздничное оформление территории сельского поселения выполняется по решению администрации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Pr="00696E9D">
        <w:rPr>
          <w:rFonts w:ascii="Times New Roman" w:hAnsi="Times New Roman" w:cs="Times New Roman"/>
          <w:sz w:val="24"/>
          <w:szCs w:val="24"/>
        </w:rPr>
        <w:t xml:space="preserve"> сельского поселения на период проведения государственных и сельских праздников, мероприятий, связанных со знаменательными событиями.</w:t>
      </w:r>
    </w:p>
    <w:p w:rsidR="00BC75BF" w:rsidRPr="00696E9D" w:rsidRDefault="00BC75BF"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Оформление зданий, сооружений осуществляется их владельцами в рамках </w:t>
      </w:r>
      <w:r w:rsidRPr="00696E9D">
        <w:rPr>
          <w:rFonts w:ascii="Times New Roman" w:hAnsi="Times New Roman" w:cs="Times New Roman"/>
          <w:sz w:val="24"/>
          <w:szCs w:val="24"/>
        </w:rPr>
        <w:lastRenderedPageBreak/>
        <w:t>концепции праздничного оформления территории сельского поселения.</w:t>
      </w:r>
    </w:p>
    <w:p w:rsidR="00BC75BF" w:rsidRPr="00696E9D" w:rsidRDefault="00BC75BF"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14.2. Работы, связанные с проведением сельских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w:t>
      </w:r>
    </w:p>
    <w:p w:rsidR="00BC75BF" w:rsidRPr="00696E9D" w:rsidRDefault="00BC75BF"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14.3. 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BC75BF" w:rsidRPr="00696E9D" w:rsidRDefault="00BC75BF"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14.4.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BC75BF" w:rsidRPr="00696E9D" w:rsidRDefault="00BC75BF" w:rsidP="00747F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14.5.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1D11FD" w:rsidRPr="00696E9D" w:rsidRDefault="00C13339"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C75BF" w:rsidRPr="00696E9D">
        <w:rPr>
          <w:rFonts w:ascii="Times New Roman" w:hAnsi="Times New Roman" w:cs="Times New Roman"/>
          <w:sz w:val="24"/>
          <w:szCs w:val="24"/>
        </w:rPr>
        <w:t>6</w:t>
      </w:r>
      <w:r w:rsidR="001D11FD" w:rsidRPr="00696E9D">
        <w:rPr>
          <w:rFonts w:ascii="Times New Roman" w:hAnsi="Times New Roman" w:cs="Times New Roman"/>
          <w:sz w:val="24"/>
          <w:szCs w:val="24"/>
        </w:rPr>
        <w:t xml:space="preserve">. Элементы </w:t>
      </w:r>
      <w:r w:rsidR="00BC75BF" w:rsidRPr="00696E9D">
        <w:rPr>
          <w:rFonts w:ascii="Times New Roman" w:hAnsi="Times New Roman" w:cs="Times New Roman"/>
          <w:sz w:val="24"/>
          <w:szCs w:val="24"/>
        </w:rPr>
        <w:t xml:space="preserve">праздничного </w:t>
      </w:r>
      <w:r w:rsidR="001D11FD" w:rsidRPr="00696E9D">
        <w:rPr>
          <w:rFonts w:ascii="Times New Roman" w:hAnsi="Times New Roman" w:cs="Times New Roman"/>
          <w:sz w:val="24"/>
          <w:szCs w:val="24"/>
        </w:rPr>
        <w:t>оформления должны изготавливаться, монтироваться и эксплуатироваться в соответствии с действующими нормами и правилами.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p>
    <w:p w:rsidR="001D11FD" w:rsidRPr="00696E9D" w:rsidRDefault="001D11FD" w:rsidP="00747F23">
      <w:pPr>
        <w:widowControl w:val="0"/>
        <w:spacing w:after="0" w:line="240" w:lineRule="auto"/>
        <w:ind w:firstLine="709"/>
        <w:jc w:val="center"/>
        <w:outlineLvl w:val="0"/>
        <w:rPr>
          <w:rFonts w:ascii="Times New Roman" w:hAnsi="Times New Roman" w:cs="Times New Roman"/>
          <w:sz w:val="24"/>
          <w:szCs w:val="24"/>
        </w:rPr>
      </w:pPr>
      <w:r w:rsidRPr="00696E9D">
        <w:rPr>
          <w:rFonts w:ascii="Times New Roman" w:hAnsi="Times New Roman" w:cs="Times New Roman"/>
          <w:b/>
          <w:sz w:val="24"/>
          <w:szCs w:val="24"/>
        </w:rPr>
        <w:t>15. Порядок участия граждан и организаций в реализации</w:t>
      </w:r>
    </w:p>
    <w:p w:rsidR="001D11FD" w:rsidRPr="00696E9D" w:rsidRDefault="001D11FD" w:rsidP="00747F23">
      <w:pPr>
        <w:widowControl w:val="0"/>
        <w:spacing w:after="0" w:line="240" w:lineRule="auto"/>
        <w:ind w:firstLine="709"/>
        <w:jc w:val="center"/>
        <w:rPr>
          <w:rFonts w:ascii="Times New Roman" w:hAnsi="Times New Roman" w:cs="Times New Roman"/>
          <w:sz w:val="24"/>
          <w:szCs w:val="24"/>
        </w:rPr>
      </w:pPr>
      <w:r w:rsidRPr="00696E9D">
        <w:rPr>
          <w:rFonts w:ascii="Times New Roman" w:hAnsi="Times New Roman" w:cs="Times New Roman"/>
          <w:b/>
          <w:sz w:val="24"/>
          <w:szCs w:val="24"/>
        </w:rPr>
        <w:t>мероприятий по благоустройству территории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15.1. Для выполнения работ по уборке, благоустройству и озеленению территории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1A133C" w:rsidRPr="00696E9D">
        <w:rPr>
          <w:rFonts w:ascii="Times New Roman" w:hAnsi="Times New Roman" w:cs="Times New Roman"/>
          <w:sz w:val="24"/>
          <w:szCs w:val="24"/>
        </w:rPr>
        <w:t xml:space="preserve"> сельского поселения </w:t>
      </w:r>
      <w:r w:rsidRPr="00696E9D">
        <w:rPr>
          <w:rFonts w:ascii="Times New Roman" w:hAnsi="Times New Roman" w:cs="Times New Roman"/>
          <w:sz w:val="24"/>
          <w:szCs w:val="24"/>
        </w:rPr>
        <w:t>на добровольной основе могут привлекаться граждане.</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Администрация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1A133C" w:rsidRPr="00696E9D">
        <w:rPr>
          <w:rFonts w:ascii="Times New Roman" w:hAnsi="Times New Roman" w:cs="Times New Roman"/>
          <w:sz w:val="24"/>
          <w:szCs w:val="24"/>
        </w:rPr>
        <w:t xml:space="preserve"> сельского поселения </w:t>
      </w:r>
      <w:r w:rsidRPr="00696E9D">
        <w:rPr>
          <w:rFonts w:ascii="Times New Roman" w:hAnsi="Times New Roman" w:cs="Times New Roman"/>
          <w:sz w:val="24"/>
          <w:szCs w:val="24"/>
        </w:rPr>
        <w:t xml:space="preserve">в целях уборки территории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1A133C" w:rsidRPr="00696E9D">
        <w:rPr>
          <w:rFonts w:ascii="Times New Roman" w:hAnsi="Times New Roman" w:cs="Times New Roman"/>
          <w:sz w:val="24"/>
          <w:szCs w:val="24"/>
        </w:rPr>
        <w:t xml:space="preserve"> сельского поселения </w:t>
      </w:r>
      <w:r w:rsidRPr="00696E9D">
        <w:rPr>
          <w:rFonts w:ascii="Times New Roman" w:hAnsi="Times New Roman" w:cs="Times New Roman"/>
          <w:sz w:val="24"/>
          <w:szCs w:val="24"/>
        </w:rPr>
        <w:t>не менее одного раза в год в весенний период организовывает субботники с привлечением организаций всех организационно-правовых форм.</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15.2.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Формами участия являются:</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 самостоятельное благоустройство территории, в том числе озеленение;</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2) направление предложений по благоустройству в администрацию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0A2FA5" w:rsidRPr="00696E9D">
        <w:rPr>
          <w:rFonts w:ascii="Times New Roman" w:hAnsi="Times New Roman" w:cs="Times New Roman"/>
          <w:sz w:val="24"/>
          <w:szCs w:val="24"/>
        </w:rPr>
        <w:t xml:space="preserve"> сельского поселения</w:t>
      </w:r>
      <w:r w:rsidRPr="00696E9D">
        <w:rPr>
          <w:rFonts w:ascii="Times New Roman" w:hAnsi="Times New Roman" w:cs="Times New Roman"/>
          <w:sz w:val="24"/>
          <w:szCs w:val="24"/>
        </w:rPr>
        <w:t>;</w:t>
      </w:r>
    </w:p>
    <w:p w:rsidR="001D11FD"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3</w:t>
      </w:r>
      <w:r w:rsidR="001D11FD" w:rsidRPr="00696E9D">
        <w:rPr>
          <w:rFonts w:ascii="Times New Roman" w:hAnsi="Times New Roman" w:cs="Times New Roman"/>
          <w:sz w:val="24"/>
          <w:szCs w:val="24"/>
        </w:rPr>
        <w:t>)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15.3. В соответствии с </w:t>
      </w:r>
      <w:hyperlink r:id="rId18" w:history="1">
        <w:r w:rsidRPr="00696E9D">
          <w:rPr>
            <w:rFonts w:ascii="Times New Roman" w:hAnsi="Times New Roman" w:cs="Times New Roman"/>
            <w:sz w:val="24"/>
            <w:szCs w:val="24"/>
          </w:rPr>
          <w:t>частью 2 статьи 17</w:t>
        </w:r>
      </w:hyperlink>
      <w:r w:rsidRPr="00696E9D">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органы местного самоуправления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0A2FA5" w:rsidRPr="00696E9D">
        <w:rPr>
          <w:rFonts w:ascii="Times New Roman" w:hAnsi="Times New Roman" w:cs="Times New Roman"/>
          <w:sz w:val="24"/>
          <w:szCs w:val="24"/>
        </w:rPr>
        <w:t xml:space="preserve"> сельского поселения</w:t>
      </w:r>
      <w:r w:rsidRPr="00696E9D">
        <w:rPr>
          <w:rFonts w:ascii="Times New Roman" w:hAnsi="Times New Roman" w:cs="Times New Roman"/>
          <w:sz w:val="24"/>
          <w:szCs w:val="24"/>
        </w:rPr>
        <w:t xml:space="preserve">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территорий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0A2FA5" w:rsidRPr="00696E9D">
        <w:rPr>
          <w:rFonts w:ascii="Times New Roman" w:hAnsi="Times New Roman" w:cs="Times New Roman"/>
          <w:sz w:val="24"/>
          <w:szCs w:val="24"/>
        </w:rPr>
        <w:t xml:space="preserve"> сельского поселения</w:t>
      </w:r>
      <w:r w:rsidRPr="00696E9D">
        <w:rPr>
          <w:rFonts w:ascii="Times New Roman" w:hAnsi="Times New Roman" w:cs="Times New Roman"/>
          <w:sz w:val="24"/>
          <w:szCs w:val="24"/>
        </w:rPr>
        <w:t>.</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0A2FA5" w:rsidRPr="00696E9D">
        <w:rPr>
          <w:rFonts w:ascii="Times New Roman" w:hAnsi="Times New Roman" w:cs="Times New Roman"/>
          <w:sz w:val="24"/>
          <w:szCs w:val="24"/>
        </w:rPr>
        <w:t xml:space="preserve"> сельского поселения </w:t>
      </w:r>
      <w:r w:rsidRPr="00696E9D">
        <w:rPr>
          <w:rFonts w:ascii="Times New Roman" w:hAnsi="Times New Roman" w:cs="Times New Roman"/>
          <w:sz w:val="24"/>
          <w:szCs w:val="24"/>
        </w:rPr>
        <w:t>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0A0EE1" w:rsidRPr="00696E9D" w:rsidRDefault="000A0EE1" w:rsidP="00747F23">
      <w:pPr>
        <w:widowControl w:val="0"/>
        <w:spacing w:after="0" w:line="240" w:lineRule="auto"/>
        <w:ind w:firstLine="709"/>
        <w:jc w:val="center"/>
        <w:rPr>
          <w:rFonts w:ascii="Times New Roman" w:hAnsi="Times New Roman" w:cs="Times New Roman"/>
          <w:b/>
          <w:sz w:val="24"/>
          <w:szCs w:val="24"/>
        </w:rPr>
      </w:pPr>
    </w:p>
    <w:p w:rsidR="00116824" w:rsidRDefault="00116824" w:rsidP="00747F23">
      <w:pPr>
        <w:widowControl w:val="0"/>
        <w:spacing w:after="0" w:line="240" w:lineRule="auto"/>
        <w:ind w:firstLine="709"/>
        <w:jc w:val="center"/>
        <w:rPr>
          <w:rFonts w:ascii="Times New Roman" w:hAnsi="Times New Roman" w:cs="Times New Roman"/>
          <w:b/>
          <w:sz w:val="24"/>
          <w:szCs w:val="24"/>
        </w:rPr>
      </w:pPr>
    </w:p>
    <w:p w:rsidR="000A2FA5" w:rsidRPr="00696E9D" w:rsidRDefault="000A2FA5" w:rsidP="00747F23">
      <w:pPr>
        <w:widowControl w:val="0"/>
        <w:spacing w:after="0" w:line="240" w:lineRule="auto"/>
        <w:ind w:firstLine="709"/>
        <w:jc w:val="center"/>
        <w:rPr>
          <w:rFonts w:ascii="Times New Roman" w:hAnsi="Times New Roman" w:cs="Times New Roman"/>
          <w:b/>
          <w:sz w:val="24"/>
          <w:szCs w:val="24"/>
        </w:rPr>
      </w:pPr>
      <w:r w:rsidRPr="00696E9D">
        <w:rPr>
          <w:rFonts w:ascii="Times New Roman" w:hAnsi="Times New Roman" w:cs="Times New Roman"/>
          <w:b/>
          <w:sz w:val="24"/>
          <w:szCs w:val="24"/>
        </w:rPr>
        <w:lastRenderedPageBreak/>
        <w:t xml:space="preserve">16. Определение границ прилегающих территорий </w:t>
      </w:r>
    </w:p>
    <w:p w:rsidR="000A2FA5" w:rsidRPr="00696E9D" w:rsidRDefault="00790599" w:rsidP="00747F23">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Орех</w:t>
      </w:r>
      <w:r w:rsidR="00CE121B" w:rsidRPr="00696E9D">
        <w:rPr>
          <w:rFonts w:ascii="Times New Roman" w:hAnsi="Times New Roman" w:cs="Times New Roman"/>
          <w:b/>
          <w:sz w:val="24"/>
          <w:szCs w:val="24"/>
        </w:rPr>
        <w:t>овского</w:t>
      </w:r>
      <w:r w:rsidR="000A2FA5" w:rsidRPr="00696E9D">
        <w:rPr>
          <w:rFonts w:ascii="Times New Roman" w:hAnsi="Times New Roman" w:cs="Times New Roman"/>
          <w:b/>
          <w:sz w:val="24"/>
          <w:szCs w:val="24"/>
        </w:rPr>
        <w:t xml:space="preserve"> сельского поселения.</w:t>
      </w:r>
    </w:p>
    <w:p w:rsidR="000A2FA5" w:rsidRPr="00696E9D" w:rsidRDefault="000A2FA5" w:rsidP="00747F23">
      <w:pPr>
        <w:widowControl w:val="0"/>
        <w:spacing w:after="0" w:line="240" w:lineRule="auto"/>
        <w:ind w:firstLine="709"/>
        <w:jc w:val="center"/>
        <w:rPr>
          <w:rFonts w:ascii="Times New Roman" w:hAnsi="Times New Roman" w:cs="Times New Roman"/>
          <w:b/>
          <w:sz w:val="24"/>
          <w:szCs w:val="24"/>
        </w:rPr>
      </w:pPr>
    </w:p>
    <w:p w:rsidR="000A2FA5" w:rsidRPr="00696E9D" w:rsidRDefault="00EE4DD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16.1. </w:t>
      </w:r>
      <w:r w:rsidR="000A2FA5" w:rsidRPr="00696E9D">
        <w:rPr>
          <w:rFonts w:ascii="Times New Roman" w:hAnsi="Times New Roman" w:cs="Times New Roman"/>
          <w:sz w:val="24"/>
          <w:szCs w:val="24"/>
        </w:rPr>
        <w:t>При определении границ прилегающих территорий учитываются:</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 расстояние до рядом расположенного (соседнего) объекта либо до границы прилегающей территории такого объекта, определенной ранее;</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2) наличие граничащих с объектом автомобильных дорог, а также зон с особыми условиями использования территорий (охранные, санитарно-защитных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0A2FA5" w:rsidRPr="00696E9D" w:rsidRDefault="00EE4DDA" w:rsidP="00747F23">
      <w:pPr>
        <w:widowControl w:val="0"/>
        <w:spacing w:after="0" w:line="240" w:lineRule="auto"/>
        <w:ind w:firstLine="709"/>
        <w:jc w:val="both"/>
        <w:outlineLvl w:val="0"/>
        <w:rPr>
          <w:rFonts w:ascii="Times New Roman" w:hAnsi="Times New Roman" w:cs="Times New Roman"/>
          <w:sz w:val="24"/>
          <w:szCs w:val="24"/>
        </w:rPr>
      </w:pPr>
      <w:bookmarkStart w:id="4" w:name="P5"/>
      <w:bookmarkEnd w:id="4"/>
      <w:r w:rsidRPr="00696E9D">
        <w:rPr>
          <w:rFonts w:ascii="Times New Roman" w:hAnsi="Times New Roman" w:cs="Times New Roman"/>
          <w:sz w:val="24"/>
          <w:szCs w:val="24"/>
        </w:rPr>
        <w:t xml:space="preserve">16.2. </w:t>
      </w:r>
      <w:r w:rsidR="000A2FA5" w:rsidRPr="00696E9D">
        <w:rPr>
          <w:rFonts w:ascii="Times New Roman" w:hAnsi="Times New Roman" w:cs="Times New Roman"/>
          <w:sz w:val="24"/>
          <w:szCs w:val="24"/>
        </w:rPr>
        <w:t xml:space="preserve"> Минимальные расстояния от объекта до границ прилегающей территории</w:t>
      </w:r>
      <w:r w:rsidRPr="00696E9D">
        <w:rPr>
          <w:rFonts w:ascii="Times New Roman" w:hAnsi="Times New Roman" w:cs="Times New Roman"/>
          <w:sz w:val="24"/>
          <w:szCs w:val="24"/>
        </w:rPr>
        <w:t>.</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bookmarkStart w:id="5" w:name="P7"/>
      <w:bookmarkEnd w:id="5"/>
      <w:r w:rsidRPr="00696E9D">
        <w:rPr>
          <w:rFonts w:ascii="Times New Roman" w:hAnsi="Times New Roman" w:cs="Times New Roman"/>
          <w:sz w:val="24"/>
          <w:szCs w:val="24"/>
        </w:rPr>
        <w:t>1) для индивидуальных жилых домов и домов блокированной застройки:</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2) для многоквартирных домов - не менее 2 метров от границ земельных участков, на которых расположены многоквартирные дома;</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3) для нежилых зданий, пристроенных к многоквартирным домам, - не менее 20 метров по периметру ограждающих конструкций (стен);</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имеющих ограждение - не менее 5 метров по периметру ограждения;</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6) для отдельно стоящей рекламной конструкции - не менее 5 метров по периметру опоры рекламной конструкции;</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7) для автостоянок - не менее 15 метров по периметру автостоянки;</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9) для строительных площадок - не менее 15 метров по периметру ограждения строительной площадки;</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10) для автозаправочных станций - не менее 25 метров от границ земельных участков, предоставленных для их размещения;</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11) для розничных рынков - не менее 20 метров от границ земельных участков, предоставленных для их размещения;</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13) для кладбищ - не менее 15 метров по периметру земельного участка, выделенного под размещение кладбища</w:t>
      </w:r>
      <w:r w:rsidR="00EE4DDA" w:rsidRPr="00696E9D">
        <w:rPr>
          <w:rFonts w:ascii="Times New Roman" w:hAnsi="Times New Roman" w:cs="Times New Roman"/>
          <w:sz w:val="24"/>
          <w:szCs w:val="24"/>
        </w:rPr>
        <w:t>.</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 Для объектов, не установленных </w:t>
      </w:r>
      <w:hyperlink r:id="rId19" w:anchor="P7" w:history="1">
        <w:r w:rsidRPr="00696E9D">
          <w:rPr>
            <w:rStyle w:val="a7"/>
            <w:rFonts w:ascii="Times New Roman" w:hAnsi="Times New Roman" w:cs="Times New Roman"/>
            <w:color w:val="auto"/>
            <w:sz w:val="24"/>
            <w:szCs w:val="24"/>
          </w:rPr>
          <w:t>частью 1</w:t>
        </w:r>
      </w:hyperlink>
      <w:r w:rsidRPr="00696E9D">
        <w:rPr>
          <w:rFonts w:ascii="Times New Roman" w:hAnsi="Times New Roman" w:cs="Times New Roman"/>
          <w:sz w:val="24"/>
          <w:szCs w:val="24"/>
        </w:rPr>
        <w:t xml:space="preserve"> настояще</w:t>
      </w:r>
      <w:r w:rsidR="00EE4DDA" w:rsidRPr="00696E9D">
        <w:rPr>
          <w:rFonts w:ascii="Times New Roman" w:hAnsi="Times New Roman" w:cs="Times New Roman"/>
          <w:sz w:val="24"/>
          <w:szCs w:val="24"/>
        </w:rPr>
        <w:t>го пункта</w:t>
      </w:r>
      <w:r w:rsidRPr="00696E9D">
        <w:rPr>
          <w:rFonts w:ascii="Times New Roman" w:hAnsi="Times New Roman" w:cs="Times New Roman"/>
          <w:sz w:val="24"/>
          <w:szCs w:val="24"/>
        </w:rPr>
        <w:t xml:space="preserve">, минимальные </w:t>
      </w:r>
      <w:r w:rsidRPr="00696E9D">
        <w:rPr>
          <w:rFonts w:ascii="Times New Roman" w:hAnsi="Times New Roman" w:cs="Times New Roman"/>
          <w:sz w:val="24"/>
          <w:szCs w:val="24"/>
        </w:rPr>
        <w:lastRenderedPageBreak/>
        <w:t>расстояния от объекта до границ прилегающей территории принимаются не менее 15 метров.</w:t>
      </w:r>
    </w:p>
    <w:p w:rsidR="000A2FA5" w:rsidRPr="00696E9D" w:rsidRDefault="00EE4DDA" w:rsidP="00747F23">
      <w:pPr>
        <w:widowControl w:val="0"/>
        <w:spacing w:after="0" w:line="240" w:lineRule="auto"/>
        <w:ind w:firstLine="709"/>
        <w:jc w:val="both"/>
        <w:outlineLvl w:val="0"/>
        <w:rPr>
          <w:rFonts w:ascii="Times New Roman" w:hAnsi="Times New Roman" w:cs="Times New Roman"/>
          <w:sz w:val="24"/>
          <w:szCs w:val="24"/>
        </w:rPr>
      </w:pPr>
      <w:r w:rsidRPr="00696E9D">
        <w:rPr>
          <w:rFonts w:ascii="Times New Roman" w:hAnsi="Times New Roman" w:cs="Times New Roman"/>
          <w:sz w:val="24"/>
          <w:szCs w:val="24"/>
        </w:rPr>
        <w:t>16.3.</w:t>
      </w:r>
      <w:r w:rsidR="000A2FA5" w:rsidRPr="00696E9D">
        <w:rPr>
          <w:rFonts w:ascii="Times New Roman" w:hAnsi="Times New Roman" w:cs="Times New Roman"/>
          <w:sz w:val="24"/>
          <w:szCs w:val="24"/>
        </w:rPr>
        <w:t xml:space="preserve"> Определение границ прилегающей территории</w:t>
      </w:r>
    </w:p>
    <w:p w:rsidR="000A2FA5" w:rsidRPr="00696E9D" w:rsidRDefault="00EE4DDA" w:rsidP="00747F23">
      <w:pPr>
        <w:widowControl w:val="0"/>
        <w:spacing w:after="0" w:line="240" w:lineRule="auto"/>
        <w:ind w:firstLine="709"/>
        <w:jc w:val="both"/>
        <w:rPr>
          <w:rFonts w:ascii="Times New Roman" w:hAnsi="Times New Roman" w:cs="Times New Roman"/>
          <w:sz w:val="24"/>
          <w:szCs w:val="24"/>
        </w:rPr>
      </w:pPr>
      <w:bookmarkStart w:id="6" w:name="P31"/>
      <w:bookmarkEnd w:id="6"/>
      <w:r w:rsidRPr="00696E9D">
        <w:rPr>
          <w:rFonts w:ascii="Times New Roman" w:hAnsi="Times New Roman" w:cs="Times New Roman"/>
          <w:sz w:val="24"/>
          <w:szCs w:val="24"/>
        </w:rPr>
        <w:t xml:space="preserve">16.3.1.  </w:t>
      </w:r>
      <w:r w:rsidR="000A2FA5" w:rsidRPr="00696E9D">
        <w:rPr>
          <w:rFonts w:ascii="Times New Roman" w:hAnsi="Times New Roman" w:cs="Times New Roman"/>
          <w:sz w:val="24"/>
          <w:szCs w:val="24"/>
        </w:rPr>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0A2FA5" w:rsidRPr="00696E9D" w:rsidRDefault="00EE4DDA" w:rsidP="00747F23">
      <w:pPr>
        <w:widowControl w:val="0"/>
        <w:spacing w:after="0" w:line="240" w:lineRule="auto"/>
        <w:ind w:firstLine="709"/>
        <w:jc w:val="both"/>
        <w:rPr>
          <w:rFonts w:ascii="Times New Roman" w:hAnsi="Times New Roman" w:cs="Times New Roman"/>
          <w:sz w:val="24"/>
          <w:szCs w:val="24"/>
        </w:rPr>
      </w:pPr>
      <w:bookmarkStart w:id="7" w:name="P32"/>
      <w:bookmarkEnd w:id="7"/>
      <w:r w:rsidRPr="00696E9D">
        <w:rPr>
          <w:rFonts w:ascii="Times New Roman" w:hAnsi="Times New Roman" w:cs="Times New Roman"/>
          <w:sz w:val="24"/>
          <w:szCs w:val="24"/>
        </w:rPr>
        <w:t xml:space="preserve">16.3.2. </w:t>
      </w:r>
      <w:r w:rsidR="000A2FA5" w:rsidRPr="00696E9D">
        <w:rPr>
          <w:rFonts w:ascii="Times New Roman" w:hAnsi="Times New Roman" w:cs="Times New Roman"/>
          <w:sz w:val="24"/>
          <w:szCs w:val="24"/>
        </w:rPr>
        <w:t xml:space="preserve">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w:t>
      </w:r>
      <w:r w:rsidRPr="00696E9D">
        <w:rPr>
          <w:rFonts w:ascii="Times New Roman" w:hAnsi="Times New Roman" w:cs="Times New Roman"/>
          <w:sz w:val="24"/>
          <w:szCs w:val="24"/>
        </w:rPr>
        <w:t>пунктом 16.2</w:t>
      </w:r>
      <w:hyperlink r:id="rId20" w:anchor="P5" w:history="1"/>
      <w:r w:rsidR="000A2FA5" w:rsidRPr="00696E9D">
        <w:rPr>
          <w:rFonts w:ascii="Times New Roman" w:hAnsi="Times New Roman" w:cs="Times New Roman"/>
          <w:sz w:val="24"/>
          <w:szCs w:val="24"/>
        </w:rPr>
        <w:t xml:space="preserve"> настоящ</w:t>
      </w:r>
      <w:r w:rsidRPr="00696E9D">
        <w:rPr>
          <w:rFonts w:ascii="Times New Roman" w:hAnsi="Times New Roman" w:cs="Times New Roman"/>
          <w:sz w:val="24"/>
          <w:szCs w:val="24"/>
        </w:rPr>
        <w:t>их Правил.</w:t>
      </w:r>
    </w:p>
    <w:p w:rsidR="000A2FA5" w:rsidRPr="00696E9D" w:rsidRDefault="00EE4DD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16.3.3. </w:t>
      </w:r>
      <w:r w:rsidR="000A2FA5" w:rsidRPr="00696E9D">
        <w:rPr>
          <w:rFonts w:ascii="Times New Roman" w:hAnsi="Times New Roman" w:cs="Times New Roman"/>
          <w:sz w:val="24"/>
          <w:szCs w:val="24"/>
        </w:rPr>
        <w:t>При нахождении рядом двух и более граничащих (соседних) объектов границы прилегающих территорий между ними определяются с учетом:</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 суммарного значения минимальных расстояний, установленных </w:t>
      </w:r>
      <w:r w:rsidR="00EE4DDA" w:rsidRPr="00696E9D">
        <w:rPr>
          <w:rFonts w:ascii="Times New Roman" w:hAnsi="Times New Roman" w:cs="Times New Roman"/>
          <w:sz w:val="24"/>
          <w:szCs w:val="24"/>
        </w:rPr>
        <w:t>пунктом 16.2.</w:t>
      </w:r>
      <w:hyperlink r:id="rId21" w:anchor="P5" w:history="1"/>
      <w:r w:rsidRPr="00696E9D">
        <w:rPr>
          <w:rFonts w:ascii="Times New Roman" w:hAnsi="Times New Roman" w:cs="Times New Roman"/>
          <w:sz w:val="24"/>
          <w:szCs w:val="24"/>
        </w:rPr>
        <w:t xml:space="preserve"> настоящ</w:t>
      </w:r>
      <w:r w:rsidR="00EE4DDA" w:rsidRPr="00696E9D">
        <w:rPr>
          <w:rFonts w:ascii="Times New Roman" w:hAnsi="Times New Roman" w:cs="Times New Roman"/>
          <w:sz w:val="24"/>
          <w:szCs w:val="24"/>
        </w:rPr>
        <w:t>их Правил</w:t>
      </w:r>
      <w:r w:rsidRPr="00696E9D">
        <w:rPr>
          <w:rFonts w:ascii="Times New Roman" w:hAnsi="Times New Roman" w:cs="Times New Roman"/>
          <w:sz w:val="24"/>
          <w:szCs w:val="24"/>
        </w:rPr>
        <w:t>;</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2) возможного максимального значения расстояния от объекта до границ прилегающей территории, определенного в соответствии с</w:t>
      </w:r>
      <w:r w:rsidR="00EE4DDA" w:rsidRPr="00696E9D">
        <w:rPr>
          <w:rFonts w:ascii="Times New Roman" w:hAnsi="Times New Roman" w:cs="Times New Roman"/>
          <w:sz w:val="24"/>
          <w:szCs w:val="24"/>
        </w:rPr>
        <w:t xml:space="preserve"> пунктом 16.3.2.</w:t>
      </w:r>
      <w:r w:rsidRPr="00696E9D">
        <w:rPr>
          <w:rFonts w:ascii="Times New Roman" w:hAnsi="Times New Roman" w:cs="Times New Roman"/>
          <w:sz w:val="24"/>
          <w:szCs w:val="24"/>
        </w:rPr>
        <w:t>;</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3) фактического расстояния до соседнего объекта, определенного в соответствии с </w:t>
      </w:r>
      <w:r w:rsidR="00EE4DDA" w:rsidRPr="00696E9D">
        <w:rPr>
          <w:rFonts w:ascii="Times New Roman" w:hAnsi="Times New Roman" w:cs="Times New Roman"/>
          <w:sz w:val="24"/>
          <w:szCs w:val="24"/>
        </w:rPr>
        <w:t>пунктом 16.3.1</w:t>
      </w:r>
      <w:r w:rsidRPr="00696E9D">
        <w:rPr>
          <w:rFonts w:ascii="Times New Roman" w:hAnsi="Times New Roman" w:cs="Times New Roman"/>
          <w:sz w:val="24"/>
          <w:szCs w:val="24"/>
        </w:rPr>
        <w:t>.</w:t>
      </w:r>
    </w:p>
    <w:p w:rsidR="000A2FA5" w:rsidRPr="00696E9D" w:rsidRDefault="00EE4DD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16.3.</w:t>
      </w:r>
      <w:r w:rsidR="000A2FA5" w:rsidRPr="00696E9D">
        <w:rPr>
          <w:rFonts w:ascii="Times New Roman" w:hAnsi="Times New Roman" w:cs="Times New Roman"/>
          <w:sz w:val="24"/>
          <w:szCs w:val="24"/>
        </w:rPr>
        <w:t>4.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w:t>
      </w:r>
      <w:r w:rsidR="00DC4516" w:rsidRPr="00696E9D">
        <w:rPr>
          <w:rFonts w:ascii="Times New Roman" w:hAnsi="Times New Roman" w:cs="Times New Roman"/>
          <w:sz w:val="24"/>
          <w:szCs w:val="24"/>
        </w:rPr>
        <w:t>пунктом 16.2.</w:t>
      </w:r>
      <w:r w:rsidRPr="00696E9D">
        <w:rPr>
          <w:rFonts w:ascii="Times New Roman" w:hAnsi="Times New Roman" w:cs="Times New Roman"/>
          <w:sz w:val="24"/>
          <w:szCs w:val="24"/>
        </w:rPr>
        <w:t xml:space="preserve"> минимальных расстояний от объектов до границ прилегающих территорий этих объектов;</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rsidR="000A2FA5" w:rsidRPr="00696E9D" w:rsidRDefault="00DC451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16.3.5</w:t>
      </w:r>
      <w:r w:rsidR="000A2FA5" w:rsidRPr="00696E9D">
        <w:rPr>
          <w:rFonts w:ascii="Times New Roman" w:hAnsi="Times New Roman" w:cs="Times New Roman"/>
          <w:sz w:val="24"/>
          <w:szCs w:val="24"/>
        </w:rPr>
        <w:t xml:space="preserve">. В случае, если фактическое расстояние между двумя граничащими объектами более чем суммарное расстояние установленных </w:t>
      </w:r>
      <w:r w:rsidRPr="00696E9D">
        <w:rPr>
          <w:rFonts w:ascii="Times New Roman" w:hAnsi="Times New Roman" w:cs="Times New Roman"/>
          <w:sz w:val="24"/>
          <w:szCs w:val="24"/>
        </w:rPr>
        <w:t>пунктом 16.2.</w:t>
      </w:r>
      <w:r w:rsidR="000A2FA5" w:rsidRPr="00696E9D">
        <w:rPr>
          <w:rFonts w:ascii="Times New Roman" w:hAnsi="Times New Roman" w:cs="Times New Roman"/>
          <w:sz w:val="24"/>
          <w:szCs w:val="24"/>
        </w:rPr>
        <w:t xml:space="preserve">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w:t>
      </w:r>
      <w:r w:rsidRPr="00696E9D">
        <w:rPr>
          <w:rFonts w:ascii="Times New Roman" w:hAnsi="Times New Roman" w:cs="Times New Roman"/>
          <w:sz w:val="24"/>
          <w:szCs w:val="24"/>
        </w:rPr>
        <w:t xml:space="preserve">пунктом 16.3.2. </w:t>
      </w:r>
      <w:r w:rsidR="000A2FA5" w:rsidRPr="00696E9D">
        <w:rPr>
          <w:rFonts w:ascii="Times New Roman" w:hAnsi="Times New Roman" w:cs="Times New Roman"/>
          <w:sz w:val="24"/>
          <w:szCs w:val="24"/>
        </w:rPr>
        <w:t>минимальных расстояний от объекта до границ прилегающих территорий по каждому из объектов.</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Положения абзаца первого </w:t>
      </w:r>
      <w:r w:rsidR="00DC4516" w:rsidRPr="00696E9D">
        <w:rPr>
          <w:rFonts w:ascii="Times New Roman" w:hAnsi="Times New Roman" w:cs="Times New Roman"/>
          <w:sz w:val="24"/>
          <w:szCs w:val="24"/>
        </w:rPr>
        <w:t xml:space="preserve">настоящего пункта </w:t>
      </w:r>
      <w:r w:rsidRPr="00696E9D">
        <w:rPr>
          <w:rFonts w:ascii="Times New Roman" w:hAnsi="Times New Roman" w:cs="Times New Roman"/>
          <w:sz w:val="24"/>
          <w:szCs w:val="24"/>
        </w:rPr>
        <w:t>не распространяется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0A2FA5" w:rsidRPr="00696E9D" w:rsidRDefault="00DC451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16.3.</w:t>
      </w:r>
      <w:r w:rsidR="000A2FA5" w:rsidRPr="00696E9D">
        <w:rPr>
          <w:rFonts w:ascii="Times New Roman" w:hAnsi="Times New Roman" w:cs="Times New Roman"/>
          <w:sz w:val="24"/>
          <w:szCs w:val="24"/>
        </w:rPr>
        <w:t>6.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w:t>
      </w:r>
      <w:r w:rsidR="00DC4516" w:rsidRPr="00696E9D">
        <w:rPr>
          <w:rFonts w:ascii="Times New Roman" w:hAnsi="Times New Roman" w:cs="Times New Roman"/>
          <w:sz w:val="24"/>
          <w:szCs w:val="24"/>
        </w:rPr>
        <w:t>пунктом 16.3.2.</w:t>
      </w:r>
      <w:r w:rsidRPr="00696E9D">
        <w:rPr>
          <w:rFonts w:ascii="Times New Roman" w:hAnsi="Times New Roman" w:cs="Times New Roman"/>
          <w:sz w:val="24"/>
          <w:szCs w:val="24"/>
        </w:rPr>
        <w:t>;</w:t>
      </w:r>
    </w:p>
    <w:p w:rsidR="000A2FA5" w:rsidRPr="00696E9D" w:rsidRDefault="000A2FA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2) при отсутствии тротуара, прилегающего к автомобильной дороге, - до границы полосы отвода автомобильной дороги при условии, что такое расстояние не превышает </w:t>
      </w:r>
      <w:r w:rsidRPr="00696E9D">
        <w:rPr>
          <w:rFonts w:ascii="Times New Roman" w:hAnsi="Times New Roman" w:cs="Times New Roman"/>
          <w:sz w:val="24"/>
          <w:szCs w:val="24"/>
        </w:rPr>
        <w:lastRenderedPageBreak/>
        <w:t xml:space="preserve">максимального значения расстояния, установленного в соответствии с </w:t>
      </w:r>
      <w:r w:rsidR="00DC4516" w:rsidRPr="00696E9D">
        <w:rPr>
          <w:rFonts w:ascii="Times New Roman" w:hAnsi="Times New Roman" w:cs="Times New Roman"/>
          <w:sz w:val="24"/>
          <w:szCs w:val="24"/>
        </w:rPr>
        <w:t>пунктом 16.3.2</w:t>
      </w:r>
      <w:r w:rsidRPr="00696E9D">
        <w:rPr>
          <w:rFonts w:ascii="Times New Roman" w:hAnsi="Times New Roman" w:cs="Times New Roman"/>
          <w:sz w:val="24"/>
          <w:szCs w:val="24"/>
        </w:rPr>
        <w:t>.</w:t>
      </w:r>
    </w:p>
    <w:p w:rsidR="000A2FA5" w:rsidRPr="00696E9D" w:rsidRDefault="00DC4516"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16.3.</w:t>
      </w:r>
      <w:r w:rsidR="000A2FA5" w:rsidRPr="00696E9D">
        <w:rPr>
          <w:rFonts w:ascii="Times New Roman" w:hAnsi="Times New Roman" w:cs="Times New Roman"/>
          <w:sz w:val="24"/>
          <w:szCs w:val="24"/>
        </w:rPr>
        <w:t xml:space="preserve">7.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w:t>
      </w:r>
      <w:r w:rsidRPr="00696E9D">
        <w:rPr>
          <w:rFonts w:ascii="Times New Roman" w:hAnsi="Times New Roman" w:cs="Times New Roman"/>
          <w:sz w:val="24"/>
          <w:szCs w:val="24"/>
        </w:rPr>
        <w:t>пунктом 16.3.2</w:t>
      </w:r>
      <w:r w:rsidR="000A2FA5" w:rsidRPr="00696E9D">
        <w:rPr>
          <w:rFonts w:ascii="Times New Roman" w:hAnsi="Times New Roman" w:cs="Times New Roman"/>
          <w:sz w:val="24"/>
          <w:szCs w:val="24"/>
        </w:rPr>
        <w:t>.</w:t>
      </w:r>
    </w:p>
    <w:p w:rsidR="00FD7A70" w:rsidRPr="00696E9D" w:rsidRDefault="00FD7A70" w:rsidP="00747F2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C92ADA" w:rsidRPr="00696E9D" w:rsidRDefault="00C92ADA" w:rsidP="00747F2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00FD7A70" w:rsidRPr="00696E9D">
        <w:rPr>
          <w:rFonts w:ascii="Times New Roman" w:hAnsi="Times New Roman" w:cs="Times New Roman"/>
          <w:sz w:val="24"/>
          <w:szCs w:val="24"/>
        </w:rPr>
        <w:t xml:space="preserve">. </w:t>
      </w:r>
      <w:r w:rsidR="00FD7A70" w:rsidRPr="00696E9D">
        <w:rPr>
          <w:rFonts w:ascii="Times New Roman" w:hAnsi="Times New Roman" w:cs="Times New Roman"/>
          <w:b/>
          <w:sz w:val="24"/>
          <w:szCs w:val="24"/>
        </w:rPr>
        <w:t>Осуществление контроля за соблюдением правил благоустройства</w:t>
      </w:r>
    </w:p>
    <w:p w:rsidR="00FD7A70" w:rsidRPr="00696E9D" w:rsidRDefault="00790599" w:rsidP="00747F2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Орех</w:t>
      </w:r>
      <w:r w:rsidR="00CE121B" w:rsidRPr="00696E9D">
        <w:rPr>
          <w:rFonts w:ascii="Times New Roman" w:hAnsi="Times New Roman" w:cs="Times New Roman"/>
          <w:b/>
          <w:sz w:val="24"/>
          <w:szCs w:val="24"/>
        </w:rPr>
        <w:t>овского</w:t>
      </w:r>
      <w:r>
        <w:rPr>
          <w:rFonts w:ascii="Times New Roman" w:hAnsi="Times New Roman" w:cs="Times New Roman"/>
          <w:b/>
          <w:sz w:val="24"/>
          <w:szCs w:val="24"/>
        </w:rPr>
        <w:t xml:space="preserve"> </w:t>
      </w:r>
      <w:r w:rsidR="00FD7A70" w:rsidRPr="00696E9D">
        <w:rPr>
          <w:rFonts w:ascii="Times New Roman" w:hAnsi="Times New Roman" w:cs="Times New Roman"/>
          <w:b/>
          <w:sz w:val="24"/>
          <w:szCs w:val="24"/>
        </w:rPr>
        <w:t>сельского поселения</w:t>
      </w:r>
    </w:p>
    <w:p w:rsidR="00C92ADA" w:rsidRPr="00696E9D" w:rsidRDefault="00C92ADA" w:rsidP="00747F23">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CC5C9A" w:rsidRPr="00696E9D" w:rsidRDefault="00CC5C9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00FD7A70" w:rsidRPr="00696E9D">
        <w:rPr>
          <w:rFonts w:ascii="Times New Roman" w:hAnsi="Times New Roman" w:cs="Times New Roman"/>
          <w:sz w:val="24"/>
          <w:szCs w:val="24"/>
        </w:rPr>
        <w:t>.1</w:t>
      </w:r>
      <w:r w:rsidRPr="00696E9D">
        <w:rPr>
          <w:rFonts w:ascii="Times New Roman" w:hAnsi="Times New Roman" w:cs="Times New Roman"/>
          <w:sz w:val="24"/>
          <w:szCs w:val="24"/>
        </w:rPr>
        <w:t>.</w:t>
      </w:r>
      <w:r w:rsidR="00FD7A70" w:rsidRPr="00696E9D">
        <w:rPr>
          <w:rFonts w:ascii="Times New Roman" w:hAnsi="Times New Roman" w:cs="Times New Roman"/>
          <w:sz w:val="24"/>
          <w:szCs w:val="24"/>
        </w:rPr>
        <w:t xml:space="preserve"> Контроль за соблюдением Правил благоустройства территории муниципального образования </w:t>
      </w:r>
      <w:r w:rsidR="00790599">
        <w:rPr>
          <w:rFonts w:ascii="Times New Roman" w:hAnsi="Times New Roman" w:cs="Times New Roman"/>
          <w:sz w:val="24"/>
          <w:szCs w:val="24"/>
        </w:rPr>
        <w:t>Ореховское</w:t>
      </w:r>
      <w:r w:rsidR="00FD7A70" w:rsidRPr="00696E9D">
        <w:rPr>
          <w:rFonts w:ascii="Times New Roman" w:hAnsi="Times New Roman" w:cs="Times New Roman"/>
          <w:sz w:val="24"/>
          <w:szCs w:val="24"/>
        </w:rPr>
        <w:t xml:space="preserve"> сельское поселение разработан в целях организации осуществления контроля за соблюдением Правил благоустройства территории муниципального образования </w:t>
      </w:r>
      <w:r w:rsidR="00790599">
        <w:rPr>
          <w:rFonts w:ascii="Times New Roman" w:hAnsi="Times New Roman" w:cs="Times New Roman"/>
          <w:sz w:val="24"/>
          <w:szCs w:val="24"/>
        </w:rPr>
        <w:t>Ореховское</w:t>
      </w:r>
      <w:r w:rsidRPr="00696E9D">
        <w:rPr>
          <w:rFonts w:ascii="Times New Roman" w:hAnsi="Times New Roman" w:cs="Times New Roman"/>
          <w:sz w:val="24"/>
          <w:szCs w:val="24"/>
        </w:rPr>
        <w:t xml:space="preserve"> сельское поселение.</w:t>
      </w:r>
    </w:p>
    <w:p w:rsidR="00D70BCA" w:rsidRPr="00696E9D" w:rsidRDefault="00CC5C9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00FD7A70" w:rsidRPr="00696E9D">
        <w:rPr>
          <w:rFonts w:ascii="Times New Roman" w:hAnsi="Times New Roman" w:cs="Times New Roman"/>
          <w:sz w:val="24"/>
          <w:szCs w:val="24"/>
        </w:rPr>
        <w:t xml:space="preserve">.2. Полномочия администрации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C92ADA" w:rsidRPr="00696E9D">
        <w:rPr>
          <w:rFonts w:ascii="Times New Roman" w:hAnsi="Times New Roman" w:cs="Times New Roman"/>
          <w:sz w:val="24"/>
          <w:szCs w:val="24"/>
        </w:rPr>
        <w:t xml:space="preserve"> сельского поселения </w:t>
      </w:r>
      <w:r w:rsidR="00FD7A70" w:rsidRPr="00696E9D">
        <w:rPr>
          <w:rFonts w:ascii="Times New Roman" w:hAnsi="Times New Roman" w:cs="Times New Roman"/>
          <w:sz w:val="24"/>
          <w:szCs w:val="24"/>
        </w:rPr>
        <w:t xml:space="preserve"> по осуществлению контроля за соблюдением Правил благоустройства территории выполняет специалист администрации, ответственный за исполнение полномочий по благоустройству территории поселения, на основании должностной инструкции. Проведение контроля осуществляется в форме постоянного мониторинга территории, фиксации нарушений, установленных в ходе такого мониторинга, выдачи предписаний об устранении нарушений, установления факта исполнения или неисполнения предписания и организации мер по привлечению лиц, не исполнивших предписание, к ответственности в </w:t>
      </w:r>
      <w:r w:rsidR="00D70BCA" w:rsidRPr="00696E9D">
        <w:rPr>
          <w:rFonts w:ascii="Times New Roman" w:hAnsi="Times New Roman" w:cs="Times New Roman"/>
          <w:sz w:val="24"/>
          <w:szCs w:val="24"/>
        </w:rPr>
        <w:t>установленном законом порядке. </w:t>
      </w:r>
    </w:p>
    <w:p w:rsidR="00D70BCA" w:rsidRPr="00696E9D" w:rsidRDefault="00D70BC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Pr="00696E9D">
        <w:rPr>
          <w:rFonts w:ascii="Times New Roman" w:hAnsi="Times New Roman" w:cs="Times New Roman"/>
          <w:sz w:val="24"/>
          <w:szCs w:val="24"/>
        </w:rPr>
        <w:t>.3</w:t>
      </w:r>
      <w:r w:rsidR="00FD7A70" w:rsidRPr="00696E9D">
        <w:rPr>
          <w:rFonts w:ascii="Times New Roman" w:hAnsi="Times New Roman" w:cs="Times New Roman"/>
          <w:sz w:val="24"/>
          <w:szCs w:val="24"/>
        </w:rPr>
        <w:t xml:space="preserve">. В случае установления в ходе проведения мониторинга территории поселения нарушения Правил благоустройства территории, незамедлительно составляется Акт выявления нарушения (приложение </w:t>
      </w:r>
      <w:r w:rsidRPr="00696E9D">
        <w:rPr>
          <w:rFonts w:ascii="Times New Roman" w:hAnsi="Times New Roman" w:cs="Times New Roman"/>
          <w:sz w:val="24"/>
          <w:szCs w:val="24"/>
        </w:rPr>
        <w:t>2</w:t>
      </w:r>
      <w:r w:rsidR="00FD7A70" w:rsidRPr="00696E9D">
        <w:rPr>
          <w:rFonts w:ascii="Times New Roman" w:hAnsi="Times New Roman" w:cs="Times New Roman"/>
          <w:sz w:val="24"/>
          <w:szCs w:val="24"/>
        </w:rPr>
        <w:t>).</w:t>
      </w:r>
    </w:p>
    <w:p w:rsidR="00D70BCA" w:rsidRPr="00696E9D" w:rsidRDefault="00FD7A70"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В целях подтверждения нарушения Правил благоустройства территории к Акту выявления нарушения </w:t>
      </w:r>
      <w:r w:rsidR="00D70BCA" w:rsidRPr="00696E9D">
        <w:rPr>
          <w:rFonts w:ascii="Times New Roman" w:hAnsi="Times New Roman" w:cs="Times New Roman"/>
          <w:sz w:val="24"/>
          <w:szCs w:val="24"/>
        </w:rPr>
        <w:t xml:space="preserve">могут прилагаться фотографии </w:t>
      </w:r>
      <w:r w:rsidR="00C92ADA" w:rsidRPr="00696E9D">
        <w:rPr>
          <w:rFonts w:ascii="Times New Roman" w:hAnsi="Times New Roman" w:cs="Times New Roman"/>
          <w:sz w:val="24"/>
          <w:szCs w:val="24"/>
        </w:rPr>
        <w:t>и иная</w:t>
      </w:r>
      <w:r w:rsidRPr="00696E9D">
        <w:rPr>
          <w:rFonts w:ascii="Times New Roman" w:hAnsi="Times New Roman" w:cs="Times New Roman"/>
          <w:sz w:val="24"/>
          <w:szCs w:val="24"/>
        </w:rPr>
        <w:t xml:space="preserve"> информация, по</w:t>
      </w:r>
      <w:r w:rsidR="00D70BCA" w:rsidRPr="00696E9D">
        <w:rPr>
          <w:rFonts w:ascii="Times New Roman" w:hAnsi="Times New Roman" w:cs="Times New Roman"/>
          <w:sz w:val="24"/>
          <w:szCs w:val="24"/>
        </w:rPr>
        <w:t>дтверждающая наличие нарушения.</w:t>
      </w:r>
    </w:p>
    <w:p w:rsidR="00D70BCA" w:rsidRPr="00696E9D" w:rsidRDefault="00D70BC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Pr="00696E9D">
        <w:rPr>
          <w:rFonts w:ascii="Times New Roman" w:hAnsi="Times New Roman" w:cs="Times New Roman"/>
          <w:sz w:val="24"/>
          <w:szCs w:val="24"/>
        </w:rPr>
        <w:t>.4.</w:t>
      </w:r>
      <w:r w:rsidR="00FD7A70" w:rsidRPr="00696E9D">
        <w:rPr>
          <w:rFonts w:ascii="Times New Roman" w:hAnsi="Times New Roman" w:cs="Times New Roman"/>
          <w:sz w:val="24"/>
          <w:szCs w:val="24"/>
        </w:rPr>
        <w:t xml:space="preserve"> Специалист администрации, составивший Акт выявления нарушения </w:t>
      </w:r>
      <w:r w:rsidRPr="00696E9D">
        <w:rPr>
          <w:rFonts w:ascii="Times New Roman" w:hAnsi="Times New Roman" w:cs="Times New Roman"/>
          <w:sz w:val="24"/>
          <w:szCs w:val="24"/>
        </w:rPr>
        <w:t>в сфере</w:t>
      </w:r>
      <w:r w:rsidR="00FD7A70" w:rsidRPr="00696E9D">
        <w:rPr>
          <w:rFonts w:ascii="Times New Roman" w:hAnsi="Times New Roman" w:cs="Times New Roman"/>
          <w:sz w:val="24"/>
          <w:szCs w:val="24"/>
        </w:rPr>
        <w:t xml:space="preserve"> благоустройства территории, принимает меры к установлению лица, нарушившего Правила благоустройства территории, и выдает ему Предписание об устранении нарушений (приложение 3), в котором устанавливается срок испо</w:t>
      </w:r>
      <w:r w:rsidRPr="00696E9D">
        <w:rPr>
          <w:rFonts w:ascii="Times New Roman" w:hAnsi="Times New Roman" w:cs="Times New Roman"/>
          <w:sz w:val="24"/>
          <w:szCs w:val="24"/>
        </w:rPr>
        <w:t xml:space="preserve">лнения предписания. </w:t>
      </w:r>
      <w:r w:rsidR="00FD7A70" w:rsidRPr="00696E9D">
        <w:rPr>
          <w:rFonts w:ascii="Times New Roman" w:hAnsi="Times New Roman" w:cs="Times New Roman"/>
          <w:sz w:val="24"/>
          <w:szCs w:val="24"/>
        </w:rPr>
        <w:t>Предписание вручается лицу, допустившему нарушение (его представителю), о чем делается пометка в Предписании</w:t>
      </w:r>
      <w:r w:rsidRPr="00696E9D">
        <w:rPr>
          <w:rFonts w:ascii="Times New Roman" w:hAnsi="Times New Roman" w:cs="Times New Roman"/>
          <w:sz w:val="24"/>
          <w:szCs w:val="24"/>
        </w:rPr>
        <w:t xml:space="preserve">. </w:t>
      </w:r>
      <w:r w:rsidR="00FD7A70" w:rsidRPr="00696E9D">
        <w:rPr>
          <w:rFonts w:ascii="Times New Roman" w:hAnsi="Times New Roman" w:cs="Times New Roman"/>
          <w:sz w:val="24"/>
          <w:szCs w:val="24"/>
        </w:rPr>
        <w:t>В случае невозможности вручения предписания лицу, допустившему нарушение, (его представителю), предписание с копией Акта выявления нарушения Правил благоустройства территории направляется нарушителю по почте заказным пись</w:t>
      </w:r>
      <w:r w:rsidRPr="00696E9D">
        <w:rPr>
          <w:rFonts w:ascii="Times New Roman" w:hAnsi="Times New Roman" w:cs="Times New Roman"/>
          <w:sz w:val="24"/>
          <w:szCs w:val="24"/>
        </w:rPr>
        <w:t>мом с уведомлением о вручении. </w:t>
      </w:r>
    </w:p>
    <w:p w:rsidR="00D70BCA" w:rsidRPr="00696E9D" w:rsidRDefault="00D70BC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Pr="00696E9D">
        <w:rPr>
          <w:rFonts w:ascii="Times New Roman" w:hAnsi="Times New Roman" w:cs="Times New Roman"/>
          <w:sz w:val="24"/>
          <w:szCs w:val="24"/>
        </w:rPr>
        <w:t xml:space="preserve">.5. </w:t>
      </w:r>
      <w:r w:rsidR="00FD7A70" w:rsidRPr="00696E9D">
        <w:rPr>
          <w:rFonts w:ascii="Times New Roman" w:hAnsi="Times New Roman" w:cs="Times New Roman"/>
          <w:sz w:val="24"/>
          <w:szCs w:val="24"/>
        </w:rPr>
        <w:t>При оформлении предписания устанавливается разумный срок, необходимый для устранения нарушения с</w:t>
      </w:r>
      <w:r w:rsidRPr="00696E9D">
        <w:rPr>
          <w:rFonts w:ascii="Times New Roman" w:hAnsi="Times New Roman" w:cs="Times New Roman"/>
          <w:sz w:val="24"/>
          <w:szCs w:val="24"/>
        </w:rPr>
        <w:t xml:space="preserve"> момента вручения предписания. </w:t>
      </w:r>
    </w:p>
    <w:p w:rsidR="00D70BCA" w:rsidRPr="00696E9D" w:rsidRDefault="00FD7A70"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При </w:t>
      </w:r>
      <w:r w:rsidR="00D70BCA" w:rsidRPr="00696E9D">
        <w:rPr>
          <w:rFonts w:ascii="Times New Roman" w:hAnsi="Times New Roman" w:cs="Times New Roman"/>
          <w:sz w:val="24"/>
          <w:szCs w:val="24"/>
        </w:rPr>
        <w:t>выявлении нарушений, связанных:</w:t>
      </w:r>
    </w:p>
    <w:p w:rsidR="00D70BCA" w:rsidRPr="00696E9D" w:rsidRDefault="00FD7A70"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с уборкой территории - срок устранения нарушения устанавливает</w:t>
      </w:r>
      <w:r w:rsidR="00D70BCA" w:rsidRPr="00696E9D">
        <w:rPr>
          <w:rFonts w:ascii="Times New Roman" w:hAnsi="Times New Roman" w:cs="Times New Roman"/>
          <w:sz w:val="24"/>
          <w:szCs w:val="24"/>
        </w:rPr>
        <w:t>ся от двух часов до трех суток;</w:t>
      </w:r>
    </w:p>
    <w:p w:rsidR="00D70BCA" w:rsidRPr="00696E9D" w:rsidRDefault="00FD7A70"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 с ненадлежащим содержанием конструктивных элементов зданий, сооружений, ограждений - срок устранения нарушения устанавливается </w:t>
      </w:r>
      <w:r w:rsidR="00D70BCA" w:rsidRPr="00696E9D">
        <w:rPr>
          <w:rFonts w:ascii="Times New Roman" w:hAnsi="Times New Roman" w:cs="Times New Roman"/>
          <w:sz w:val="24"/>
          <w:szCs w:val="24"/>
        </w:rPr>
        <w:t>от трех суток до одного месяца;</w:t>
      </w:r>
    </w:p>
    <w:p w:rsidR="00D70BCA" w:rsidRPr="00696E9D" w:rsidRDefault="00EF4193" w:rsidP="00747F2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 не </w:t>
      </w:r>
      <w:r w:rsidR="00FD7A70" w:rsidRPr="00696E9D">
        <w:rPr>
          <w:rFonts w:ascii="Times New Roman" w:hAnsi="Times New Roman" w:cs="Times New Roman"/>
          <w:sz w:val="24"/>
          <w:szCs w:val="24"/>
        </w:rPr>
        <w:t>очисткой крыш зданий от снега и наледи - срок устранения нарушения устанавливается</w:t>
      </w:r>
      <w:r w:rsidR="00D70BCA" w:rsidRPr="00696E9D">
        <w:rPr>
          <w:rFonts w:ascii="Times New Roman" w:hAnsi="Times New Roman" w:cs="Times New Roman"/>
          <w:sz w:val="24"/>
          <w:szCs w:val="24"/>
        </w:rPr>
        <w:t xml:space="preserve"> от одного часа до одних суток.</w:t>
      </w:r>
    </w:p>
    <w:p w:rsidR="00D70BCA" w:rsidRPr="00696E9D" w:rsidRDefault="00D70BC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Pr="00696E9D">
        <w:rPr>
          <w:rFonts w:ascii="Times New Roman" w:hAnsi="Times New Roman" w:cs="Times New Roman"/>
          <w:sz w:val="24"/>
          <w:szCs w:val="24"/>
        </w:rPr>
        <w:t>.</w:t>
      </w:r>
      <w:r w:rsidR="00C92ADA" w:rsidRPr="00696E9D">
        <w:rPr>
          <w:rFonts w:ascii="Times New Roman" w:hAnsi="Times New Roman" w:cs="Times New Roman"/>
          <w:sz w:val="24"/>
          <w:szCs w:val="24"/>
        </w:rPr>
        <w:t>6</w:t>
      </w:r>
      <w:r w:rsidR="00FD7A70" w:rsidRPr="00696E9D">
        <w:rPr>
          <w:rFonts w:ascii="Times New Roman" w:hAnsi="Times New Roman" w:cs="Times New Roman"/>
          <w:sz w:val="24"/>
          <w:szCs w:val="24"/>
        </w:rPr>
        <w:t>. По истечении срока, установленного в предписании, в Акте выявления нарушения делается пометка об исполнении (неисполнении) Предписания об устранении нарушений</w:t>
      </w:r>
      <w:r w:rsidR="00C92ADA" w:rsidRPr="00696E9D">
        <w:rPr>
          <w:rFonts w:ascii="Times New Roman" w:hAnsi="Times New Roman" w:cs="Times New Roman"/>
          <w:sz w:val="24"/>
          <w:szCs w:val="24"/>
        </w:rPr>
        <w:t xml:space="preserve"> и</w:t>
      </w:r>
      <w:r w:rsidR="00FD7A70" w:rsidRPr="00696E9D">
        <w:rPr>
          <w:rFonts w:ascii="Times New Roman" w:hAnsi="Times New Roman" w:cs="Times New Roman"/>
          <w:sz w:val="24"/>
          <w:szCs w:val="24"/>
        </w:rPr>
        <w:t xml:space="preserve"> производится повторная фото фиксация. В случае неисполнения предписания указанные материалы</w:t>
      </w:r>
      <w:r w:rsidRPr="00696E9D">
        <w:rPr>
          <w:rFonts w:ascii="Times New Roman" w:hAnsi="Times New Roman" w:cs="Times New Roman"/>
          <w:sz w:val="24"/>
          <w:szCs w:val="24"/>
        </w:rPr>
        <w:t xml:space="preserve"> незамедлительно</w:t>
      </w:r>
      <w:r w:rsidR="00FD7A70" w:rsidRPr="00696E9D">
        <w:rPr>
          <w:rFonts w:ascii="Times New Roman" w:hAnsi="Times New Roman" w:cs="Times New Roman"/>
          <w:sz w:val="24"/>
          <w:szCs w:val="24"/>
        </w:rPr>
        <w:t xml:space="preserve"> передаются </w:t>
      </w:r>
      <w:r w:rsidRPr="00696E9D">
        <w:rPr>
          <w:rFonts w:ascii="Times New Roman" w:hAnsi="Times New Roman" w:cs="Times New Roman"/>
          <w:sz w:val="24"/>
          <w:szCs w:val="24"/>
        </w:rPr>
        <w:t xml:space="preserve">в административную комиссию Дальнереченского муниципального района. </w:t>
      </w:r>
    </w:p>
    <w:p w:rsidR="00FD7A70" w:rsidRPr="00696E9D" w:rsidRDefault="00D70BC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Pr="00696E9D">
        <w:rPr>
          <w:rFonts w:ascii="Times New Roman" w:hAnsi="Times New Roman" w:cs="Times New Roman"/>
          <w:sz w:val="24"/>
          <w:szCs w:val="24"/>
        </w:rPr>
        <w:t>.</w:t>
      </w:r>
      <w:r w:rsidR="00C92ADA" w:rsidRPr="00696E9D">
        <w:rPr>
          <w:rFonts w:ascii="Times New Roman" w:hAnsi="Times New Roman" w:cs="Times New Roman"/>
          <w:sz w:val="24"/>
          <w:szCs w:val="24"/>
        </w:rPr>
        <w:t>7</w:t>
      </w:r>
      <w:r w:rsidR="00FD7A70" w:rsidRPr="00696E9D">
        <w:rPr>
          <w:rFonts w:ascii="Times New Roman" w:hAnsi="Times New Roman" w:cs="Times New Roman"/>
          <w:sz w:val="24"/>
          <w:szCs w:val="24"/>
        </w:rPr>
        <w:t xml:space="preserve">. Специалист администрации поселения осуществляет учет выявленных нарушений путем ведения журнала (приложение 4), хранение всех относящихся к проведению контроля документов (в том числе, актов, копий предписаний, почтовых </w:t>
      </w:r>
      <w:r w:rsidR="00FD7A70" w:rsidRPr="00696E9D">
        <w:rPr>
          <w:rFonts w:ascii="Times New Roman" w:hAnsi="Times New Roman" w:cs="Times New Roman"/>
          <w:sz w:val="24"/>
          <w:szCs w:val="24"/>
        </w:rPr>
        <w:lastRenderedPageBreak/>
        <w:t>уведомлений и др.).</w:t>
      </w:r>
    </w:p>
    <w:p w:rsidR="00C92ADA" w:rsidRPr="00696E9D" w:rsidRDefault="00C92AD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w:t>
      </w:r>
      <w:r w:rsidR="000A0EE1" w:rsidRPr="00696E9D">
        <w:rPr>
          <w:rFonts w:ascii="Times New Roman" w:hAnsi="Times New Roman" w:cs="Times New Roman"/>
          <w:sz w:val="24"/>
          <w:szCs w:val="24"/>
        </w:rPr>
        <w:t>7</w:t>
      </w:r>
      <w:r w:rsidRPr="00696E9D">
        <w:rPr>
          <w:rFonts w:ascii="Times New Roman" w:hAnsi="Times New Roman" w:cs="Times New Roman"/>
          <w:sz w:val="24"/>
          <w:szCs w:val="24"/>
        </w:rPr>
        <w:t>.8. Общественный контроль в области благоустройства.</w:t>
      </w:r>
    </w:p>
    <w:p w:rsidR="00C92ADA" w:rsidRPr="00696E9D" w:rsidRDefault="00C92AD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Общественный контроль в области благоустройства на территории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Pr="00696E9D">
        <w:rPr>
          <w:rFonts w:ascii="Times New Roman" w:hAnsi="Times New Roman" w:cs="Times New Roman"/>
          <w:sz w:val="24"/>
          <w:szCs w:val="24"/>
        </w:rPr>
        <w:t xml:space="preserve"> сельского поселения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rsidR="00C92ADA" w:rsidRPr="00696E9D" w:rsidRDefault="00C92AD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Pr="00696E9D">
        <w:rPr>
          <w:rFonts w:ascii="Times New Roman" w:hAnsi="Times New Roman" w:cs="Times New Roman"/>
          <w:sz w:val="24"/>
          <w:szCs w:val="24"/>
        </w:rPr>
        <w:t xml:space="preserve"> сельского поселения.</w:t>
      </w:r>
    </w:p>
    <w:p w:rsidR="00491546" w:rsidRPr="00696E9D" w:rsidRDefault="00C92ADA"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Общественный контроль по реализации проектов по благоустройству на территории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Pr="00696E9D">
        <w:rPr>
          <w:rFonts w:ascii="Times New Roman" w:hAnsi="Times New Roman" w:cs="Times New Roman"/>
          <w:sz w:val="24"/>
          <w:szCs w:val="24"/>
        </w:rPr>
        <w:t xml:space="preserve"> сельского поселения осуществляется с учетом действующего законодательства об обеспечении открытости информации и общественном контроле в области благоустройства, жилищных и коммунальных услуг.</w:t>
      </w:r>
    </w:p>
    <w:p w:rsidR="00116824" w:rsidRDefault="00116824" w:rsidP="00747F23">
      <w:pPr>
        <w:widowControl w:val="0"/>
        <w:spacing w:after="0" w:line="240" w:lineRule="auto"/>
        <w:ind w:firstLine="709"/>
        <w:jc w:val="center"/>
        <w:outlineLvl w:val="0"/>
        <w:rPr>
          <w:rFonts w:ascii="Times New Roman" w:hAnsi="Times New Roman" w:cs="Times New Roman"/>
          <w:b/>
          <w:sz w:val="24"/>
        </w:rPr>
      </w:pPr>
    </w:p>
    <w:p w:rsidR="001D11FD" w:rsidRPr="00696E9D" w:rsidRDefault="001D11FD" w:rsidP="00747F23">
      <w:pPr>
        <w:widowControl w:val="0"/>
        <w:spacing w:after="0" w:line="240" w:lineRule="auto"/>
        <w:ind w:firstLine="709"/>
        <w:jc w:val="center"/>
        <w:outlineLvl w:val="0"/>
        <w:rPr>
          <w:rFonts w:ascii="Times New Roman" w:hAnsi="Times New Roman" w:cs="Times New Roman"/>
        </w:rPr>
      </w:pPr>
      <w:r w:rsidRPr="00696E9D">
        <w:rPr>
          <w:rFonts w:ascii="Times New Roman" w:hAnsi="Times New Roman" w:cs="Times New Roman"/>
          <w:b/>
          <w:sz w:val="24"/>
        </w:rPr>
        <w:t>1</w:t>
      </w:r>
      <w:r w:rsidR="000A0EE1" w:rsidRPr="00696E9D">
        <w:rPr>
          <w:rFonts w:ascii="Times New Roman" w:hAnsi="Times New Roman" w:cs="Times New Roman"/>
          <w:b/>
          <w:sz w:val="24"/>
        </w:rPr>
        <w:t>8</w:t>
      </w:r>
      <w:r w:rsidRPr="00696E9D">
        <w:rPr>
          <w:rFonts w:ascii="Times New Roman" w:hAnsi="Times New Roman" w:cs="Times New Roman"/>
          <w:b/>
          <w:sz w:val="24"/>
        </w:rPr>
        <w:t>. Ответственность</w:t>
      </w:r>
    </w:p>
    <w:p w:rsidR="001D11FD" w:rsidRPr="00696E9D" w:rsidRDefault="001D11FD" w:rsidP="00747F23">
      <w:pPr>
        <w:widowControl w:val="0"/>
        <w:spacing w:after="0" w:line="240" w:lineRule="auto"/>
        <w:ind w:firstLine="709"/>
        <w:jc w:val="both"/>
        <w:rPr>
          <w:rFonts w:ascii="Times New Roman" w:hAnsi="Times New Roman" w:cs="Times New Roman"/>
        </w:rPr>
      </w:pP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1</w:t>
      </w:r>
      <w:r w:rsidR="000A0EE1" w:rsidRPr="00696E9D">
        <w:rPr>
          <w:rFonts w:ascii="Times New Roman" w:hAnsi="Times New Roman" w:cs="Times New Roman"/>
          <w:sz w:val="24"/>
        </w:rPr>
        <w:t>8</w:t>
      </w:r>
      <w:r w:rsidRPr="00696E9D">
        <w:rPr>
          <w:rFonts w:ascii="Times New Roman" w:hAnsi="Times New Roman" w:cs="Times New Roman"/>
          <w:sz w:val="24"/>
        </w:rPr>
        <w:t>.1. Физические и юридические лица, допустившие нарушение требований, установленных настоящими Правилами, несут ответственность в соответствии с действующим законодательством Российской Федерации.</w:t>
      </w:r>
    </w:p>
    <w:p w:rsidR="001D11FD" w:rsidRPr="00696E9D" w:rsidRDefault="001D11FD" w:rsidP="00747F23">
      <w:pPr>
        <w:widowControl w:val="0"/>
        <w:spacing w:after="0" w:line="240" w:lineRule="auto"/>
        <w:ind w:firstLine="709"/>
        <w:jc w:val="both"/>
        <w:rPr>
          <w:rFonts w:ascii="Times New Roman" w:hAnsi="Times New Roman" w:cs="Times New Roman"/>
        </w:rPr>
      </w:pPr>
      <w:r w:rsidRPr="00696E9D">
        <w:rPr>
          <w:rFonts w:ascii="Times New Roman" w:hAnsi="Times New Roman" w:cs="Times New Roman"/>
          <w:sz w:val="24"/>
        </w:rPr>
        <w:t>1</w:t>
      </w:r>
      <w:r w:rsidR="000A0EE1" w:rsidRPr="00696E9D">
        <w:rPr>
          <w:rFonts w:ascii="Times New Roman" w:hAnsi="Times New Roman" w:cs="Times New Roman"/>
          <w:sz w:val="24"/>
        </w:rPr>
        <w:t>8</w:t>
      </w:r>
      <w:r w:rsidRPr="00696E9D">
        <w:rPr>
          <w:rFonts w:ascii="Times New Roman" w:hAnsi="Times New Roman" w:cs="Times New Roman"/>
          <w:sz w:val="24"/>
        </w:rPr>
        <w:t>.2.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116824" w:rsidRDefault="00116824" w:rsidP="00747F23">
      <w:pPr>
        <w:widowControl w:val="0"/>
        <w:spacing w:after="0" w:line="240" w:lineRule="auto"/>
        <w:ind w:firstLine="709"/>
        <w:jc w:val="center"/>
        <w:outlineLvl w:val="0"/>
        <w:rPr>
          <w:rFonts w:ascii="Times New Roman" w:hAnsi="Times New Roman" w:cs="Times New Roman"/>
          <w:b/>
          <w:sz w:val="24"/>
          <w:szCs w:val="24"/>
        </w:rPr>
      </w:pPr>
    </w:p>
    <w:p w:rsidR="001D11FD" w:rsidRPr="00696E9D" w:rsidRDefault="000A0EE1" w:rsidP="00747F23">
      <w:pPr>
        <w:widowControl w:val="0"/>
        <w:spacing w:after="0" w:line="240" w:lineRule="auto"/>
        <w:ind w:firstLine="709"/>
        <w:jc w:val="center"/>
        <w:outlineLvl w:val="0"/>
        <w:rPr>
          <w:rFonts w:ascii="Times New Roman" w:hAnsi="Times New Roman" w:cs="Times New Roman"/>
          <w:sz w:val="24"/>
          <w:szCs w:val="24"/>
        </w:rPr>
      </w:pPr>
      <w:r w:rsidRPr="00696E9D">
        <w:rPr>
          <w:rFonts w:ascii="Times New Roman" w:hAnsi="Times New Roman" w:cs="Times New Roman"/>
          <w:b/>
          <w:sz w:val="24"/>
          <w:szCs w:val="24"/>
        </w:rPr>
        <w:t>19</w:t>
      </w:r>
      <w:r w:rsidR="001D11FD" w:rsidRPr="00696E9D">
        <w:rPr>
          <w:rFonts w:ascii="Times New Roman" w:hAnsi="Times New Roman" w:cs="Times New Roman"/>
          <w:b/>
          <w:sz w:val="24"/>
          <w:szCs w:val="24"/>
        </w:rPr>
        <w:t>. Заключительные положения и переходный период</w:t>
      </w:r>
    </w:p>
    <w:p w:rsidR="001D11FD" w:rsidRPr="00696E9D" w:rsidRDefault="001D11FD" w:rsidP="00747F23">
      <w:pPr>
        <w:widowControl w:val="0"/>
        <w:spacing w:after="0" w:line="240" w:lineRule="auto"/>
        <w:ind w:firstLine="709"/>
        <w:jc w:val="both"/>
        <w:rPr>
          <w:rFonts w:ascii="Times New Roman" w:hAnsi="Times New Roman" w:cs="Times New Roman"/>
          <w:sz w:val="24"/>
          <w:szCs w:val="24"/>
        </w:rPr>
      </w:pPr>
    </w:p>
    <w:p w:rsidR="00FA0C9F" w:rsidRPr="00696E9D" w:rsidRDefault="00613E75" w:rsidP="00747F23">
      <w:pPr>
        <w:widowControl w:val="0"/>
        <w:spacing w:after="0" w:line="240" w:lineRule="auto"/>
        <w:ind w:firstLine="709"/>
        <w:jc w:val="both"/>
        <w:rPr>
          <w:rFonts w:ascii="Times New Roman" w:hAnsi="Times New Roman" w:cs="Times New Roman"/>
          <w:sz w:val="24"/>
          <w:szCs w:val="24"/>
        </w:rPr>
      </w:pPr>
      <w:r w:rsidRPr="00696E9D">
        <w:rPr>
          <w:rFonts w:ascii="Times New Roman" w:hAnsi="Times New Roman" w:cs="Times New Roman"/>
          <w:sz w:val="24"/>
          <w:szCs w:val="24"/>
        </w:rPr>
        <w:t>19</w:t>
      </w:r>
      <w:r w:rsidR="001D11FD" w:rsidRPr="00696E9D">
        <w:rPr>
          <w:rFonts w:ascii="Times New Roman" w:hAnsi="Times New Roman" w:cs="Times New Roman"/>
          <w:sz w:val="24"/>
          <w:szCs w:val="24"/>
        </w:rPr>
        <w:t xml:space="preserve">.1. Территории </w:t>
      </w:r>
      <w:r w:rsidR="00FA0C9F" w:rsidRPr="00696E9D">
        <w:rPr>
          <w:rFonts w:ascii="Times New Roman" w:hAnsi="Times New Roman" w:cs="Times New Roman"/>
          <w:sz w:val="24"/>
          <w:szCs w:val="24"/>
        </w:rPr>
        <w:t>индивидуальной жилой застройки подлежат</w:t>
      </w:r>
      <w:r w:rsidR="001D11FD" w:rsidRPr="00696E9D">
        <w:rPr>
          <w:rFonts w:ascii="Times New Roman" w:hAnsi="Times New Roman" w:cs="Times New Roman"/>
          <w:sz w:val="24"/>
          <w:szCs w:val="24"/>
        </w:rPr>
        <w:t xml:space="preserve"> приведению в соответствие с требованиями, установленными </w:t>
      </w:r>
      <w:r w:rsidR="00FA0C9F" w:rsidRPr="00696E9D">
        <w:rPr>
          <w:rFonts w:ascii="Times New Roman" w:hAnsi="Times New Roman" w:cs="Times New Roman"/>
          <w:sz w:val="24"/>
          <w:szCs w:val="24"/>
        </w:rPr>
        <w:t xml:space="preserve">подпунктом </w:t>
      </w:r>
      <w:hyperlink r:id="rId22" w:history="1">
        <w:r w:rsidR="00FA0C9F" w:rsidRPr="00696E9D">
          <w:rPr>
            <w:rFonts w:ascii="Times New Roman" w:hAnsi="Times New Roman" w:cs="Times New Roman"/>
            <w:sz w:val="24"/>
            <w:szCs w:val="24"/>
          </w:rPr>
          <w:t xml:space="preserve">7.6.2 пункта </w:t>
        </w:r>
      </w:hyperlink>
      <w:r w:rsidR="00FA0C9F" w:rsidRPr="00696E9D">
        <w:rPr>
          <w:rFonts w:ascii="Times New Roman" w:hAnsi="Times New Roman" w:cs="Times New Roman"/>
          <w:sz w:val="24"/>
          <w:szCs w:val="24"/>
        </w:rPr>
        <w:t xml:space="preserve">7.6 настоящих Правил, в части установки ограждений </w:t>
      </w:r>
      <w:r w:rsidR="00FA0C9F" w:rsidRPr="00696E9D">
        <w:rPr>
          <w:rFonts w:ascii="Times New Roman" w:hAnsi="Times New Roman" w:cs="Times New Roman"/>
          <w:color w:val="000000"/>
          <w:spacing w:val="2"/>
          <w:sz w:val="24"/>
          <w:szCs w:val="24"/>
        </w:rPr>
        <w:t xml:space="preserve">земельных участков </w:t>
      </w:r>
      <w:r w:rsidR="00FA0C9F" w:rsidRPr="00696E9D">
        <w:rPr>
          <w:rFonts w:ascii="Times New Roman" w:hAnsi="Times New Roman" w:cs="Times New Roman"/>
          <w:sz w:val="24"/>
          <w:szCs w:val="24"/>
        </w:rPr>
        <w:t>до 01.0</w:t>
      </w:r>
      <w:r w:rsidR="006E105F" w:rsidRPr="00696E9D">
        <w:rPr>
          <w:rFonts w:ascii="Times New Roman" w:hAnsi="Times New Roman" w:cs="Times New Roman"/>
          <w:sz w:val="24"/>
          <w:szCs w:val="24"/>
        </w:rPr>
        <w:t>6</w:t>
      </w:r>
      <w:r w:rsidR="00FA0C9F" w:rsidRPr="00696E9D">
        <w:rPr>
          <w:rFonts w:ascii="Times New Roman" w:hAnsi="Times New Roman" w:cs="Times New Roman"/>
          <w:sz w:val="24"/>
          <w:szCs w:val="24"/>
        </w:rPr>
        <w:t>.2019года.</w:t>
      </w:r>
    </w:p>
    <w:p w:rsidR="000D6C71" w:rsidRPr="00696E9D" w:rsidRDefault="00FA0C9F"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 xml:space="preserve">19.2. </w:t>
      </w:r>
      <w:r w:rsidR="000D6C71" w:rsidRPr="00696E9D">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благоустройства территорий, проектам, предусматривающим внесение изменений в правила благоустройства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
    <w:p w:rsidR="001D11FD" w:rsidRPr="000D6C71" w:rsidRDefault="005B6ACF" w:rsidP="00747F23">
      <w:pPr>
        <w:pStyle w:val="ConsPlusNormal"/>
        <w:ind w:firstLine="709"/>
        <w:jc w:val="both"/>
        <w:rPr>
          <w:rFonts w:ascii="Times New Roman" w:hAnsi="Times New Roman" w:cs="Times New Roman"/>
          <w:sz w:val="24"/>
          <w:szCs w:val="24"/>
        </w:rPr>
      </w:pPr>
      <w:r w:rsidRPr="00696E9D">
        <w:rPr>
          <w:rFonts w:ascii="Times New Roman" w:hAnsi="Times New Roman" w:cs="Times New Roman"/>
          <w:sz w:val="24"/>
          <w:szCs w:val="24"/>
        </w:rPr>
        <w:t>О</w:t>
      </w:r>
      <w:r w:rsidR="00790599">
        <w:rPr>
          <w:rFonts w:ascii="Times New Roman" w:hAnsi="Times New Roman" w:cs="Times New Roman"/>
          <w:sz w:val="24"/>
          <w:szCs w:val="24"/>
        </w:rPr>
        <w:t>бо</w:t>
      </w:r>
      <w:r w:rsidRPr="00696E9D">
        <w:rPr>
          <w:rFonts w:ascii="Times New Roman" w:hAnsi="Times New Roman" w:cs="Times New Roman"/>
          <w:sz w:val="24"/>
          <w:szCs w:val="24"/>
        </w:rPr>
        <w:t xml:space="preserve"> всех изменениях и дополнениях</w:t>
      </w:r>
      <w:r w:rsidR="00FA0C9F" w:rsidRPr="00696E9D">
        <w:rPr>
          <w:rFonts w:ascii="Times New Roman" w:hAnsi="Times New Roman" w:cs="Times New Roman"/>
          <w:sz w:val="24"/>
          <w:szCs w:val="24"/>
        </w:rPr>
        <w:t xml:space="preserve">, вносимых в настоящие </w:t>
      </w:r>
      <w:r w:rsidR="000D6C71" w:rsidRPr="00696E9D">
        <w:rPr>
          <w:rFonts w:ascii="Times New Roman" w:hAnsi="Times New Roman" w:cs="Times New Roman"/>
          <w:sz w:val="24"/>
          <w:szCs w:val="24"/>
        </w:rPr>
        <w:t>п</w:t>
      </w:r>
      <w:r w:rsidR="00FA0C9F" w:rsidRPr="00696E9D">
        <w:rPr>
          <w:rFonts w:ascii="Times New Roman" w:hAnsi="Times New Roman" w:cs="Times New Roman"/>
          <w:sz w:val="24"/>
          <w:szCs w:val="24"/>
        </w:rPr>
        <w:t xml:space="preserve">равила  </w:t>
      </w:r>
      <w:r w:rsidR="000D6C71" w:rsidRPr="00696E9D">
        <w:rPr>
          <w:rFonts w:ascii="Times New Roman" w:hAnsi="Times New Roman" w:cs="Times New Roman"/>
          <w:sz w:val="24"/>
          <w:szCs w:val="24"/>
        </w:rPr>
        <w:t>благоустройства</w:t>
      </w:r>
      <w:r w:rsidR="00116824">
        <w:rPr>
          <w:rFonts w:ascii="Times New Roman" w:hAnsi="Times New Roman" w:cs="Times New Roman"/>
          <w:sz w:val="24"/>
          <w:szCs w:val="24"/>
        </w:rPr>
        <w:t xml:space="preserve"> </w:t>
      </w:r>
      <w:r w:rsidR="00FA0C9F" w:rsidRPr="00696E9D">
        <w:rPr>
          <w:rFonts w:ascii="Times New Roman" w:hAnsi="Times New Roman" w:cs="Times New Roman"/>
          <w:sz w:val="24"/>
          <w:szCs w:val="24"/>
        </w:rPr>
        <w:t xml:space="preserve">администрация </w:t>
      </w:r>
      <w:r w:rsidR="00790599">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FA0C9F" w:rsidRPr="00696E9D">
        <w:rPr>
          <w:rFonts w:ascii="Times New Roman" w:hAnsi="Times New Roman" w:cs="Times New Roman"/>
          <w:sz w:val="24"/>
          <w:szCs w:val="24"/>
        </w:rPr>
        <w:t xml:space="preserve"> сельского поселения обязана </w:t>
      </w:r>
      <w:r w:rsidR="00626994" w:rsidRPr="00696E9D">
        <w:rPr>
          <w:rFonts w:ascii="Times New Roman" w:hAnsi="Times New Roman" w:cs="Times New Roman"/>
          <w:sz w:val="24"/>
          <w:szCs w:val="24"/>
        </w:rPr>
        <w:t xml:space="preserve">незамедлительно </w:t>
      </w:r>
      <w:r w:rsidR="00FA0C9F" w:rsidRPr="00696E9D">
        <w:rPr>
          <w:rFonts w:ascii="Times New Roman" w:hAnsi="Times New Roman" w:cs="Times New Roman"/>
          <w:sz w:val="24"/>
          <w:szCs w:val="24"/>
        </w:rPr>
        <w:t>уведомлять Дальнереченскую межрайонную прокуратуру и административную комиссию Дальнереченского района, размещать и</w:t>
      </w:r>
      <w:r w:rsidRPr="00696E9D">
        <w:rPr>
          <w:rFonts w:ascii="Times New Roman" w:hAnsi="Times New Roman" w:cs="Times New Roman"/>
          <w:sz w:val="24"/>
          <w:szCs w:val="24"/>
        </w:rPr>
        <w:t>нформацию на официальном сайте.</w:t>
      </w:r>
    </w:p>
    <w:p w:rsidR="002E335B" w:rsidRPr="009445AB" w:rsidRDefault="002E335B" w:rsidP="00022778">
      <w:pPr>
        <w:widowControl w:val="0"/>
        <w:spacing w:after="0" w:line="240" w:lineRule="auto"/>
        <w:jc w:val="right"/>
        <w:rPr>
          <w:rFonts w:ascii="Times New Roman" w:hAnsi="Times New Roman" w:cs="Times New Roman"/>
          <w:sz w:val="24"/>
        </w:rPr>
      </w:pPr>
    </w:p>
    <w:p w:rsidR="00C92ADA" w:rsidRPr="009445AB" w:rsidRDefault="00C92ADA" w:rsidP="00022778">
      <w:pPr>
        <w:widowControl w:val="0"/>
        <w:spacing w:after="0" w:line="240" w:lineRule="auto"/>
        <w:jc w:val="right"/>
        <w:rPr>
          <w:rFonts w:ascii="Times New Roman" w:hAnsi="Times New Roman" w:cs="Times New Roman"/>
          <w:sz w:val="24"/>
        </w:rPr>
      </w:pPr>
    </w:p>
    <w:p w:rsidR="009445AB" w:rsidRDefault="009445AB" w:rsidP="00022778">
      <w:pPr>
        <w:widowControl w:val="0"/>
        <w:spacing w:after="0" w:line="240" w:lineRule="auto"/>
        <w:jc w:val="right"/>
        <w:rPr>
          <w:rFonts w:ascii="Times New Roman" w:hAnsi="Times New Roman" w:cs="Times New Roman"/>
        </w:rPr>
      </w:pPr>
    </w:p>
    <w:p w:rsidR="008740F3" w:rsidRDefault="008740F3" w:rsidP="00022778">
      <w:pPr>
        <w:widowControl w:val="0"/>
        <w:spacing w:after="0" w:line="240" w:lineRule="auto"/>
        <w:jc w:val="right"/>
        <w:rPr>
          <w:rFonts w:ascii="Times New Roman" w:hAnsi="Times New Roman" w:cs="Times New Roman"/>
        </w:rPr>
      </w:pPr>
    </w:p>
    <w:p w:rsidR="008740F3" w:rsidRDefault="008740F3" w:rsidP="00022778">
      <w:pPr>
        <w:widowControl w:val="0"/>
        <w:spacing w:after="0" w:line="240" w:lineRule="auto"/>
        <w:jc w:val="right"/>
        <w:rPr>
          <w:rFonts w:ascii="Times New Roman" w:hAnsi="Times New Roman" w:cs="Times New Roman"/>
        </w:rPr>
      </w:pPr>
    </w:p>
    <w:p w:rsidR="006E105F" w:rsidRDefault="006E105F" w:rsidP="00022778">
      <w:pPr>
        <w:widowControl w:val="0"/>
        <w:spacing w:after="0" w:line="240" w:lineRule="auto"/>
        <w:jc w:val="right"/>
        <w:rPr>
          <w:rFonts w:ascii="Times New Roman" w:hAnsi="Times New Roman" w:cs="Times New Roman"/>
        </w:rPr>
      </w:pPr>
    </w:p>
    <w:p w:rsidR="006E105F" w:rsidRDefault="006E105F" w:rsidP="00022778">
      <w:pPr>
        <w:widowControl w:val="0"/>
        <w:spacing w:after="0" w:line="240" w:lineRule="auto"/>
        <w:jc w:val="right"/>
        <w:rPr>
          <w:rFonts w:ascii="Times New Roman" w:hAnsi="Times New Roman" w:cs="Times New Roman"/>
        </w:rPr>
      </w:pPr>
    </w:p>
    <w:p w:rsidR="008740F3" w:rsidRDefault="008740F3" w:rsidP="00022778">
      <w:pPr>
        <w:widowControl w:val="0"/>
        <w:spacing w:after="0" w:line="240" w:lineRule="auto"/>
        <w:jc w:val="right"/>
        <w:rPr>
          <w:rFonts w:ascii="Times New Roman" w:hAnsi="Times New Roman" w:cs="Times New Roman"/>
        </w:rPr>
      </w:pPr>
    </w:p>
    <w:p w:rsidR="008740F3" w:rsidRDefault="008740F3" w:rsidP="00022778">
      <w:pPr>
        <w:widowControl w:val="0"/>
        <w:spacing w:after="0" w:line="240" w:lineRule="auto"/>
        <w:jc w:val="right"/>
        <w:rPr>
          <w:rFonts w:ascii="Times New Roman" w:hAnsi="Times New Roman" w:cs="Times New Roman"/>
        </w:rPr>
      </w:pPr>
    </w:p>
    <w:p w:rsidR="00696E9D" w:rsidRDefault="00696E9D" w:rsidP="00022778">
      <w:pPr>
        <w:widowControl w:val="0"/>
        <w:spacing w:after="0" w:line="240" w:lineRule="auto"/>
        <w:jc w:val="right"/>
        <w:rPr>
          <w:rFonts w:ascii="Times New Roman" w:hAnsi="Times New Roman" w:cs="Times New Roman"/>
        </w:rPr>
      </w:pPr>
    </w:p>
    <w:p w:rsidR="00696E9D" w:rsidRDefault="00696E9D" w:rsidP="00022778">
      <w:pPr>
        <w:widowControl w:val="0"/>
        <w:spacing w:after="0" w:line="240" w:lineRule="auto"/>
        <w:jc w:val="right"/>
        <w:rPr>
          <w:rFonts w:ascii="Times New Roman" w:hAnsi="Times New Roman" w:cs="Times New Roman"/>
        </w:rPr>
      </w:pPr>
    </w:p>
    <w:p w:rsidR="009445AB" w:rsidRDefault="009445AB" w:rsidP="00790599">
      <w:pPr>
        <w:widowControl w:val="0"/>
        <w:spacing w:after="0" w:line="240" w:lineRule="auto"/>
        <w:rPr>
          <w:rFonts w:ascii="Times New Roman" w:hAnsi="Times New Roman" w:cs="Times New Roman"/>
        </w:rPr>
      </w:pPr>
    </w:p>
    <w:p w:rsidR="00790599" w:rsidRPr="009445AB" w:rsidRDefault="00790599" w:rsidP="00790599">
      <w:pPr>
        <w:widowControl w:val="0"/>
        <w:spacing w:after="0" w:line="240" w:lineRule="auto"/>
        <w:rPr>
          <w:rFonts w:ascii="Times New Roman" w:hAnsi="Times New Roman" w:cs="Times New Roman"/>
        </w:rPr>
      </w:pPr>
    </w:p>
    <w:p w:rsidR="00116824" w:rsidRDefault="00116824" w:rsidP="00022778">
      <w:pPr>
        <w:widowControl w:val="0"/>
        <w:spacing w:after="0" w:line="240" w:lineRule="auto"/>
        <w:ind w:firstLine="540"/>
        <w:jc w:val="right"/>
        <w:rPr>
          <w:rFonts w:ascii="Times New Roman" w:hAnsi="Times New Roman" w:cs="Times New Roman"/>
          <w:sz w:val="24"/>
          <w:szCs w:val="24"/>
        </w:rPr>
      </w:pPr>
    </w:p>
    <w:p w:rsidR="00116824" w:rsidRDefault="00116824" w:rsidP="00022778">
      <w:pPr>
        <w:widowControl w:val="0"/>
        <w:spacing w:after="0" w:line="240" w:lineRule="auto"/>
        <w:ind w:firstLine="540"/>
        <w:jc w:val="right"/>
        <w:rPr>
          <w:rFonts w:ascii="Times New Roman" w:hAnsi="Times New Roman" w:cs="Times New Roman"/>
          <w:sz w:val="24"/>
          <w:szCs w:val="24"/>
        </w:rPr>
      </w:pPr>
    </w:p>
    <w:p w:rsidR="00116824" w:rsidRDefault="00116824" w:rsidP="00022778">
      <w:pPr>
        <w:widowControl w:val="0"/>
        <w:spacing w:after="0" w:line="240" w:lineRule="auto"/>
        <w:ind w:firstLine="540"/>
        <w:jc w:val="right"/>
        <w:rPr>
          <w:rFonts w:ascii="Times New Roman" w:hAnsi="Times New Roman" w:cs="Times New Roman"/>
          <w:sz w:val="24"/>
          <w:szCs w:val="24"/>
        </w:rPr>
      </w:pPr>
    </w:p>
    <w:p w:rsidR="00116824" w:rsidRDefault="00116824" w:rsidP="00022778">
      <w:pPr>
        <w:widowControl w:val="0"/>
        <w:spacing w:after="0" w:line="240" w:lineRule="auto"/>
        <w:ind w:firstLine="540"/>
        <w:jc w:val="right"/>
        <w:rPr>
          <w:rFonts w:ascii="Times New Roman" w:hAnsi="Times New Roman" w:cs="Times New Roman"/>
          <w:sz w:val="24"/>
          <w:szCs w:val="24"/>
        </w:rPr>
      </w:pPr>
    </w:p>
    <w:p w:rsidR="00116824" w:rsidRDefault="00116824" w:rsidP="00022778">
      <w:pPr>
        <w:widowControl w:val="0"/>
        <w:spacing w:after="0" w:line="240" w:lineRule="auto"/>
        <w:ind w:firstLine="540"/>
        <w:jc w:val="right"/>
        <w:rPr>
          <w:rFonts w:ascii="Times New Roman" w:hAnsi="Times New Roman" w:cs="Times New Roman"/>
          <w:sz w:val="24"/>
          <w:szCs w:val="24"/>
        </w:rPr>
      </w:pPr>
    </w:p>
    <w:p w:rsidR="007778E5" w:rsidRPr="009445AB" w:rsidRDefault="007778E5" w:rsidP="00022778">
      <w:pPr>
        <w:widowControl w:val="0"/>
        <w:spacing w:after="0" w:line="240" w:lineRule="auto"/>
        <w:ind w:firstLine="540"/>
        <w:jc w:val="right"/>
        <w:rPr>
          <w:rFonts w:ascii="Times New Roman" w:hAnsi="Times New Roman" w:cs="Times New Roman"/>
          <w:sz w:val="24"/>
          <w:szCs w:val="24"/>
        </w:rPr>
      </w:pPr>
      <w:r w:rsidRPr="009445AB">
        <w:rPr>
          <w:rFonts w:ascii="Times New Roman" w:hAnsi="Times New Roman" w:cs="Times New Roman"/>
          <w:sz w:val="24"/>
          <w:szCs w:val="24"/>
        </w:rPr>
        <w:lastRenderedPageBreak/>
        <w:t>Приложение 1</w:t>
      </w:r>
    </w:p>
    <w:p w:rsidR="007778E5" w:rsidRPr="009445AB" w:rsidRDefault="007778E5" w:rsidP="00022778">
      <w:pPr>
        <w:widowControl w:val="0"/>
        <w:spacing w:after="0" w:line="240" w:lineRule="auto"/>
        <w:ind w:firstLine="540"/>
        <w:jc w:val="right"/>
        <w:rPr>
          <w:rFonts w:ascii="Times New Roman" w:hAnsi="Times New Roman" w:cs="Times New Roman"/>
          <w:sz w:val="24"/>
          <w:szCs w:val="24"/>
        </w:rPr>
      </w:pPr>
      <w:r w:rsidRPr="009445AB">
        <w:rPr>
          <w:rFonts w:ascii="Times New Roman" w:hAnsi="Times New Roman" w:cs="Times New Roman"/>
          <w:sz w:val="24"/>
          <w:szCs w:val="24"/>
        </w:rPr>
        <w:t>к Правилам</w:t>
      </w:r>
    </w:p>
    <w:p w:rsidR="007778E5" w:rsidRPr="009445AB" w:rsidRDefault="007778E5" w:rsidP="00022778">
      <w:pPr>
        <w:widowControl w:val="0"/>
        <w:spacing w:after="0" w:line="240" w:lineRule="auto"/>
        <w:ind w:firstLine="540"/>
        <w:jc w:val="right"/>
        <w:rPr>
          <w:rFonts w:ascii="Times New Roman" w:hAnsi="Times New Roman" w:cs="Times New Roman"/>
          <w:sz w:val="24"/>
          <w:szCs w:val="24"/>
        </w:rPr>
      </w:pPr>
      <w:r w:rsidRPr="009445AB">
        <w:rPr>
          <w:rFonts w:ascii="Times New Roman" w:hAnsi="Times New Roman" w:cs="Times New Roman"/>
          <w:sz w:val="24"/>
          <w:szCs w:val="24"/>
        </w:rPr>
        <w:t>благоустройства и</w:t>
      </w:r>
    </w:p>
    <w:p w:rsidR="007778E5" w:rsidRPr="009445AB" w:rsidRDefault="007778E5" w:rsidP="00022778">
      <w:pPr>
        <w:widowControl w:val="0"/>
        <w:spacing w:after="0" w:line="240" w:lineRule="auto"/>
        <w:ind w:firstLine="540"/>
        <w:jc w:val="right"/>
        <w:rPr>
          <w:rFonts w:ascii="Times New Roman" w:hAnsi="Times New Roman" w:cs="Times New Roman"/>
          <w:sz w:val="24"/>
          <w:szCs w:val="24"/>
        </w:rPr>
      </w:pPr>
      <w:r w:rsidRPr="009445AB">
        <w:rPr>
          <w:rFonts w:ascii="Times New Roman" w:hAnsi="Times New Roman" w:cs="Times New Roman"/>
          <w:sz w:val="24"/>
          <w:szCs w:val="24"/>
        </w:rPr>
        <w:t>содержания территории</w:t>
      </w:r>
    </w:p>
    <w:p w:rsidR="007778E5" w:rsidRPr="00696E9D" w:rsidRDefault="00790599" w:rsidP="00022778">
      <w:pPr>
        <w:widowControl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2E335B" w:rsidRPr="00696E9D">
        <w:rPr>
          <w:rFonts w:ascii="Times New Roman" w:hAnsi="Times New Roman" w:cs="Times New Roman"/>
          <w:sz w:val="24"/>
          <w:szCs w:val="24"/>
        </w:rPr>
        <w:t xml:space="preserve"> сельского поселения</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p>
    <w:p w:rsidR="007778E5" w:rsidRPr="00696E9D" w:rsidRDefault="002E335B" w:rsidP="00022778">
      <w:pPr>
        <w:widowControl w:val="0"/>
        <w:spacing w:after="0" w:line="240" w:lineRule="auto"/>
        <w:ind w:firstLine="540"/>
        <w:jc w:val="center"/>
        <w:rPr>
          <w:rFonts w:ascii="Times New Roman" w:hAnsi="Times New Roman" w:cs="Times New Roman"/>
          <w:b/>
          <w:sz w:val="24"/>
          <w:szCs w:val="24"/>
        </w:rPr>
      </w:pPr>
      <w:r w:rsidRPr="00696E9D">
        <w:rPr>
          <w:rFonts w:ascii="Times New Roman" w:hAnsi="Times New Roman" w:cs="Times New Roman"/>
          <w:b/>
          <w:sz w:val="24"/>
          <w:szCs w:val="24"/>
        </w:rPr>
        <w:t>РАЗРЕШЕНИЕ</w:t>
      </w:r>
    </w:p>
    <w:p w:rsidR="007778E5" w:rsidRPr="00696E9D" w:rsidRDefault="002E335B" w:rsidP="00022778">
      <w:pPr>
        <w:widowControl w:val="0"/>
        <w:spacing w:after="0" w:line="240" w:lineRule="auto"/>
        <w:ind w:firstLine="540"/>
        <w:jc w:val="center"/>
        <w:rPr>
          <w:rFonts w:ascii="Times New Roman" w:hAnsi="Times New Roman" w:cs="Times New Roman"/>
          <w:b/>
          <w:sz w:val="24"/>
          <w:szCs w:val="24"/>
        </w:rPr>
      </w:pPr>
      <w:r w:rsidRPr="00696E9D">
        <w:rPr>
          <w:rFonts w:ascii="Times New Roman" w:hAnsi="Times New Roman" w:cs="Times New Roman"/>
          <w:b/>
          <w:sz w:val="24"/>
          <w:szCs w:val="24"/>
        </w:rPr>
        <w:t>НА ПРОИЗВОДСТВО РАБОТ С ЗЕЛЕНЫМИ НАСАЖДЕНИЯМИ</w:t>
      </w:r>
    </w:p>
    <w:p w:rsidR="002E335B" w:rsidRPr="00696E9D" w:rsidRDefault="002E335B" w:rsidP="00022778">
      <w:pPr>
        <w:widowControl w:val="0"/>
        <w:spacing w:after="0" w:line="240" w:lineRule="auto"/>
        <w:ind w:firstLine="540"/>
        <w:jc w:val="center"/>
        <w:rPr>
          <w:rFonts w:ascii="Times New Roman" w:hAnsi="Times New Roman" w:cs="Times New Roman"/>
          <w:b/>
          <w:sz w:val="24"/>
          <w:szCs w:val="24"/>
        </w:rPr>
      </w:pPr>
      <w:r w:rsidRPr="00696E9D">
        <w:rPr>
          <w:rFonts w:ascii="Times New Roman" w:hAnsi="Times New Roman" w:cs="Times New Roman"/>
          <w:b/>
          <w:sz w:val="24"/>
          <w:szCs w:val="24"/>
        </w:rPr>
        <w:t xml:space="preserve">НА ТЕРРИТОРИИ </w:t>
      </w:r>
      <w:r w:rsidR="00790599">
        <w:rPr>
          <w:rFonts w:ascii="Times New Roman" w:hAnsi="Times New Roman" w:cs="Times New Roman"/>
          <w:b/>
          <w:sz w:val="24"/>
          <w:szCs w:val="24"/>
        </w:rPr>
        <w:t>ОРЕХ</w:t>
      </w:r>
      <w:r w:rsidR="00CE121B" w:rsidRPr="00696E9D">
        <w:rPr>
          <w:rFonts w:ascii="Times New Roman" w:hAnsi="Times New Roman" w:cs="Times New Roman"/>
          <w:b/>
          <w:sz w:val="24"/>
          <w:szCs w:val="24"/>
        </w:rPr>
        <w:t>ОВСКОГО</w:t>
      </w:r>
      <w:r w:rsidRPr="00696E9D">
        <w:rPr>
          <w:rFonts w:ascii="Times New Roman" w:hAnsi="Times New Roman" w:cs="Times New Roman"/>
          <w:b/>
          <w:sz w:val="24"/>
          <w:szCs w:val="24"/>
        </w:rPr>
        <w:t xml:space="preserve"> СЕЛЬСКОГО ПОСЕЛЕНИЯ</w:t>
      </w:r>
    </w:p>
    <w:p w:rsidR="007778E5" w:rsidRPr="00696E9D" w:rsidRDefault="007778E5" w:rsidP="00022778">
      <w:pPr>
        <w:widowControl w:val="0"/>
        <w:spacing w:after="0" w:line="240" w:lineRule="auto"/>
        <w:ind w:firstLine="540"/>
        <w:jc w:val="center"/>
        <w:rPr>
          <w:rFonts w:ascii="Times New Roman" w:hAnsi="Times New Roman" w:cs="Times New Roman"/>
          <w:sz w:val="24"/>
          <w:szCs w:val="24"/>
        </w:rPr>
      </w:pPr>
      <w:r w:rsidRPr="00696E9D">
        <w:rPr>
          <w:rFonts w:ascii="Times New Roman" w:hAnsi="Times New Roman" w:cs="Times New Roman"/>
          <w:sz w:val="24"/>
          <w:szCs w:val="24"/>
        </w:rPr>
        <w:t>N _______ от "__" ____________ 20__ г.</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Разрешение выдано _________________________________________________________</w:t>
      </w:r>
    </w:p>
    <w:p w:rsidR="007778E5" w:rsidRPr="00696E9D" w:rsidRDefault="007778E5" w:rsidP="00022778">
      <w:pPr>
        <w:widowControl w:val="0"/>
        <w:spacing w:after="0" w:line="240" w:lineRule="auto"/>
        <w:ind w:firstLine="540"/>
        <w:jc w:val="center"/>
        <w:rPr>
          <w:rFonts w:ascii="Times New Roman" w:hAnsi="Times New Roman" w:cs="Times New Roman"/>
          <w:sz w:val="16"/>
          <w:szCs w:val="16"/>
        </w:rPr>
      </w:pPr>
      <w:r w:rsidRPr="00696E9D">
        <w:rPr>
          <w:rFonts w:ascii="Times New Roman" w:hAnsi="Times New Roman" w:cs="Times New Roman"/>
          <w:sz w:val="16"/>
          <w:szCs w:val="16"/>
        </w:rPr>
        <w:t>(Ф.И.О. физического, должностного лица, наименованиеюридического лица)</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___________________________________________________________________________</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Адрес _____________________________________________________________________</w:t>
      </w:r>
    </w:p>
    <w:p w:rsidR="007778E5" w:rsidRPr="00696E9D" w:rsidRDefault="007778E5" w:rsidP="00022778">
      <w:pPr>
        <w:widowControl w:val="0"/>
        <w:spacing w:after="0" w:line="240" w:lineRule="auto"/>
        <w:ind w:firstLine="540"/>
        <w:jc w:val="center"/>
        <w:rPr>
          <w:rFonts w:ascii="Times New Roman" w:hAnsi="Times New Roman" w:cs="Times New Roman"/>
          <w:sz w:val="16"/>
          <w:szCs w:val="16"/>
        </w:rPr>
      </w:pPr>
      <w:r w:rsidRPr="00696E9D">
        <w:rPr>
          <w:rFonts w:ascii="Times New Roman" w:hAnsi="Times New Roman" w:cs="Times New Roman"/>
          <w:sz w:val="16"/>
          <w:szCs w:val="16"/>
        </w:rPr>
        <w:t>(физического, юридического лица)</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Дата обследования ___ ____________ 20__ г.</w:t>
      </w:r>
    </w:p>
    <w:p w:rsidR="007778E5" w:rsidRPr="00696E9D" w:rsidRDefault="007778E5" w:rsidP="00022778">
      <w:pPr>
        <w:widowControl w:val="0"/>
        <w:spacing w:after="0" w:line="240" w:lineRule="auto"/>
        <w:ind w:firstLine="540"/>
        <w:jc w:val="both"/>
        <w:rPr>
          <w:rFonts w:ascii="Times New Roman" w:hAnsi="Times New Roman" w:cs="Times New Roman"/>
          <w:sz w:val="16"/>
          <w:szCs w:val="16"/>
        </w:rPr>
      </w:pPr>
      <w:r w:rsidRPr="00696E9D">
        <w:rPr>
          <w:rFonts w:ascii="Times New Roman" w:hAnsi="Times New Roman" w:cs="Times New Roman"/>
          <w:sz w:val="16"/>
          <w:szCs w:val="16"/>
        </w:rPr>
        <w:t>(число, месяц, год)</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Разрешается провести: _____________________________________________________</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___________________________________________________________________________</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__________________________________________________________________________</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417"/>
        <w:gridCol w:w="1226"/>
        <w:gridCol w:w="1098"/>
        <w:gridCol w:w="1247"/>
        <w:gridCol w:w="1275"/>
      </w:tblGrid>
      <w:tr w:rsidR="002E335B" w:rsidRPr="00696E9D" w:rsidTr="002E335B">
        <w:tc>
          <w:tcPr>
            <w:tcW w:w="1247" w:type="dxa"/>
          </w:tcPr>
          <w:p w:rsidR="002E335B" w:rsidRPr="00696E9D" w:rsidRDefault="002E335B" w:rsidP="00022778">
            <w:pPr>
              <w:widowControl w:val="0"/>
              <w:spacing w:after="0" w:line="240" w:lineRule="auto"/>
              <w:ind w:left="284" w:hanging="284"/>
              <w:jc w:val="center"/>
              <w:rPr>
                <w:rFonts w:ascii="Times New Roman" w:hAnsi="Times New Roman" w:cs="Times New Roman"/>
                <w:sz w:val="18"/>
                <w:szCs w:val="18"/>
              </w:rPr>
            </w:pPr>
            <w:r w:rsidRPr="00696E9D">
              <w:rPr>
                <w:rFonts w:ascii="Times New Roman" w:hAnsi="Times New Roman" w:cs="Times New Roman"/>
                <w:sz w:val="18"/>
                <w:szCs w:val="18"/>
              </w:rPr>
              <w:t>Порода</w:t>
            </w:r>
          </w:p>
        </w:tc>
        <w:tc>
          <w:tcPr>
            <w:tcW w:w="141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Состояние</w:t>
            </w:r>
          </w:p>
        </w:tc>
        <w:tc>
          <w:tcPr>
            <w:tcW w:w="1226" w:type="dxa"/>
          </w:tcPr>
          <w:p w:rsidR="002E335B" w:rsidRPr="00696E9D" w:rsidRDefault="002E335B"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Кол-во</w:t>
            </w:r>
          </w:p>
        </w:tc>
        <w:tc>
          <w:tcPr>
            <w:tcW w:w="1098" w:type="dxa"/>
          </w:tcPr>
          <w:p w:rsidR="002E335B" w:rsidRPr="00696E9D" w:rsidRDefault="002E335B"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Действие</w:t>
            </w:r>
          </w:p>
        </w:tc>
        <w:tc>
          <w:tcPr>
            <w:tcW w:w="124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Восстановительная стоимость</w:t>
            </w:r>
          </w:p>
        </w:tc>
        <w:tc>
          <w:tcPr>
            <w:tcW w:w="1275" w:type="dxa"/>
          </w:tcPr>
          <w:p w:rsidR="002E335B" w:rsidRPr="00696E9D" w:rsidRDefault="002E335B"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Компенсационная стоимость</w:t>
            </w:r>
          </w:p>
        </w:tc>
      </w:tr>
      <w:tr w:rsidR="002E335B" w:rsidRPr="00696E9D" w:rsidTr="00CC5C9A">
        <w:trPr>
          <w:trHeight w:val="100"/>
        </w:trPr>
        <w:tc>
          <w:tcPr>
            <w:tcW w:w="1247" w:type="dxa"/>
          </w:tcPr>
          <w:p w:rsidR="002E335B" w:rsidRPr="00696E9D" w:rsidRDefault="002E335B" w:rsidP="00022778">
            <w:pPr>
              <w:widowControl w:val="0"/>
              <w:spacing w:after="0" w:line="240" w:lineRule="auto"/>
              <w:jc w:val="center"/>
              <w:outlineLvl w:val="0"/>
              <w:rPr>
                <w:rFonts w:ascii="Times New Roman" w:hAnsi="Times New Roman" w:cs="Times New Roman"/>
                <w:sz w:val="18"/>
                <w:szCs w:val="18"/>
              </w:rPr>
            </w:pPr>
          </w:p>
        </w:tc>
        <w:tc>
          <w:tcPr>
            <w:tcW w:w="141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26"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098"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4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75"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r>
      <w:tr w:rsidR="002E335B" w:rsidRPr="00696E9D" w:rsidTr="00CC5C9A">
        <w:trPr>
          <w:trHeight w:val="206"/>
        </w:trPr>
        <w:tc>
          <w:tcPr>
            <w:tcW w:w="124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41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26"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098"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4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75"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r>
      <w:tr w:rsidR="002E335B" w:rsidRPr="00696E9D" w:rsidTr="002E335B">
        <w:tc>
          <w:tcPr>
            <w:tcW w:w="124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41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26"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098"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4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75"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r>
      <w:tr w:rsidR="002E335B" w:rsidRPr="00696E9D" w:rsidTr="002E335B">
        <w:tc>
          <w:tcPr>
            <w:tcW w:w="2664" w:type="dxa"/>
            <w:gridSpan w:val="2"/>
          </w:tcPr>
          <w:p w:rsidR="002E335B" w:rsidRPr="00696E9D" w:rsidRDefault="002E335B"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ИТОГО:</w:t>
            </w:r>
          </w:p>
        </w:tc>
        <w:tc>
          <w:tcPr>
            <w:tcW w:w="1226"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098"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47"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c>
          <w:tcPr>
            <w:tcW w:w="1275" w:type="dxa"/>
          </w:tcPr>
          <w:p w:rsidR="002E335B" w:rsidRPr="00696E9D" w:rsidRDefault="002E335B" w:rsidP="00022778">
            <w:pPr>
              <w:widowControl w:val="0"/>
              <w:spacing w:after="0" w:line="240" w:lineRule="auto"/>
              <w:jc w:val="center"/>
              <w:rPr>
                <w:rFonts w:ascii="Times New Roman" w:hAnsi="Times New Roman" w:cs="Times New Roman"/>
                <w:sz w:val="18"/>
                <w:szCs w:val="18"/>
              </w:rPr>
            </w:pPr>
          </w:p>
        </w:tc>
      </w:tr>
    </w:tbl>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Срок окончания работ ___ _______________ ____ г.</w:t>
      </w:r>
    </w:p>
    <w:p w:rsidR="007778E5" w:rsidRPr="00696E9D" w:rsidRDefault="007778E5" w:rsidP="00022778">
      <w:pPr>
        <w:widowControl w:val="0"/>
        <w:spacing w:after="0" w:line="240" w:lineRule="auto"/>
        <w:ind w:firstLine="540"/>
        <w:jc w:val="both"/>
        <w:rPr>
          <w:rFonts w:ascii="Times New Roman" w:hAnsi="Times New Roman" w:cs="Times New Roman"/>
          <w:sz w:val="16"/>
          <w:szCs w:val="16"/>
        </w:rPr>
      </w:pPr>
      <w:r w:rsidRPr="00696E9D">
        <w:rPr>
          <w:rFonts w:ascii="Times New Roman" w:hAnsi="Times New Roman" w:cs="Times New Roman"/>
          <w:sz w:val="16"/>
          <w:szCs w:val="16"/>
        </w:rPr>
        <w:t>(число, месяц, год)</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Наименование органа выдавшего разрешение: _________________________________</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___________________________________________________________________________</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______________________________      ______________ ________________________</w:t>
      </w:r>
    </w:p>
    <w:p w:rsidR="007778E5" w:rsidRPr="00696E9D" w:rsidRDefault="007778E5" w:rsidP="00022778">
      <w:pPr>
        <w:widowControl w:val="0"/>
        <w:spacing w:after="0" w:line="240" w:lineRule="auto"/>
        <w:ind w:firstLine="540"/>
        <w:jc w:val="both"/>
        <w:rPr>
          <w:rFonts w:ascii="Times New Roman" w:hAnsi="Times New Roman" w:cs="Times New Roman"/>
          <w:sz w:val="16"/>
          <w:szCs w:val="16"/>
        </w:rPr>
      </w:pPr>
      <w:r w:rsidRPr="00696E9D">
        <w:rPr>
          <w:rFonts w:ascii="Times New Roman" w:hAnsi="Times New Roman" w:cs="Times New Roman"/>
          <w:sz w:val="16"/>
          <w:szCs w:val="16"/>
        </w:rPr>
        <w:t>должность           МП      подпись             Ф.И.О.</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ОСОБЫЕ УСЛОВИЯ</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1.  Производство  работ  с зелеными насажден</w:t>
      </w:r>
      <w:r w:rsidR="00CC5C9A" w:rsidRPr="00696E9D">
        <w:rPr>
          <w:rFonts w:ascii="Times New Roman" w:hAnsi="Times New Roman" w:cs="Times New Roman"/>
        </w:rPr>
        <w:t xml:space="preserve">иями (снос, обрезка и пересадка </w:t>
      </w:r>
      <w:r w:rsidRPr="00696E9D">
        <w:rPr>
          <w:rFonts w:ascii="Times New Roman" w:hAnsi="Times New Roman" w:cs="Times New Roman"/>
        </w:rPr>
        <w:t>деревьев  и  кустарников)  производится  после предварительного уведомлениядолжностного лица, выдавшего разрешение: (адрес: _________________________,тел. _</w:t>
      </w:r>
      <w:r w:rsidR="00CC5C9A" w:rsidRPr="00696E9D">
        <w:rPr>
          <w:rFonts w:ascii="Times New Roman" w:hAnsi="Times New Roman" w:cs="Times New Roman"/>
        </w:rPr>
        <w:t>__________________________</w:t>
      </w:r>
      <w:r w:rsidRPr="00696E9D">
        <w:rPr>
          <w:rFonts w:ascii="Times New Roman" w:hAnsi="Times New Roman" w:cs="Times New Roman"/>
        </w:rPr>
        <w:t>__________).</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2. Вывоз и уборка порубочных остатков должны</w:t>
      </w:r>
      <w:r w:rsidR="00CC5C9A" w:rsidRPr="00696E9D">
        <w:rPr>
          <w:rFonts w:ascii="Times New Roman" w:hAnsi="Times New Roman" w:cs="Times New Roman"/>
        </w:rPr>
        <w:t xml:space="preserve"> быть произведены в течение </w:t>
      </w:r>
      <w:r w:rsidR="008A0FE6">
        <w:rPr>
          <w:rFonts w:ascii="Times New Roman" w:hAnsi="Times New Roman" w:cs="Times New Roman"/>
        </w:rPr>
        <w:t>3</w:t>
      </w:r>
      <w:r w:rsidR="00CC5C9A" w:rsidRPr="00696E9D">
        <w:rPr>
          <w:rFonts w:ascii="Times New Roman" w:hAnsi="Times New Roman" w:cs="Times New Roman"/>
        </w:rPr>
        <w:t xml:space="preserve">-х </w:t>
      </w:r>
      <w:r w:rsidRPr="00696E9D">
        <w:rPr>
          <w:rFonts w:ascii="Times New Roman" w:hAnsi="Times New Roman" w:cs="Times New Roman"/>
        </w:rPr>
        <w:t>дней  по  окончании работ, а на магистрально</w:t>
      </w:r>
      <w:r w:rsidR="00CC5C9A" w:rsidRPr="00696E9D">
        <w:rPr>
          <w:rFonts w:ascii="Times New Roman" w:hAnsi="Times New Roman" w:cs="Times New Roman"/>
        </w:rPr>
        <w:t xml:space="preserve">й улично-дорожной сети - в день </w:t>
      </w:r>
      <w:r w:rsidRPr="00696E9D">
        <w:rPr>
          <w:rFonts w:ascii="Times New Roman" w:hAnsi="Times New Roman" w:cs="Times New Roman"/>
        </w:rPr>
        <w:t>производства работ.</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3.  Высота  оставляемых  при  сносе  пней  н</w:t>
      </w:r>
      <w:r w:rsidR="00CC5C9A" w:rsidRPr="00696E9D">
        <w:rPr>
          <w:rFonts w:ascii="Times New Roman" w:hAnsi="Times New Roman" w:cs="Times New Roman"/>
        </w:rPr>
        <w:t xml:space="preserve">е  должна превышать одной трети </w:t>
      </w:r>
      <w:r w:rsidRPr="00696E9D">
        <w:rPr>
          <w:rFonts w:ascii="Times New Roman" w:hAnsi="Times New Roman" w:cs="Times New Roman"/>
        </w:rPr>
        <w:t>диаметра среза.</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4.  Ответственность  по  принятию  мер  пред</w:t>
      </w:r>
      <w:r w:rsidR="00CC5C9A" w:rsidRPr="00696E9D">
        <w:rPr>
          <w:rFonts w:ascii="Times New Roman" w:hAnsi="Times New Roman" w:cs="Times New Roman"/>
        </w:rPr>
        <w:t xml:space="preserve">осторожности (безопасности) при </w:t>
      </w:r>
      <w:r w:rsidRPr="00696E9D">
        <w:rPr>
          <w:rFonts w:ascii="Times New Roman" w:hAnsi="Times New Roman" w:cs="Times New Roman"/>
        </w:rPr>
        <w:t>валке деревьев несет заказчик и производитель работ.</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5.  По окончании сноса, обрезки, пересадки д</w:t>
      </w:r>
      <w:r w:rsidR="00CC5C9A" w:rsidRPr="00696E9D">
        <w:rPr>
          <w:rFonts w:ascii="Times New Roman" w:hAnsi="Times New Roman" w:cs="Times New Roman"/>
        </w:rPr>
        <w:t xml:space="preserve">еревьев и кустарников настоящее </w:t>
      </w:r>
      <w:r w:rsidRPr="00696E9D">
        <w:rPr>
          <w:rFonts w:ascii="Times New Roman" w:hAnsi="Times New Roman" w:cs="Times New Roman"/>
        </w:rPr>
        <w:t>разрешение должно быть закрыто в органе, выдавшем разрешение.</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6. За повреждение неразрешенных к сносу дере</w:t>
      </w:r>
      <w:r w:rsidR="00CC5C9A" w:rsidRPr="00696E9D">
        <w:rPr>
          <w:rFonts w:ascii="Times New Roman" w:hAnsi="Times New Roman" w:cs="Times New Roman"/>
        </w:rPr>
        <w:t xml:space="preserve">вьев, равно как и за незакрытое </w:t>
      </w:r>
      <w:r w:rsidRPr="00696E9D">
        <w:rPr>
          <w:rFonts w:ascii="Times New Roman" w:hAnsi="Times New Roman" w:cs="Times New Roman"/>
        </w:rPr>
        <w:t>разрешение  и  (или)  за  невыполнение  "ОСОБЫХ  УСЛОВИЙ",  заказчик  несетадминистративную    ответственность    в    соответствии    с   действующимзаконодательством</w:t>
      </w:r>
      <w:r w:rsidR="00CC5C9A" w:rsidRPr="00696E9D">
        <w:rPr>
          <w:rFonts w:ascii="Times New Roman" w:hAnsi="Times New Roman" w:cs="Times New Roman"/>
        </w:rPr>
        <w:t>.</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7. Запрещается снос зеленых насаждений тяжелой техникой.</w:t>
      </w:r>
    </w:p>
    <w:p w:rsidR="007778E5" w:rsidRPr="00696E9D" w:rsidRDefault="00CC5C9A"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8</w:t>
      </w:r>
      <w:r w:rsidR="007778E5" w:rsidRPr="00696E9D">
        <w:rPr>
          <w:rFonts w:ascii="Times New Roman" w:hAnsi="Times New Roman" w:cs="Times New Roman"/>
        </w:rPr>
        <w:t>. ________________________________________________________________________</w:t>
      </w:r>
    </w:p>
    <w:p w:rsidR="007778E5" w:rsidRPr="00696E9D" w:rsidRDefault="007778E5" w:rsidP="00022778">
      <w:pPr>
        <w:widowControl w:val="0"/>
        <w:spacing w:after="0" w:line="240" w:lineRule="auto"/>
        <w:ind w:firstLine="540"/>
        <w:jc w:val="both"/>
        <w:rPr>
          <w:rFonts w:ascii="Times New Roman" w:hAnsi="Times New Roman" w:cs="Times New Roman"/>
        </w:rPr>
      </w:pPr>
      <w:r w:rsidRPr="00696E9D">
        <w:rPr>
          <w:rFonts w:ascii="Times New Roman" w:hAnsi="Times New Roman" w:cs="Times New Roman"/>
        </w:rPr>
        <w:t>___________________________________________________________________________</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10. С "ОСОБЫМИ УСЛОВИЯМИ" ознакомлен и обязуюсь их выполнить:</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___________________________________________________________________________</w:t>
      </w:r>
    </w:p>
    <w:p w:rsidR="007778E5" w:rsidRPr="00696E9D" w:rsidRDefault="007778E5" w:rsidP="00022778">
      <w:pPr>
        <w:widowControl w:val="0"/>
        <w:spacing w:after="0" w:line="240" w:lineRule="auto"/>
        <w:ind w:firstLine="540"/>
        <w:jc w:val="center"/>
        <w:rPr>
          <w:rFonts w:ascii="Times New Roman" w:hAnsi="Times New Roman" w:cs="Times New Roman"/>
          <w:sz w:val="16"/>
          <w:szCs w:val="16"/>
        </w:rPr>
      </w:pPr>
      <w:r w:rsidRPr="00696E9D">
        <w:rPr>
          <w:rFonts w:ascii="Times New Roman" w:hAnsi="Times New Roman" w:cs="Times New Roman"/>
          <w:sz w:val="16"/>
          <w:szCs w:val="16"/>
        </w:rPr>
        <w:t>(дата, Ф.И.О., подпись)</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Отметка о закрытии разрешения: ____________________________________________</w:t>
      </w:r>
    </w:p>
    <w:p w:rsidR="007778E5" w:rsidRPr="00696E9D" w:rsidRDefault="007778E5" w:rsidP="00022778">
      <w:pPr>
        <w:widowControl w:val="0"/>
        <w:spacing w:after="0" w:line="240" w:lineRule="auto"/>
        <w:ind w:firstLine="540"/>
        <w:jc w:val="both"/>
        <w:rPr>
          <w:rFonts w:ascii="Times New Roman" w:hAnsi="Times New Roman" w:cs="Times New Roman"/>
          <w:sz w:val="24"/>
          <w:szCs w:val="24"/>
        </w:rPr>
      </w:pPr>
      <w:r w:rsidRPr="00696E9D">
        <w:rPr>
          <w:rFonts w:ascii="Times New Roman" w:hAnsi="Times New Roman" w:cs="Times New Roman"/>
          <w:sz w:val="24"/>
          <w:szCs w:val="24"/>
        </w:rPr>
        <w:t>___________________________________________________________________________</w:t>
      </w:r>
    </w:p>
    <w:p w:rsidR="001D11FD" w:rsidRPr="00696E9D" w:rsidRDefault="007778E5" w:rsidP="00022778">
      <w:pPr>
        <w:widowControl w:val="0"/>
        <w:spacing w:after="0" w:line="240" w:lineRule="auto"/>
        <w:ind w:firstLine="540"/>
        <w:jc w:val="center"/>
        <w:rPr>
          <w:rFonts w:ascii="Times New Roman" w:hAnsi="Times New Roman" w:cs="Times New Roman"/>
          <w:sz w:val="16"/>
          <w:szCs w:val="16"/>
        </w:rPr>
      </w:pPr>
      <w:r w:rsidRPr="00696E9D">
        <w:rPr>
          <w:rFonts w:ascii="Times New Roman" w:hAnsi="Times New Roman" w:cs="Times New Roman"/>
          <w:sz w:val="16"/>
          <w:szCs w:val="16"/>
        </w:rPr>
        <w:t>(дата, Ф.И.О., подпись)</w:t>
      </w:r>
    </w:p>
    <w:p w:rsidR="00C92ADA" w:rsidRPr="00696E9D" w:rsidRDefault="00C92ADA"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lastRenderedPageBreak/>
        <w:t>Приложение 2</w:t>
      </w:r>
    </w:p>
    <w:p w:rsidR="00C92ADA" w:rsidRPr="00696E9D" w:rsidRDefault="00C92ADA"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к Правилам</w:t>
      </w:r>
    </w:p>
    <w:p w:rsidR="00C92ADA" w:rsidRPr="00696E9D" w:rsidRDefault="00C92ADA"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благоустройства и</w:t>
      </w:r>
    </w:p>
    <w:p w:rsidR="00C92ADA" w:rsidRPr="00696E9D" w:rsidRDefault="00C92ADA"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содержания территории</w:t>
      </w:r>
    </w:p>
    <w:p w:rsidR="00C92ADA" w:rsidRPr="00696E9D" w:rsidRDefault="00790599" w:rsidP="00022778">
      <w:pPr>
        <w:widowControl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C92ADA" w:rsidRPr="00696E9D">
        <w:rPr>
          <w:rFonts w:ascii="Times New Roman" w:hAnsi="Times New Roman" w:cs="Times New Roman"/>
          <w:sz w:val="24"/>
          <w:szCs w:val="24"/>
        </w:rPr>
        <w:t xml:space="preserve"> сельского поселения</w:t>
      </w:r>
    </w:p>
    <w:p w:rsidR="00C92ADA" w:rsidRPr="00696E9D" w:rsidRDefault="00C92ADA" w:rsidP="00022778">
      <w:pPr>
        <w:widowControl w:val="0"/>
        <w:spacing w:after="0" w:line="240" w:lineRule="auto"/>
        <w:ind w:firstLine="540"/>
        <w:jc w:val="right"/>
        <w:rPr>
          <w:rFonts w:ascii="Times New Roman" w:hAnsi="Times New Roman" w:cs="Times New Roman"/>
          <w:sz w:val="24"/>
          <w:szCs w:val="24"/>
        </w:rPr>
      </w:pPr>
    </w:p>
    <w:p w:rsidR="00AD6D95" w:rsidRPr="00696E9D" w:rsidRDefault="00AD6D95" w:rsidP="00022778">
      <w:pPr>
        <w:widowControl w:val="0"/>
        <w:autoSpaceDE w:val="0"/>
        <w:autoSpaceDN w:val="0"/>
        <w:adjustRightInd w:val="0"/>
        <w:spacing w:after="0" w:line="240" w:lineRule="auto"/>
        <w:jc w:val="center"/>
        <w:rPr>
          <w:rFonts w:ascii="Times New Roman" w:hAnsi="Times New Roman" w:cs="Times New Roman"/>
          <w:b/>
          <w:sz w:val="28"/>
          <w:szCs w:val="28"/>
        </w:rPr>
      </w:pPr>
      <w:r w:rsidRPr="00696E9D">
        <w:rPr>
          <w:rFonts w:ascii="Times New Roman" w:hAnsi="Times New Roman" w:cs="Times New Roman"/>
          <w:b/>
          <w:sz w:val="28"/>
          <w:szCs w:val="28"/>
        </w:rPr>
        <w:t>АКТ</w:t>
      </w:r>
    </w:p>
    <w:p w:rsidR="00AD6D95" w:rsidRPr="00696E9D" w:rsidRDefault="00AD6D95" w:rsidP="00022778">
      <w:pPr>
        <w:widowControl w:val="0"/>
        <w:autoSpaceDE w:val="0"/>
        <w:autoSpaceDN w:val="0"/>
        <w:adjustRightInd w:val="0"/>
        <w:spacing w:after="0" w:line="240" w:lineRule="auto"/>
        <w:jc w:val="center"/>
        <w:rPr>
          <w:rFonts w:ascii="Times New Roman" w:hAnsi="Times New Roman" w:cs="Times New Roman"/>
          <w:b/>
        </w:rPr>
      </w:pPr>
      <w:r w:rsidRPr="00696E9D">
        <w:rPr>
          <w:rFonts w:ascii="Times New Roman" w:hAnsi="Times New Roman" w:cs="Times New Roman"/>
          <w:b/>
        </w:rPr>
        <w:t xml:space="preserve">выявления нарушения Правил благоустройства территории   </w:t>
      </w:r>
    </w:p>
    <w:p w:rsidR="00AD6D95" w:rsidRPr="00696E9D" w:rsidRDefault="00AD6D95" w:rsidP="00022778">
      <w:pPr>
        <w:widowControl w:val="0"/>
        <w:autoSpaceDE w:val="0"/>
        <w:autoSpaceDN w:val="0"/>
        <w:adjustRightInd w:val="0"/>
        <w:spacing w:after="0" w:line="240" w:lineRule="auto"/>
        <w:jc w:val="center"/>
        <w:rPr>
          <w:rFonts w:ascii="Times New Roman" w:hAnsi="Times New Roman" w:cs="Times New Roman"/>
          <w:b/>
        </w:rPr>
      </w:pPr>
      <w:r w:rsidRPr="00696E9D">
        <w:rPr>
          <w:rFonts w:ascii="Times New Roman" w:hAnsi="Times New Roman" w:cs="Times New Roman"/>
          <w:b/>
        </w:rPr>
        <w:t xml:space="preserve">муниципального образования </w:t>
      </w:r>
      <w:r w:rsidR="00790599">
        <w:rPr>
          <w:rFonts w:ascii="Times New Roman" w:hAnsi="Times New Roman" w:cs="Times New Roman"/>
          <w:b/>
        </w:rPr>
        <w:t>Орех</w:t>
      </w:r>
      <w:r w:rsidR="00CE121B" w:rsidRPr="00696E9D">
        <w:rPr>
          <w:rFonts w:ascii="Times New Roman" w:hAnsi="Times New Roman" w:cs="Times New Roman"/>
          <w:b/>
        </w:rPr>
        <w:t>овско</w:t>
      </w:r>
      <w:r w:rsidR="00790599">
        <w:rPr>
          <w:rFonts w:ascii="Times New Roman" w:hAnsi="Times New Roman" w:cs="Times New Roman"/>
          <w:b/>
        </w:rPr>
        <w:t>е</w:t>
      </w:r>
      <w:r w:rsidR="00303913" w:rsidRPr="00696E9D">
        <w:rPr>
          <w:rFonts w:ascii="Times New Roman" w:hAnsi="Times New Roman" w:cs="Times New Roman"/>
          <w:b/>
        </w:rPr>
        <w:t xml:space="preserve"> сельско</w:t>
      </w:r>
      <w:r w:rsidR="00790599">
        <w:rPr>
          <w:rFonts w:ascii="Times New Roman" w:hAnsi="Times New Roman" w:cs="Times New Roman"/>
          <w:b/>
        </w:rPr>
        <w:t>е поселение</w:t>
      </w:r>
    </w:p>
    <w:p w:rsidR="00AD6D95" w:rsidRPr="00696E9D" w:rsidRDefault="00AD6D95" w:rsidP="00022778">
      <w:pPr>
        <w:widowControl w:val="0"/>
        <w:autoSpaceDE w:val="0"/>
        <w:autoSpaceDN w:val="0"/>
        <w:adjustRightInd w:val="0"/>
        <w:spacing w:after="0" w:line="240" w:lineRule="auto"/>
        <w:outlineLvl w:val="0"/>
        <w:rPr>
          <w:rFonts w:ascii="Times New Roman" w:hAnsi="Times New Roman" w:cs="Times New Roman"/>
        </w:rPr>
      </w:pP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 __________ 20__ г.                                                                                                    № 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 xml:space="preserve">"____" час. "____" мин.                                                                                           </w:t>
      </w:r>
      <w:r w:rsidRPr="00696E9D">
        <w:rPr>
          <w:rFonts w:ascii="Times New Roman" w:hAnsi="Times New Roman" w:cs="Times New Roman"/>
        </w:rPr>
        <w:tab/>
        <w:t>_____</w:t>
      </w:r>
      <w:r w:rsidR="00790599">
        <w:rPr>
          <w:rFonts w:ascii="Times New Roman" w:hAnsi="Times New Roman" w:cs="Times New Roman"/>
        </w:rPr>
        <w:t>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sz w:val="16"/>
          <w:szCs w:val="16"/>
        </w:rPr>
      </w:pP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rPr>
        <w:tab/>
      </w:r>
      <w:r w:rsidRPr="00696E9D">
        <w:rPr>
          <w:rFonts w:ascii="Times New Roman" w:hAnsi="Times New Roman" w:cs="Times New Roman"/>
          <w:sz w:val="16"/>
          <w:szCs w:val="16"/>
        </w:rPr>
        <w:t>место составления</w:t>
      </w:r>
    </w:p>
    <w:p w:rsidR="00AD6D95" w:rsidRPr="00696E9D" w:rsidRDefault="00AD6D95" w:rsidP="00022778">
      <w:pPr>
        <w:widowControl w:val="0"/>
        <w:autoSpaceDE w:val="0"/>
        <w:autoSpaceDN w:val="0"/>
        <w:adjustRightInd w:val="0"/>
        <w:spacing w:after="0" w:line="240" w:lineRule="auto"/>
        <w:jc w:val="both"/>
        <w:rPr>
          <w:rFonts w:ascii="Times New Roman" w:hAnsi="Times New Roman" w:cs="Times New Roman"/>
        </w:rPr>
      </w:pPr>
      <w:r w:rsidRPr="00696E9D">
        <w:rPr>
          <w:rFonts w:ascii="Times New Roman" w:hAnsi="Times New Roman" w:cs="Times New Roman"/>
        </w:rPr>
        <w:t xml:space="preserve">Администрация  </w:t>
      </w:r>
      <w:r w:rsidR="00790599">
        <w:rPr>
          <w:rFonts w:ascii="Times New Roman" w:hAnsi="Times New Roman" w:cs="Times New Roman"/>
        </w:rPr>
        <w:t>Орех</w:t>
      </w:r>
      <w:r w:rsidR="00CE121B" w:rsidRPr="00696E9D">
        <w:rPr>
          <w:rFonts w:ascii="Times New Roman" w:hAnsi="Times New Roman" w:cs="Times New Roman"/>
        </w:rPr>
        <w:t>овского</w:t>
      </w:r>
      <w:r w:rsidRPr="00696E9D">
        <w:rPr>
          <w:rFonts w:ascii="Times New Roman" w:hAnsi="Times New Roman" w:cs="Times New Roman"/>
        </w:rPr>
        <w:t xml:space="preserve"> сельского поселения в лице:_________________________________________</w:t>
      </w:r>
      <w:r w:rsidR="00790599">
        <w:rPr>
          <w:rFonts w:ascii="Times New Roman" w:hAnsi="Times New Roman" w:cs="Times New Roman"/>
        </w:rPr>
        <w:t>_________________________________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____________________________________________________________</w:t>
      </w:r>
      <w:r w:rsidR="00790599">
        <w:rPr>
          <w:rFonts w:ascii="Times New Roman" w:hAnsi="Times New Roman" w:cs="Times New Roman"/>
        </w:rPr>
        <w:t>_________________________</w:t>
      </w:r>
    </w:p>
    <w:p w:rsidR="00AD6D95" w:rsidRPr="00696E9D" w:rsidRDefault="00AD6D95" w:rsidP="00022778">
      <w:pPr>
        <w:widowControl w:val="0"/>
        <w:autoSpaceDE w:val="0"/>
        <w:autoSpaceDN w:val="0"/>
        <w:adjustRightInd w:val="0"/>
        <w:spacing w:after="0" w:line="240" w:lineRule="auto"/>
        <w:jc w:val="center"/>
        <w:rPr>
          <w:rFonts w:ascii="Times New Roman" w:hAnsi="Times New Roman" w:cs="Times New Roman"/>
          <w:i/>
          <w:sz w:val="20"/>
          <w:szCs w:val="20"/>
        </w:rPr>
      </w:pPr>
      <w:r w:rsidRPr="00696E9D">
        <w:rPr>
          <w:rFonts w:ascii="Times New Roman" w:hAnsi="Times New Roman" w:cs="Times New Roman"/>
          <w:i/>
        </w:rPr>
        <w:t>(</w:t>
      </w:r>
      <w:r w:rsidRPr="00696E9D">
        <w:rPr>
          <w:rFonts w:ascii="Times New Roman" w:hAnsi="Times New Roman" w:cs="Times New Roman"/>
          <w:i/>
          <w:sz w:val="20"/>
          <w:szCs w:val="20"/>
        </w:rPr>
        <w:t>должность, Ф.И.О.)</w:t>
      </w:r>
    </w:p>
    <w:p w:rsidR="00AD6D95" w:rsidRPr="00696E9D" w:rsidRDefault="00AD6D95" w:rsidP="00022778">
      <w:pPr>
        <w:widowControl w:val="0"/>
        <w:autoSpaceDE w:val="0"/>
        <w:autoSpaceDN w:val="0"/>
        <w:adjustRightInd w:val="0"/>
        <w:spacing w:after="0" w:line="240" w:lineRule="auto"/>
        <w:jc w:val="both"/>
        <w:rPr>
          <w:rFonts w:ascii="Times New Roman" w:hAnsi="Times New Roman" w:cs="Times New Roman"/>
          <w:sz w:val="24"/>
          <w:szCs w:val="24"/>
        </w:rPr>
      </w:pPr>
      <w:r w:rsidRPr="00696E9D">
        <w:rPr>
          <w:rFonts w:ascii="Times New Roman" w:hAnsi="Times New Roman" w:cs="Times New Roman"/>
        </w:rPr>
        <w:t xml:space="preserve">на основании  Правил благоустройства территории </w:t>
      </w:r>
      <w:r w:rsidR="00086C96">
        <w:rPr>
          <w:rFonts w:ascii="Times New Roman" w:hAnsi="Times New Roman" w:cs="Times New Roman"/>
        </w:rPr>
        <w:t>Орех</w:t>
      </w:r>
      <w:r w:rsidR="00CE121B" w:rsidRPr="00696E9D">
        <w:rPr>
          <w:rFonts w:ascii="Times New Roman" w:hAnsi="Times New Roman" w:cs="Times New Roman"/>
        </w:rPr>
        <w:t>овского</w:t>
      </w:r>
      <w:r w:rsidRPr="00696E9D">
        <w:rPr>
          <w:rFonts w:ascii="Times New Roman" w:hAnsi="Times New Roman" w:cs="Times New Roman"/>
        </w:rPr>
        <w:t xml:space="preserve"> сельского поселения с участием: _______________________________________________________________________________________</w:t>
      </w:r>
    </w:p>
    <w:p w:rsidR="00AD6D95" w:rsidRPr="00696E9D" w:rsidRDefault="00AD6D95" w:rsidP="00022778">
      <w:pPr>
        <w:widowControl w:val="0"/>
        <w:autoSpaceDE w:val="0"/>
        <w:autoSpaceDN w:val="0"/>
        <w:adjustRightInd w:val="0"/>
        <w:spacing w:after="0" w:line="240" w:lineRule="auto"/>
        <w:jc w:val="center"/>
        <w:rPr>
          <w:rFonts w:ascii="Times New Roman" w:hAnsi="Times New Roman" w:cs="Times New Roman"/>
          <w:i/>
          <w:sz w:val="20"/>
          <w:szCs w:val="20"/>
        </w:rPr>
      </w:pPr>
      <w:r w:rsidRPr="00696E9D">
        <w:rPr>
          <w:rFonts w:ascii="Times New Roman" w:hAnsi="Times New Roman" w:cs="Times New Roman"/>
          <w:i/>
          <w:sz w:val="20"/>
          <w:szCs w:val="20"/>
        </w:rPr>
        <w:t>(Ф.И.О. лица, принявшего участие)</w:t>
      </w:r>
    </w:p>
    <w:p w:rsidR="00AD6D95" w:rsidRPr="00696E9D" w:rsidRDefault="00AD6D95" w:rsidP="00022778">
      <w:pPr>
        <w:widowControl w:val="0"/>
        <w:autoSpaceDE w:val="0"/>
        <w:autoSpaceDN w:val="0"/>
        <w:adjustRightInd w:val="0"/>
        <w:spacing w:after="0" w:line="240" w:lineRule="auto"/>
        <w:jc w:val="both"/>
        <w:rPr>
          <w:rFonts w:ascii="Times New Roman" w:hAnsi="Times New Roman" w:cs="Times New Roman"/>
          <w:sz w:val="24"/>
          <w:szCs w:val="24"/>
        </w:rPr>
      </w:pPr>
      <w:r w:rsidRPr="00696E9D">
        <w:rPr>
          <w:rFonts w:ascii="Times New Roman" w:hAnsi="Times New Roman" w:cs="Times New Roman"/>
        </w:rPr>
        <w:t>в присутствии: _______________________________________________________________________________</w:t>
      </w:r>
    </w:p>
    <w:p w:rsidR="00AD6D95" w:rsidRPr="00696E9D" w:rsidRDefault="00AD6D95" w:rsidP="00022778">
      <w:pPr>
        <w:widowControl w:val="0"/>
        <w:autoSpaceDE w:val="0"/>
        <w:autoSpaceDN w:val="0"/>
        <w:adjustRightInd w:val="0"/>
        <w:spacing w:after="0" w:line="240" w:lineRule="auto"/>
        <w:jc w:val="center"/>
        <w:rPr>
          <w:rFonts w:ascii="Times New Roman" w:hAnsi="Times New Roman" w:cs="Times New Roman"/>
          <w:i/>
          <w:sz w:val="20"/>
          <w:szCs w:val="20"/>
        </w:rPr>
      </w:pPr>
      <w:r w:rsidRPr="00696E9D">
        <w:rPr>
          <w:rFonts w:ascii="Times New Roman" w:hAnsi="Times New Roman" w:cs="Times New Roman"/>
          <w:i/>
          <w:sz w:val="20"/>
          <w:szCs w:val="20"/>
        </w:rPr>
        <w:t>(наименование юридического лица, Ф.И.О представителя (работника) юридического лица,  Ф.И.О. физического лица)</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sz w:val="24"/>
          <w:szCs w:val="24"/>
        </w:rPr>
      </w:pPr>
      <w:r w:rsidRPr="00696E9D">
        <w:rPr>
          <w:rFonts w:ascii="Times New Roman" w:hAnsi="Times New Roman" w:cs="Times New Roman"/>
        </w:rPr>
        <w:t>_____________________________________________________________________________</w:t>
      </w:r>
      <w:r w:rsidRPr="00696E9D">
        <w:rPr>
          <w:rFonts w:ascii="Times New Roman" w:hAnsi="Times New Roman" w:cs="Times New Roman"/>
          <w:sz w:val="24"/>
          <w:szCs w:val="24"/>
        </w:rPr>
        <w:t>_________</w:t>
      </w:r>
      <w:r w:rsidRPr="00696E9D">
        <w:rPr>
          <w:rFonts w:ascii="Times New Roman" w:hAnsi="Times New Roman" w:cs="Times New Roman"/>
        </w:rPr>
        <w:t xml:space="preserve">в ходе мониторинга территории поселения,  выявлены следующие нарушения Правил благоустройства территории  </w:t>
      </w:r>
      <w:r w:rsidR="00086C96">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Pr="00696E9D">
        <w:rPr>
          <w:rFonts w:ascii="Times New Roman" w:hAnsi="Times New Roman" w:cs="Times New Roman"/>
          <w:sz w:val="24"/>
          <w:szCs w:val="24"/>
        </w:rPr>
        <w:t xml:space="preserve"> сельского поселения:</w:t>
      </w:r>
    </w:p>
    <w:p w:rsidR="00AD6D95" w:rsidRPr="00696E9D" w:rsidRDefault="00AD6D95" w:rsidP="00022778">
      <w:pPr>
        <w:widowControl w:val="0"/>
        <w:autoSpaceDE w:val="0"/>
        <w:autoSpaceDN w:val="0"/>
        <w:adjustRightInd w:val="0"/>
        <w:spacing w:after="0" w:line="240" w:lineRule="auto"/>
        <w:jc w:val="both"/>
        <w:rPr>
          <w:rFonts w:ascii="Times New Roman" w:hAnsi="Times New Roman" w:cs="Times New Roman"/>
        </w:rPr>
      </w:pPr>
      <w:r w:rsidRPr="00696E9D">
        <w:rPr>
          <w:rFonts w:ascii="Times New Roman" w:hAnsi="Times New Roman" w:cs="Times New Roman"/>
        </w:rPr>
        <w:t>___________________________________________________________</w:t>
      </w:r>
      <w:r w:rsidR="00086C96">
        <w:rPr>
          <w:rFonts w:ascii="Times New Roman" w:hAnsi="Times New Roman" w:cs="Times New Roman"/>
        </w:rPr>
        <w:t>____________________________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___________________________________________________________</w:t>
      </w:r>
      <w:r w:rsidR="00086C96">
        <w:rPr>
          <w:rFonts w:ascii="Times New Roman" w:hAnsi="Times New Roman" w:cs="Times New Roman"/>
        </w:rPr>
        <w:t>____________________________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____________________________________________________________</w:t>
      </w:r>
      <w:r w:rsidR="00086C96">
        <w:rPr>
          <w:rFonts w:ascii="Times New Roman" w:hAnsi="Times New Roman" w:cs="Times New Roman"/>
        </w:rPr>
        <w:t>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__________________________________________________________</w:t>
      </w:r>
      <w:r w:rsidR="00086C96">
        <w:rPr>
          <w:rFonts w:ascii="Times New Roman" w:hAnsi="Times New Roman" w:cs="Times New Roman"/>
        </w:rPr>
        <w:t>_____________________________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____________________________________________________________</w:t>
      </w:r>
      <w:r w:rsidR="00086C96">
        <w:rPr>
          <w:rFonts w:ascii="Times New Roman" w:hAnsi="Times New Roman" w:cs="Times New Roman"/>
        </w:rPr>
        <w:t>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____________________________________________________________</w:t>
      </w:r>
      <w:r w:rsidR="00086C96">
        <w:rPr>
          <w:rFonts w:ascii="Times New Roman" w:hAnsi="Times New Roman" w:cs="Times New Roman"/>
        </w:rPr>
        <w:t>___________________________</w:t>
      </w:r>
    </w:p>
    <w:p w:rsidR="00AD6D95" w:rsidRPr="00696E9D" w:rsidRDefault="00AD6D95" w:rsidP="00022778">
      <w:pPr>
        <w:widowControl w:val="0"/>
        <w:autoSpaceDE w:val="0"/>
        <w:autoSpaceDN w:val="0"/>
        <w:adjustRightInd w:val="0"/>
        <w:spacing w:after="0" w:line="240" w:lineRule="auto"/>
        <w:jc w:val="both"/>
        <w:rPr>
          <w:rFonts w:ascii="Times New Roman" w:hAnsi="Times New Roman" w:cs="Times New Roman"/>
        </w:rPr>
      </w:pPr>
    </w:p>
    <w:p w:rsidR="00AD6D95" w:rsidRPr="00696E9D" w:rsidRDefault="00AD6D95" w:rsidP="00022778">
      <w:pPr>
        <w:widowControl w:val="0"/>
        <w:autoSpaceDE w:val="0"/>
        <w:autoSpaceDN w:val="0"/>
        <w:adjustRightInd w:val="0"/>
        <w:spacing w:after="0" w:line="240" w:lineRule="auto"/>
        <w:jc w:val="both"/>
        <w:rPr>
          <w:rFonts w:ascii="Times New Roman" w:hAnsi="Times New Roman" w:cs="Times New Roman"/>
        </w:rPr>
      </w:pPr>
      <w:r w:rsidRPr="00696E9D">
        <w:rPr>
          <w:rFonts w:ascii="Times New Roman" w:hAnsi="Times New Roman" w:cs="Times New Roman"/>
        </w:rPr>
        <w:t>С Актом ознакомлен, копию Акта получил______________________________________________________</w:t>
      </w:r>
      <w:r w:rsidR="00086C96">
        <w:rPr>
          <w:rFonts w:ascii="Times New Roman" w:hAnsi="Times New Roman" w:cs="Times New Roman"/>
        </w:rPr>
        <w:t>__________________</w:t>
      </w:r>
      <w:r w:rsidRPr="00696E9D">
        <w:rPr>
          <w:rFonts w:ascii="Times New Roman" w:hAnsi="Times New Roman" w:cs="Times New Roman"/>
        </w:rPr>
        <w:t>_</w:t>
      </w:r>
    </w:p>
    <w:p w:rsidR="00AD6D95" w:rsidRPr="00696E9D" w:rsidRDefault="00AD6D95" w:rsidP="00022778">
      <w:pPr>
        <w:widowControl w:val="0"/>
        <w:autoSpaceDE w:val="0"/>
        <w:autoSpaceDN w:val="0"/>
        <w:adjustRightInd w:val="0"/>
        <w:spacing w:after="0" w:line="240" w:lineRule="auto"/>
        <w:jc w:val="both"/>
        <w:rPr>
          <w:rFonts w:ascii="Times New Roman" w:hAnsi="Times New Roman" w:cs="Times New Roman"/>
        </w:rPr>
      </w:pPr>
      <w:r w:rsidRPr="00696E9D">
        <w:rPr>
          <w:rFonts w:ascii="Times New Roman" w:hAnsi="Times New Roman" w:cs="Times New Roman"/>
        </w:rPr>
        <w:t>____________________________________________________________</w:t>
      </w:r>
      <w:r w:rsidR="00086C96">
        <w:rPr>
          <w:rFonts w:ascii="Times New Roman" w:hAnsi="Times New Roman" w:cs="Times New Roman"/>
        </w:rPr>
        <w:t>___________________________</w:t>
      </w:r>
    </w:p>
    <w:p w:rsidR="00AD6D95" w:rsidRPr="00696E9D" w:rsidRDefault="00AD6D95" w:rsidP="00022778">
      <w:pPr>
        <w:widowControl w:val="0"/>
        <w:autoSpaceDE w:val="0"/>
        <w:autoSpaceDN w:val="0"/>
        <w:adjustRightInd w:val="0"/>
        <w:spacing w:after="0" w:line="240" w:lineRule="auto"/>
        <w:jc w:val="center"/>
        <w:rPr>
          <w:rFonts w:ascii="Times New Roman" w:hAnsi="Times New Roman" w:cs="Times New Roman"/>
          <w:i/>
          <w:sz w:val="20"/>
          <w:szCs w:val="20"/>
        </w:rPr>
      </w:pPr>
      <w:r w:rsidRPr="00696E9D">
        <w:rPr>
          <w:rFonts w:ascii="Times New Roman" w:hAnsi="Times New Roman" w:cs="Times New Roman"/>
          <w:i/>
          <w:sz w:val="20"/>
          <w:szCs w:val="20"/>
        </w:rPr>
        <w:t>(Ф.И.О., подпись, дата)</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sz w:val="24"/>
          <w:szCs w:val="24"/>
        </w:rPr>
      </w:pPr>
      <w:r w:rsidRPr="00696E9D">
        <w:rPr>
          <w:rFonts w:ascii="Times New Roman" w:hAnsi="Times New Roman" w:cs="Times New Roman"/>
        </w:rPr>
        <w:t>Отметка об отказе ознакомления с Актом ________________________________________________________</w:t>
      </w:r>
      <w:r w:rsidR="00086C96">
        <w:rPr>
          <w:rFonts w:ascii="Times New Roman" w:hAnsi="Times New Roman" w:cs="Times New Roman"/>
        </w:rPr>
        <w:t>_______________________________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i/>
          <w:sz w:val="20"/>
          <w:szCs w:val="20"/>
        </w:rPr>
      </w:pPr>
      <w:r w:rsidRPr="00696E9D">
        <w:rPr>
          <w:rFonts w:ascii="Times New Roman" w:hAnsi="Times New Roman" w:cs="Times New Roman"/>
          <w:i/>
          <w:sz w:val="20"/>
          <w:szCs w:val="20"/>
        </w:rPr>
        <w:t xml:space="preserve">                                                                                (подпись лица, составившего акт)</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sz w:val="24"/>
          <w:szCs w:val="24"/>
        </w:rPr>
      </w:pPr>
      <w:r w:rsidRPr="00696E9D">
        <w:rPr>
          <w:rFonts w:ascii="Times New Roman" w:hAnsi="Times New Roman" w:cs="Times New Roman"/>
        </w:rPr>
        <w:t>При  выявлении нарушения производились: _______________________________________________________________________________________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____________________________________________________________</w:t>
      </w:r>
      <w:r w:rsidR="00086C96">
        <w:rPr>
          <w:rFonts w:ascii="Times New Roman" w:hAnsi="Times New Roman" w:cs="Times New Roman"/>
        </w:rPr>
        <w:t>___________________________</w:t>
      </w:r>
    </w:p>
    <w:p w:rsidR="00AD6D95" w:rsidRPr="00696E9D" w:rsidRDefault="00AD6D95" w:rsidP="00022778">
      <w:pPr>
        <w:widowControl w:val="0"/>
        <w:autoSpaceDE w:val="0"/>
        <w:autoSpaceDN w:val="0"/>
        <w:adjustRightInd w:val="0"/>
        <w:spacing w:after="0" w:line="240" w:lineRule="auto"/>
        <w:jc w:val="center"/>
        <w:rPr>
          <w:rFonts w:ascii="Times New Roman" w:hAnsi="Times New Roman" w:cs="Times New Roman"/>
          <w:i/>
          <w:sz w:val="20"/>
          <w:szCs w:val="20"/>
        </w:rPr>
      </w:pPr>
      <w:r w:rsidRPr="00696E9D">
        <w:rPr>
          <w:rFonts w:ascii="Times New Roman" w:hAnsi="Times New Roman" w:cs="Times New Roman"/>
          <w:i/>
          <w:sz w:val="20"/>
          <w:szCs w:val="20"/>
        </w:rPr>
        <w:t>(указать действия)</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sz w:val="24"/>
          <w:szCs w:val="24"/>
        </w:rPr>
      </w:pPr>
      <w:r w:rsidRPr="00696E9D">
        <w:rPr>
          <w:rFonts w:ascii="Times New Roman" w:hAnsi="Times New Roman" w:cs="Times New Roman"/>
        </w:rPr>
        <w:t xml:space="preserve"> Подпись лица (лиц), составившего Акт _____________________________________________________________________________</w:t>
      </w:r>
    </w:p>
    <w:p w:rsidR="00AD6D95" w:rsidRPr="00696E9D" w:rsidRDefault="00AD6D95" w:rsidP="00022778">
      <w:pPr>
        <w:widowControl w:val="0"/>
        <w:autoSpaceDE w:val="0"/>
        <w:autoSpaceDN w:val="0"/>
        <w:adjustRightInd w:val="0"/>
        <w:spacing w:after="0" w:line="240" w:lineRule="auto"/>
        <w:jc w:val="both"/>
        <w:rPr>
          <w:rFonts w:ascii="Times New Roman" w:hAnsi="Times New Roman" w:cs="Times New Roman"/>
        </w:rPr>
      </w:pP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 xml:space="preserve">Пометка об исполнении (неисполнении) об устранении нарушений Правил благоустройства территории </w:t>
      </w:r>
      <w:r w:rsidR="00086C96">
        <w:rPr>
          <w:rFonts w:ascii="Times New Roman" w:hAnsi="Times New Roman" w:cs="Times New Roman"/>
        </w:rPr>
        <w:t>Орех</w:t>
      </w:r>
      <w:r w:rsidR="00CE121B" w:rsidRPr="00696E9D">
        <w:rPr>
          <w:rFonts w:ascii="Times New Roman" w:hAnsi="Times New Roman" w:cs="Times New Roman"/>
        </w:rPr>
        <w:t>овского</w:t>
      </w:r>
      <w:r w:rsidR="00086C96">
        <w:rPr>
          <w:rFonts w:ascii="Times New Roman" w:hAnsi="Times New Roman" w:cs="Times New Roman"/>
        </w:rPr>
        <w:t xml:space="preserve"> сельского </w:t>
      </w:r>
      <w:r w:rsidRPr="00696E9D">
        <w:rPr>
          <w:rFonts w:ascii="Times New Roman" w:hAnsi="Times New Roman" w:cs="Times New Roman"/>
        </w:rPr>
        <w:t>поселения___________________________</w:t>
      </w:r>
      <w:r w:rsidR="00086C96">
        <w:rPr>
          <w:rFonts w:ascii="Times New Roman" w:hAnsi="Times New Roman" w:cs="Times New Roman"/>
        </w:rPr>
        <w:t>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w:t>
      </w:r>
      <w:r w:rsidR="00086C96">
        <w:rPr>
          <w:rFonts w:ascii="Times New Roman" w:hAnsi="Times New Roman" w:cs="Times New Roman"/>
        </w:rPr>
        <w:t>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r w:rsidRPr="00696E9D">
        <w:rPr>
          <w:rFonts w:ascii="Times New Roman" w:hAnsi="Times New Roman" w:cs="Times New Roman"/>
        </w:rPr>
        <w:t>Подпись лица (лиц), составившего Акт  _______________________________________________</w:t>
      </w: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p>
    <w:p w:rsidR="00AD6D95" w:rsidRDefault="00AD6D95" w:rsidP="00022778">
      <w:pPr>
        <w:widowControl w:val="0"/>
        <w:autoSpaceDE w:val="0"/>
        <w:autoSpaceDN w:val="0"/>
        <w:adjustRightInd w:val="0"/>
        <w:spacing w:after="0" w:line="240" w:lineRule="auto"/>
        <w:rPr>
          <w:rFonts w:ascii="Times New Roman" w:hAnsi="Times New Roman" w:cs="Times New Roman"/>
        </w:rPr>
      </w:pPr>
    </w:p>
    <w:p w:rsidR="00086C96" w:rsidRPr="00696E9D" w:rsidRDefault="00086C96" w:rsidP="00022778">
      <w:pPr>
        <w:widowControl w:val="0"/>
        <w:autoSpaceDE w:val="0"/>
        <w:autoSpaceDN w:val="0"/>
        <w:adjustRightInd w:val="0"/>
        <w:spacing w:after="0" w:line="240" w:lineRule="auto"/>
        <w:rPr>
          <w:rFonts w:ascii="Times New Roman" w:hAnsi="Times New Roman" w:cs="Times New Roman"/>
        </w:rPr>
      </w:pPr>
    </w:p>
    <w:p w:rsidR="00AD6D95" w:rsidRPr="00696E9D" w:rsidRDefault="00AD6D95" w:rsidP="00022778">
      <w:pPr>
        <w:widowControl w:val="0"/>
        <w:autoSpaceDE w:val="0"/>
        <w:autoSpaceDN w:val="0"/>
        <w:adjustRightInd w:val="0"/>
        <w:spacing w:after="0" w:line="240" w:lineRule="auto"/>
        <w:rPr>
          <w:rFonts w:ascii="Times New Roman" w:hAnsi="Times New Roman" w:cs="Times New Roman"/>
        </w:rPr>
      </w:pP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lastRenderedPageBreak/>
        <w:t>Приложение 3</w:t>
      </w: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к Правилам</w:t>
      </w: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благоустройства и</w:t>
      </w: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содержания территории</w:t>
      </w:r>
    </w:p>
    <w:p w:rsidR="00C92ADA" w:rsidRPr="00696E9D" w:rsidRDefault="00086C96" w:rsidP="00022778">
      <w:pPr>
        <w:widowControl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AD6D95" w:rsidRPr="00696E9D">
        <w:rPr>
          <w:rFonts w:ascii="Times New Roman" w:hAnsi="Times New Roman" w:cs="Times New Roman"/>
          <w:sz w:val="24"/>
          <w:szCs w:val="24"/>
        </w:rPr>
        <w:t xml:space="preserve"> сельского поселения</w:t>
      </w: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p>
    <w:p w:rsidR="00AD6D95" w:rsidRPr="00696E9D" w:rsidRDefault="00AD6D95" w:rsidP="00022778">
      <w:pPr>
        <w:widowControl w:val="0"/>
        <w:spacing w:after="0" w:line="240" w:lineRule="auto"/>
        <w:jc w:val="center"/>
        <w:outlineLvl w:val="1"/>
        <w:rPr>
          <w:rFonts w:ascii="Times New Roman" w:hAnsi="Times New Roman" w:cs="Times New Roman"/>
          <w:bCs/>
          <w:sz w:val="18"/>
          <w:szCs w:val="18"/>
        </w:rPr>
      </w:pPr>
      <w:r w:rsidRPr="00696E9D">
        <w:rPr>
          <w:rFonts w:ascii="Times New Roman" w:hAnsi="Times New Roman" w:cs="Times New Roman"/>
          <w:b/>
          <w:bCs/>
        </w:rPr>
        <w:t>ПРЕДПИСАНИЕ   №</w:t>
      </w:r>
      <w:r w:rsidRPr="00696E9D">
        <w:rPr>
          <w:rFonts w:ascii="Times New Roman" w:hAnsi="Times New Roman" w:cs="Times New Roman"/>
          <w:b/>
          <w:bCs/>
          <w:sz w:val="18"/>
          <w:szCs w:val="18"/>
        </w:rPr>
        <w:t>_</w:t>
      </w:r>
      <w:r w:rsidRPr="00696E9D">
        <w:rPr>
          <w:rFonts w:ascii="Times New Roman" w:hAnsi="Times New Roman" w:cs="Times New Roman"/>
          <w:bCs/>
          <w:sz w:val="18"/>
          <w:szCs w:val="18"/>
        </w:rPr>
        <w:t>______</w:t>
      </w:r>
    </w:p>
    <w:p w:rsidR="00AD6D95" w:rsidRPr="00696E9D" w:rsidRDefault="00AD6D95"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от "____" ______________  20_____г.</w:t>
      </w:r>
    </w:p>
    <w:p w:rsidR="00AD6D95" w:rsidRPr="00696E9D" w:rsidRDefault="00AD6D95" w:rsidP="00022778">
      <w:pPr>
        <w:widowControl w:val="0"/>
        <w:spacing w:after="0" w:line="240" w:lineRule="auto"/>
        <w:jc w:val="center"/>
        <w:rPr>
          <w:rFonts w:ascii="Times New Roman" w:hAnsi="Times New Roman" w:cs="Times New Roman"/>
          <w:b/>
          <w:sz w:val="18"/>
          <w:szCs w:val="18"/>
        </w:rPr>
      </w:pPr>
    </w:p>
    <w:p w:rsidR="00AD6D95" w:rsidRPr="00696E9D" w:rsidRDefault="00AD6D95" w:rsidP="00022778">
      <w:pPr>
        <w:widowControl w:val="0"/>
        <w:spacing w:after="0" w:line="240" w:lineRule="auto"/>
        <w:jc w:val="both"/>
        <w:rPr>
          <w:rFonts w:ascii="Times New Roman" w:hAnsi="Times New Roman" w:cs="Times New Roman"/>
          <w:sz w:val="18"/>
          <w:szCs w:val="18"/>
        </w:rPr>
      </w:pPr>
      <w:r w:rsidRPr="00696E9D">
        <w:rPr>
          <w:rFonts w:ascii="Times New Roman" w:hAnsi="Times New Roman" w:cs="Times New Roman"/>
          <w:b/>
          <w:sz w:val="18"/>
          <w:szCs w:val="18"/>
        </w:rPr>
        <w:t>ВЫДАНО</w:t>
      </w:r>
      <w:r w:rsidRPr="00696E9D">
        <w:rPr>
          <w:rFonts w:ascii="Times New Roman" w:hAnsi="Times New Roman" w:cs="Times New Roman"/>
          <w:sz w:val="18"/>
          <w:szCs w:val="18"/>
        </w:rPr>
        <w:t>: _____________________________________________________________________________________________</w:t>
      </w:r>
      <w:r w:rsidR="00086C96">
        <w:rPr>
          <w:rFonts w:ascii="Times New Roman" w:hAnsi="Times New Roman" w:cs="Times New Roman"/>
          <w:sz w:val="18"/>
          <w:szCs w:val="18"/>
        </w:rPr>
        <w:t>______________</w:t>
      </w:r>
    </w:p>
    <w:p w:rsidR="00AD6D95" w:rsidRPr="00696E9D" w:rsidRDefault="00AD6D95" w:rsidP="00022778">
      <w:pPr>
        <w:widowControl w:val="0"/>
        <w:spacing w:after="0" w:line="240" w:lineRule="auto"/>
        <w:jc w:val="both"/>
        <w:rPr>
          <w:rFonts w:ascii="Times New Roman" w:hAnsi="Times New Roman" w:cs="Times New Roman"/>
          <w:i/>
          <w:sz w:val="18"/>
          <w:szCs w:val="18"/>
        </w:rPr>
      </w:pPr>
      <w:r w:rsidRPr="00696E9D">
        <w:rPr>
          <w:rFonts w:ascii="Times New Roman" w:hAnsi="Times New Roman" w:cs="Times New Roman"/>
          <w:i/>
          <w:sz w:val="18"/>
          <w:szCs w:val="18"/>
        </w:rPr>
        <w:t>(официальное наименование юридического лица-нарушителя, Ф.И.О. физического лица-нарушителя)</w:t>
      </w:r>
    </w:p>
    <w:p w:rsidR="00AD6D95" w:rsidRPr="00696E9D" w:rsidRDefault="00AD6D95" w:rsidP="00022778">
      <w:pPr>
        <w:widowControl w:val="0"/>
        <w:spacing w:after="0" w:line="240" w:lineRule="auto"/>
        <w:jc w:val="both"/>
        <w:rPr>
          <w:rFonts w:ascii="Times New Roman" w:hAnsi="Times New Roman" w:cs="Times New Roman"/>
          <w:i/>
          <w:sz w:val="18"/>
          <w:szCs w:val="18"/>
        </w:rPr>
      </w:pPr>
    </w:p>
    <w:p w:rsidR="00AD6D95" w:rsidRPr="00696E9D" w:rsidRDefault="00AD6D95" w:rsidP="00022778">
      <w:pPr>
        <w:widowControl w:val="0"/>
        <w:spacing w:after="0" w:line="240" w:lineRule="auto"/>
        <w:jc w:val="both"/>
        <w:rPr>
          <w:rFonts w:ascii="Times New Roman" w:hAnsi="Times New Roman" w:cs="Times New Roman"/>
          <w:sz w:val="18"/>
          <w:szCs w:val="18"/>
        </w:rPr>
      </w:pPr>
    </w:p>
    <w:p w:rsidR="00AD6D95" w:rsidRPr="00086C96" w:rsidRDefault="00AD6D95" w:rsidP="00022778">
      <w:pPr>
        <w:widowControl w:val="0"/>
        <w:spacing w:after="0" w:line="240" w:lineRule="auto"/>
        <w:jc w:val="both"/>
        <w:rPr>
          <w:rFonts w:ascii="Times New Roman" w:hAnsi="Times New Roman" w:cs="Times New Roman"/>
        </w:rPr>
      </w:pPr>
      <w:r w:rsidRPr="00086C96">
        <w:rPr>
          <w:rFonts w:ascii="Times New Roman" w:hAnsi="Times New Roman" w:cs="Times New Roman"/>
        </w:rPr>
        <w:t>на основании акта проверки № ______________ от  ______    _______________ 20_____ г.</w:t>
      </w:r>
    </w:p>
    <w:p w:rsidR="00AD6D95" w:rsidRPr="00696E9D" w:rsidRDefault="00AD6D95" w:rsidP="00022778">
      <w:pPr>
        <w:widowControl w:val="0"/>
        <w:spacing w:after="0" w:line="240" w:lineRule="auto"/>
        <w:jc w:val="both"/>
        <w:rPr>
          <w:rFonts w:ascii="Times New Roman" w:hAnsi="Times New Roman" w:cs="Times New Roman"/>
          <w:sz w:val="18"/>
          <w:szCs w:val="18"/>
        </w:rPr>
      </w:pPr>
    </w:p>
    <w:p w:rsidR="00AD6D95" w:rsidRPr="00696E9D" w:rsidRDefault="00AD6D95" w:rsidP="00022778">
      <w:pPr>
        <w:widowControl w:val="0"/>
        <w:spacing w:after="0" w:line="240" w:lineRule="auto"/>
        <w:jc w:val="both"/>
        <w:rPr>
          <w:rFonts w:ascii="Times New Roman" w:hAnsi="Times New Roman" w:cs="Times New Roman"/>
          <w:sz w:val="18"/>
          <w:szCs w:val="18"/>
        </w:rPr>
      </w:pPr>
    </w:p>
    <w:p w:rsidR="00AD6D95" w:rsidRPr="00086C96" w:rsidRDefault="00AD6D95" w:rsidP="00022778">
      <w:pPr>
        <w:widowControl w:val="0"/>
        <w:spacing w:after="0" w:line="240" w:lineRule="auto"/>
        <w:jc w:val="both"/>
        <w:rPr>
          <w:rFonts w:ascii="Times New Roman" w:hAnsi="Times New Roman" w:cs="Times New Roman"/>
        </w:rPr>
      </w:pPr>
      <w:r w:rsidRPr="00086C96">
        <w:rPr>
          <w:rFonts w:ascii="Times New Roman" w:hAnsi="Times New Roman" w:cs="Times New Roman"/>
          <w:u w:val="single"/>
        </w:rPr>
        <w:t xml:space="preserve">При проведении мероприятий по контролю в сфере благоустройства по адресу: </w:t>
      </w:r>
      <w:r w:rsidRPr="00086C96">
        <w:rPr>
          <w:rFonts w:ascii="Times New Roman" w:hAnsi="Times New Roman" w:cs="Times New Roman"/>
        </w:rPr>
        <w:t>_____</w:t>
      </w:r>
      <w:r w:rsidR="00BB692C" w:rsidRPr="00086C96">
        <w:rPr>
          <w:rFonts w:ascii="Times New Roman" w:hAnsi="Times New Roman" w:cs="Times New Roman"/>
        </w:rPr>
        <w:t>_______________</w:t>
      </w:r>
      <w:r w:rsidRPr="00086C96">
        <w:rPr>
          <w:rFonts w:ascii="Times New Roman" w:hAnsi="Times New Roman" w:cs="Times New Roman"/>
        </w:rPr>
        <w:t>_____________________</w:t>
      </w:r>
      <w:r w:rsidR="00086C96">
        <w:rPr>
          <w:rFonts w:ascii="Times New Roman" w:hAnsi="Times New Roman" w:cs="Times New Roman"/>
        </w:rPr>
        <w:t>_______________________________________</w:t>
      </w:r>
    </w:p>
    <w:p w:rsidR="00AD6D95" w:rsidRPr="00696E9D" w:rsidRDefault="00AD6D95" w:rsidP="00022778">
      <w:pPr>
        <w:widowControl w:val="0"/>
        <w:spacing w:after="0" w:line="240" w:lineRule="auto"/>
        <w:jc w:val="both"/>
        <w:rPr>
          <w:rFonts w:ascii="Times New Roman" w:hAnsi="Times New Roman" w:cs="Times New Roman"/>
          <w:sz w:val="18"/>
          <w:szCs w:val="18"/>
        </w:rPr>
      </w:pPr>
    </w:p>
    <w:p w:rsidR="00AD6D95" w:rsidRPr="00086C96" w:rsidRDefault="00AD6D95" w:rsidP="00022778">
      <w:pPr>
        <w:widowControl w:val="0"/>
        <w:spacing w:after="0" w:line="240" w:lineRule="auto"/>
        <w:jc w:val="both"/>
        <w:rPr>
          <w:rFonts w:ascii="Times New Roman" w:hAnsi="Times New Roman" w:cs="Times New Roman"/>
          <w:sz w:val="24"/>
          <w:szCs w:val="24"/>
        </w:rPr>
      </w:pPr>
      <w:r w:rsidRPr="00086C96">
        <w:rPr>
          <w:rFonts w:ascii="Times New Roman" w:hAnsi="Times New Roman" w:cs="Times New Roman"/>
          <w:sz w:val="24"/>
          <w:szCs w:val="24"/>
        </w:rPr>
        <w:t>установлены следующие нарушения:</w:t>
      </w:r>
    </w:p>
    <w:p w:rsidR="00AD6D95" w:rsidRPr="00696E9D" w:rsidRDefault="00AD6D95" w:rsidP="00022778">
      <w:pPr>
        <w:widowControl w:val="0"/>
        <w:spacing w:after="0" w:line="240" w:lineRule="auto"/>
        <w:jc w:val="both"/>
        <w:rPr>
          <w:rFonts w:ascii="Times New Roman" w:hAnsi="Times New Roman" w:cs="Times New Roman"/>
          <w:sz w:val="18"/>
          <w:szCs w:val="18"/>
        </w:rPr>
      </w:pPr>
      <w:r w:rsidRPr="00696E9D">
        <w:rPr>
          <w:rFonts w:ascii="Times New Roman" w:hAnsi="Times New Roman" w:cs="Times New Roman"/>
          <w:sz w:val="18"/>
          <w:szCs w:val="18"/>
        </w:rPr>
        <w:t>______________________________________________________________________________</w:t>
      </w:r>
      <w:r w:rsidR="00086C96">
        <w:rPr>
          <w:rFonts w:ascii="Times New Roman" w:hAnsi="Times New Roman" w:cs="Times New Roman"/>
          <w:sz w:val="18"/>
          <w:szCs w:val="18"/>
        </w:rPr>
        <w:t>_____________________________</w:t>
      </w:r>
    </w:p>
    <w:p w:rsidR="00AD6D95" w:rsidRPr="00696E9D" w:rsidRDefault="00AD6D95" w:rsidP="00022778">
      <w:pPr>
        <w:widowControl w:val="0"/>
        <w:spacing w:after="0" w:line="240" w:lineRule="auto"/>
        <w:jc w:val="both"/>
        <w:rPr>
          <w:rFonts w:ascii="Times New Roman" w:hAnsi="Times New Roman" w:cs="Times New Roman"/>
          <w:i/>
          <w:sz w:val="18"/>
          <w:szCs w:val="18"/>
        </w:rPr>
      </w:pPr>
      <w:r w:rsidRPr="00696E9D">
        <w:rPr>
          <w:rFonts w:ascii="Times New Roman" w:hAnsi="Times New Roman" w:cs="Times New Roman"/>
          <w:sz w:val="18"/>
          <w:szCs w:val="18"/>
        </w:rPr>
        <w:t xml:space="preserve">        (</w:t>
      </w:r>
      <w:r w:rsidRPr="00696E9D">
        <w:rPr>
          <w:rFonts w:ascii="Times New Roman" w:hAnsi="Times New Roman" w:cs="Times New Roman"/>
          <w:i/>
          <w:sz w:val="18"/>
          <w:szCs w:val="18"/>
        </w:rPr>
        <w:t>изложить выявленные нарушения и нормативные акты, требования которых нарушены)</w:t>
      </w:r>
    </w:p>
    <w:p w:rsidR="00AD6D95" w:rsidRPr="00696E9D" w:rsidRDefault="00AD6D95" w:rsidP="00022778">
      <w:pPr>
        <w:widowControl w:val="0"/>
        <w:spacing w:after="0" w:line="240" w:lineRule="auto"/>
        <w:jc w:val="both"/>
        <w:rPr>
          <w:rFonts w:ascii="Times New Roman" w:hAnsi="Times New Roman" w:cs="Times New Roman"/>
          <w:sz w:val="18"/>
          <w:szCs w:val="18"/>
        </w:rPr>
      </w:pPr>
      <w:r w:rsidRPr="00696E9D">
        <w:rPr>
          <w:rFonts w:ascii="Times New Roman" w:hAnsi="Times New Roman" w:cs="Times New Roman"/>
          <w:sz w:val="18"/>
          <w:szCs w:val="18"/>
        </w:rPr>
        <w:t>______________________________________________________________________________</w:t>
      </w:r>
      <w:r w:rsidR="00086C96">
        <w:rPr>
          <w:rFonts w:ascii="Times New Roman" w:hAnsi="Times New Roman" w:cs="Times New Roman"/>
          <w:sz w:val="18"/>
          <w:szCs w:val="18"/>
        </w:rPr>
        <w:t>_____________________________</w:t>
      </w:r>
    </w:p>
    <w:p w:rsidR="00AD6D95" w:rsidRPr="00696E9D" w:rsidRDefault="00AD6D95" w:rsidP="00022778">
      <w:pPr>
        <w:widowControl w:val="0"/>
        <w:spacing w:after="0" w:line="240" w:lineRule="auto"/>
        <w:jc w:val="both"/>
        <w:rPr>
          <w:rFonts w:ascii="Times New Roman" w:hAnsi="Times New Roman" w:cs="Times New Roman"/>
          <w:sz w:val="18"/>
          <w:szCs w:val="18"/>
        </w:rPr>
      </w:pPr>
      <w:r w:rsidRPr="00696E9D">
        <w:rPr>
          <w:rFonts w:ascii="Times New Roman" w:hAnsi="Times New Roman" w:cs="Times New Roman"/>
          <w:sz w:val="18"/>
          <w:szCs w:val="18"/>
        </w:rPr>
        <w:t>______________________________________________________________________________</w:t>
      </w:r>
      <w:r w:rsidR="00086C96">
        <w:rPr>
          <w:rFonts w:ascii="Times New Roman" w:hAnsi="Times New Roman" w:cs="Times New Roman"/>
          <w:sz w:val="18"/>
          <w:szCs w:val="18"/>
        </w:rPr>
        <w:t>_____________________________</w:t>
      </w:r>
    </w:p>
    <w:p w:rsidR="00AD6D95" w:rsidRPr="00696E9D" w:rsidRDefault="00AD6D95" w:rsidP="00022778">
      <w:pPr>
        <w:widowControl w:val="0"/>
        <w:spacing w:after="0" w:line="240" w:lineRule="auto"/>
        <w:jc w:val="both"/>
        <w:rPr>
          <w:rFonts w:ascii="Times New Roman" w:hAnsi="Times New Roman" w:cs="Times New Roman"/>
          <w:sz w:val="18"/>
          <w:szCs w:val="18"/>
        </w:rPr>
      </w:pPr>
      <w:r w:rsidRPr="00696E9D">
        <w:rPr>
          <w:rFonts w:ascii="Times New Roman" w:hAnsi="Times New Roman" w:cs="Times New Roman"/>
          <w:sz w:val="18"/>
          <w:szCs w:val="18"/>
        </w:rPr>
        <w:t>______________________________________________________________________________</w:t>
      </w:r>
      <w:r w:rsidR="00086C96">
        <w:rPr>
          <w:rFonts w:ascii="Times New Roman" w:hAnsi="Times New Roman" w:cs="Times New Roman"/>
          <w:sz w:val="18"/>
          <w:szCs w:val="18"/>
        </w:rPr>
        <w:t>_____________________________</w:t>
      </w:r>
    </w:p>
    <w:p w:rsidR="00AD6D95" w:rsidRPr="00696E9D" w:rsidRDefault="00AD6D95" w:rsidP="00022778">
      <w:pPr>
        <w:widowControl w:val="0"/>
        <w:spacing w:after="0" w:line="240" w:lineRule="auto"/>
        <w:jc w:val="both"/>
        <w:rPr>
          <w:rFonts w:ascii="Times New Roman" w:hAnsi="Times New Roman" w:cs="Times New Roman"/>
          <w:sz w:val="18"/>
          <w:szCs w:val="18"/>
        </w:rPr>
      </w:pPr>
      <w:r w:rsidRPr="00696E9D">
        <w:rPr>
          <w:rFonts w:ascii="Times New Roman" w:hAnsi="Times New Roman" w:cs="Times New Roman"/>
          <w:sz w:val="18"/>
          <w:szCs w:val="18"/>
        </w:rPr>
        <w:t>______________________________________________________________________________</w:t>
      </w:r>
      <w:r w:rsidR="00086C96">
        <w:rPr>
          <w:rFonts w:ascii="Times New Roman" w:hAnsi="Times New Roman" w:cs="Times New Roman"/>
          <w:sz w:val="18"/>
          <w:szCs w:val="18"/>
        </w:rPr>
        <w:t>_____________________________</w:t>
      </w:r>
    </w:p>
    <w:p w:rsidR="00AD6D95" w:rsidRPr="00696E9D" w:rsidRDefault="00AD6D95" w:rsidP="00022778">
      <w:pPr>
        <w:widowControl w:val="0"/>
        <w:spacing w:after="0" w:line="240" w:lineRule="auto"/>
        <w:jc w:val="both"/>
        <w:rPr>
          <w:rFonts w:ascii="Times New Roman" w:hAnsi="Times New Roman" w:cs="Times New Roman"/>
          <w:sz w:val="18"/>
          <w:szCs w:val="18"/>
        </w:rPr>
      </w:pPr>
      <w:r w:rsidRPr="00696E9D">
        <w:rPr>
          <w:rFonts w:ascii="Times New Roman" w:hAnsi="Times New Roman" w:cs="Times New Roman"/>
          <w:sz w:val="18"/>
          <w:szCs w:val="18"/>
        </w:rPr>
        <w:t>______________________________________________________________________________</w:t>
      </w:r>
      <w:r w:rsidR="00086C96">
        <w:rPr>
          <w:rFonts w:ascii="Times New Roman" w:hAnsi="Times New Roman" w:cs="Times New Roman"/>
          <w:sz w:val="18"/>
          <w:szCs w:val="18"/>
        </w:rPr>
        <w:t>_____________________________</w:t>
      </w:r>
    </w:p>
    <w:p w:rsidR="00AD6D95" w:rsidRPr="00696E9D" w:rsidRDefault="00AD6D95" w:rsidP="00022778">
      <w:pPr>
        <w:widowControl w:val="0"/>
        <w:spacing w:after="0" w:line="240" w:lineRule="auto"/>
        <w:jc w:val="both"/>
        <w:rPr>
          <w:rFonts w:ascii="Times New Roman" w:hAnsi="Times New Roman" w:cs="Times New Roman"/>
          <w:sz w:val="18"/>
          <w:szCs w:val="18"/>
        </w:rPr>
      </w:pPr>
    </w:p>
    <w:p w:rsidR="00AD6D95" w:rsidRPr="00696E9D" w:rsidRDefault="00AD6D95" w:rsidP="00022778">
      <w:pPr>
        <w:widowControl w:val="0"/>
        <w:spacing w:after="0" w:line="240" w:lineRule="auto"/>
        <w:jc w:val="both"/>
        <w:rPr>
          <w:rFonts w:ascii="Times New Roman" w:hAnsi="Times New Roman" w:cs="Times New Roman"/>
          <w:sz w:val="18"/>
          <w:szCs w:val="18"/>
        </w:rPr>
      </w:pPr>
      <w:r w:rsidRPr="00086C96">
        <w:rPr>
          <w:rFonts w:ascii="Times New Roman" w:hAnsi="Times New Roman" w:cs="Times New Roman"/>
          <w:sz w:val="24"/>
          <w:szCs w:val="24"/>
        </w:rPr>
        <w:t xml:space="preserve">Предписывается </w:t>
      </w:r>
      <w:r w:rsidRPr="00696E9D">
        <w:rPr>
          <w:rFonts w:ascii="Times New Roman" w:hAnsi="Times New Roman" w:cs="Times New Roman"/>
          <w:sz w:val="18"/>
          <w:szCs w:val="18"/>
        </w:rPr>
        <w:t>_______________________________________________________________________________________________</w:t>
      </w:r>
    </w:p>
    <w:p w:rsidR="00AD6D95" w:rsidRPr="00696E9D" w:rsidRDefault="00AD6D95" w:rsidP="00022778">
      <w:pPr>
        <w:widowControl w:val="0"/>
        <w:spacing w:after="0" w:line="240" w:lineRule="auto"/>
        <w:jc w:val="both"/>
        <w:rPr>
          <w:rFonts w:ascii="Times New Roman" w:hAnsi="Times New Roman" w:cs="Times New Roman"/>
          <w:i/>
          <w:sz w:val="18"/>
          <w:szCs w:val="18"/>
        </w:rPr>
      </w:pPr>
      <w:r w:rsidRPr="00696E9D">
        <w:rPr>
          <w:rFonts w:ascii="Times New Roman" w:hAnsi="Times New Roman" w:cs="Times New Roman"/>
          <w:i/>
          <w:sz w:val="18"/>
          <w:szCs w:val="18"/>
        </w:rPr>
        <w:t>(наименование организации, Ф.И.О. должностного лица, физического лица)</w:t>
      </w:r>
    </w:p>
    <w:p w:rsidR="00AD6D95" w:rsidRPr="00696E9D" w:rsidRDefault="00AD6D95" w:rsidP="00022778">
      <w:pPr>
        <w:widowControl w:val="0"/>
        <w:spacing w:after="0" w:line="240" w:lineRule="auto"/>
        <w:jc w:val="both"/>
        <w:rPr>
          <w:rFonts w:ascii="Times New Roman" w:hAnsi="Times New Roman" w:cs="Times New Roman"/>
          <w:sz w:val="18"/>
          <w:szCs w:val="18"/>
        </w:rPr>
      </w:pPr>
      <w:r w:rsidRPr="00696E9D">
        <w:rPr>
          <w:rFonts w:ascii="Times New Roman" w:hAnsi="Times New Roman" w:cs="Times New Roman"/>
          <w:sz w:val="18"/>
          <w:szCs w:val="18"/>
        </w:rPr>
        <w:t>______________________________________________________________________________</w:t>
      </w:r>
      <w:r w:rsidR="00086C96">
        <w:rPr>
          <w:rFonts w:ascii="Times New Roman" w:hAnsi="Times New Roman" w:cs="Times New Roman"/>
          <w:sz w:val="18"/>
          <w:szCs w:val="18"/>
        </w:rPr>
        <w:t>_____________________________</w:t>
      </w:r>
    </w:p>
    <w:p w:rsidR="00AD6D95" w:rsidRPr="00696E9D" w:rsidRDefault="00AD6D95" w:rsidP="00022778">
      <w:pPr>
        <w:widowControl w:val="0"/>
        <w:spacing w:after="0" w:line="240" w:lineRule="auto"/>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6794"/>
        <w:gridCol w:w="1900"/>
      </w:tblGrid>
      <w:tr w:rsidR="00AD6D95" w:rsidRPr="00696E9D" w:rsidTr="00AD6D95">
        <w:tc>
          <w:tcPr>
            <w:tcW w:w="1188" w:type="dxa"/>
            <w:tcBorders>
              <w:top w:val="single" w:sz="4" w:space="0" w:color="auto"/>
              <w:left w:val="single" w:sz="4" w:space="0" w:color="auto"/>
              <w:bottom w:val="single" w:sz="4" w:space="0" w:color="auto"/>
              <w:right w:val="single" w:sz="4" w:space="0" w:color="auto"/>
            </w:tcBorders>
            <w:hideMark/>
          </w:tcPr>
          <w:p w:rsidR="00AD6D95" w:rsidRPr="00696E9D" w:rsidRDefault="00AD6D95"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 п/п</w:t>
            </w:r>
          </w:p>
        </w:tc>
        <w:tc>
          <w:tcPr>
            <w:tcW w:w="7020" w:type="dxa"/>
            <w:tcBorders>
              <w:top w:val="single" w:sz="4" w:space="0" w:color="auto"/>
              <w:left w:val="single" w:sz="4" w:space="0" w:color="auto"/>
              <w:bottom w:val="single" w:sz="4" w:space="0" w:color="auto"/>
              <w:right w:val="single" w:sz="4" w:space="0" w:color="auto"/>
            </w:tcBorders>
            <w:hideMark/>
          </w:tcPr>
          <w:p w:rsidR="00AD6D95" w:rsidRPr="00696E9D" w:rsidRDefault="00AD6D95"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Мероприятия по устранению нарушений</w:t>
            </w:r>
          </w:p>
        </w:tc>
        <w:tc>
          <w:tcPr>
            <w:tcW w:w="1932" w:type="dxa"/>
            <w:tcBorders>
              <w:top w:val="single" w:sz="4" w:space="0" w:color="auto"/>
              <w:left w:val="single" w:sz="4" w:space="0" w:color="auto"/>
              <w:bottom w:val="single" w:sz="4" w:space="0" w:color="auto"/>
              <w:right w:val="single" w:sz="4" w:space="0" w:color="auto"/>
            </w:tcBorders>
            <w:hideMark/>
          </w:tcPr>
          <w:p w:rsidR="00AD6D95" w:rsidRPr="00696E9D" w:rsidRDefault="00AD6D95" w:rsidP="00022778">
            <w:pPr>
              <w:widowControl w:val="0"/>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Сроки исполнения</w:t>
            </w:r>
          </w:p>
        </w:tc>
      </w:tr>
      <w:tr w:rsidR="00AD6D95" w:rsidRPr="00696E9D" w:rsidTr="00AD6D95">
        <w:tc>
          <w:tcPr>
            <w:tcW w:w="1188"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7020"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r>
      <w:tr w:rsidR="00AD6D95" w:rsidRPr="00696E9D" w:rsidTr="00AD6D95">
        <w:tc>
          <w:tcPr>
            <w:tcW w:w="1188"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7020"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r>
      <w:tr w:rsidR="00AD6D95" w:rsidRPr="00696E9D" w:rsidTr="00AD6D95">
        <w:tc>
          <w:tcPr>
            <w:tcW w:w="1188"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7020"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r>
      <w:tr w:rsidR="00AD6D95" w:rsidRPr="00696E9D" w:rsidTr="00AD6D95">
        <w:tc>
          <w:tcPr>
            <w:tcW w:w="1188"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7020"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r>
      <w:tr w:rsidR="00AD6D95" w:rsidRPr="00696E9D" w:rsidTr="00AD6D95">
        <w:tc>
          <w:tcPr>
            <w:tcW w:w="1188"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7020"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r>
      <w:tr w:rsidR="00AD6D95" w:rsidRPr="00696E9D" w:rsidTr="00AD6D95">
        <w:tc>
          <w:tcPr>
            <w:tcW w:w="1188"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7020"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r>
      <w:tr w:rsidR="00AD6D95" w:rsidRPr="00696E9D" w:rsidTr="00AD6D95">
        <w:tc>
          <w:tcPr>
            <w:tcW w:w="1188"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7020"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AD6D95" w:rsidRPr="00696E9D" w:rsidRDefault="00AD6D95" w:rsidP="00022778">
            <w:pPr>
              <w:widowControl w:val="0"/>
              <w:spacing w:after="0" w:line="240" w:lineRule="auto"/>
              <w:jc w:val="both"/>
              <w:rPr>
                <w:rFonts w:ascii="Times New Roman" w:hAnsi="Times New Roman" w:cs="Times New Roman"/>
                <w:sz w:val="18"/>
                <w:szCs w:val="18"/>
              </w:rPr>
            </w:pPr>
          </w:p>
        </w:tc>
      </w:tr>
    </w:tbl>
    <w:p w:rsidR="00AD6D95" w:rsidRPr="00696E9D" w:rsidRDefault="00AD6D95" w:rsidP="00022778">
      <w:pPr>
        <w:widowControl w:val="0"/>
        <w:spacing w:after="0" w:line="240" w:lineRule="auto"/>
        <w:jc w:val="both"/>
        <w:rPr>
          <w:rFonts w:ascii="Times New Roman" w:eastAsia="Times New Roman" w:hAnsi="Times New Roman" w:cs="Times New Roman"/>
          <w:sz w:val="18"/>
          <w:szCs w:val="18"/>
          <w:lang w:eastAsia="ru-RU"/>
        </w:rPr>
      </w:pPr>
    </w:p>
    <w:p w:rsidR="00AD6D95" w:rsidRPr="008D4647" w:rsidRDefault="00AD6D95" w:rsidP="008D4647">
      <w:pPr>
        <w:widowControl w:val="0"/>
        <w:spacing w:after="0" w:line="240" w:lineRule="auto"/>
        <w:jc w:val="both"/>
        <w:rPr>
          <w:rFonts w:ascii="Times New Roman" w:hAnsi="Times New Roman" w:cs="Times New Roman"/>
        </w:rPr>
      </w:pPr>
      <w:r w:rsidRPr="008D4647">
        <w:rPr>
          <w:rFonts w:ascii="Times New Roman" w:hAnsi="Times New Roman" w:cs="Times New Roman"/>
        </w:rPr>
        <w:t xml:space="preserve">Об исполнении предписания проинформировать администрацию </w:t>
      </w:r>
      <w:r w:rsidR="00086C96">
        <w:rPr>
          <w:rFonts w:ascii="Times New Roman" w:hAnsi="Times New Roman" w:cs="Times New Roman"/>
        </w:rPr>
        <w:t>Орех</w:t>
      </w:r>
      <w:r w:rsidR="00CE121B" w:rsidRPr="008D4647">
        <w:rPr>
          <w:rFonts w:ascii="Times New Roman" w:hAnsi="Times New Roman" w:cs="Times New Roman"/>
        </w:rPr>
        <w:t>овского</w:t>
      </w:r>
      <w:r w:rsidRPr="008D4647">
        <w:rPr>
          <w:rFonts w:ascii="Times New Roman" w:hAnsi="Times New Roman" w:cs="Times New Roman"/>
        </w:rPr>
        <w:t xml:space="preserve"> сельского поселения в срок до «_____»  _____________ 20_____г.</w:t>
      </w:r>
    </w:p>
    <w:p w:rsidR="00AD6D95" w:rsidRPr="008D4647" w:rsidRDefault="00AD6D95" w:rsidP="008D4647">
      <w:pPr>
        <w:widowControl w:val="0"/>
        <w:spacing w:after="0" w:line="240" w:lineRule="auto"/>
        <w:jc w:val="both"/>
        <w:rPr>
          <w:rFonts w:ascii="Times New Roman" w:hAnsi="Times New Roman" w:cs="Times New Roman"/>
        </w:rPr>
      </w:pPr>
    </w:p>
    <w:p w:rsidR="008D4647" w:rsidRPr="008D4647" w:rsidRDefault="008D4647" w:rsidP="008D4647">
      <w:pPr>
        <w:spacing w:after="0" w:line="240" w:lineRule="auto"/>
        <w:jc w:val="both"/>
        <w:rPr>
          <w:rFonts w:ascii="Times New Roman" w:hAnsi="Times New Roman" w:cs="Times New Roman"/>
        </w:rPr>
      </w:pPr>
      <w:r w:rsidRPr="008D4647">
        <w:rPr>
          <w:rFonts w:ascii="Times New Roman" w:hAnsi="Times New Roman" w:cs="Times New Roman"/>
        </w:rPr>
        <w:t>Неисполнение мероприятий по устранению нарушений влечет за собой административную ответственность, предусмотренную ст. 7.21 З</w:t>
      </w:r>
      <w:r>
        <w:rPr>
          <w:rFonts w:ascii="Times New Roman" w:hAnsi="Times New Roman" w:cs="Times New Roman"/>
        </w:rPr>
        <w:t>акона Приморского края от 05.03.2007г.</w:t>
      </w:r>
      <w:r w:rsidRPr="008D4647">
        <w:rPr>
          <w:rFonts w:ascii="Times New Roman" w:hAnsi="Times New Roman" w:cs="Times New Roman"/>
        </w:rPr>
        <w:t xml:space="preserve"> №44-КЗ «Об административных правонарушениях в Приморском крае», что влечет наложение административного штрафа на граждан в размере от 1000 до 3000 рублей, на должностных лиц – от 5000 до 10000рублей, на юридических лиц – от 50000 до 80000 рублей.</w:t>
      </w:r>
    </w:p>
    <w:p w:rsidR="00AD6D95" w:rsidRPr="00696E9D" w:rsidRDefault="00AD6D95" w:rsidP="00022778">
      <w:pPr>
        <w:widowControl w:val="0"/>
        <w:spacing w:after="0" w:line="240" w:lineRule="auto"/>
        <w:jc w:val="both"/>
        <w:rPr>
          <w:rFonts w:ascii="Times New Roman" w:hAnsi="Times New Roman" w:cs="Times New Roman"/>
        </w:rPr>
      </w:pPr>
    </w:p>
    <w:p w:rsidR="00AD6D95" w:rsidRPr="00086C96" w:rsidRDefault="00AD6D95" w:rsidP="00022778">
      <w:pPr>
        <w:widowControl w:val="0"/>
        <w:spacing w:after="0" w:line="240" w:lineRule="auto"/>
        <w:jc w:val="both"/>
        <w:rPr>
          <w:rFonts w:ascii="Times New Roman" w:hAnsi="Times New Roman" w:cs="Times New Roman"/>
          <w:sz w:val="24"/>
          <w:szCs w:val="24"/>
        </w:rPr>
      </w:pPr>
      <w:r w:rsidRPr="00086C96">
        <w:rPr>
          <w:rFonts w:ascii="Times New Roman" w:hAnsi="Times New Roman" w:cs="Times New Roman"/>
          <w:sz w:val="24"/>
          <w:szCs w:val="24"/>
        </w:rPr>
        <w:t>Должностное лицо________________________________________________</w:t>
      </w:r>
      <w:r w:rsidR="00086C96">
        <w:rPr>
          <w:rFonts w:ascii="Times New Roman" w:hAnsi="Times New Roman" w:cs="Times New Roman"/>
          <w:sz w:val="24"/>
          <w:szCs w:val="24"/>
        </w:rPr>
        <w:t>____________________________</w:t>
      </w:r>
    </w:p>
    <w:p w:rsidR="00AD6D95" w:rsidRPr="00696E9D" w:rsidRDefault="00AD6D95" w:rsidP="00022778">
      <w:pPr>
        <w:widowControl w:val="0"/>
        <w:spacing w:after="0" w:line="240" w:lineRule="auto"/>
        <w:jc w:val="both"/>
        <w:rPr>
          <w:rFonts w:ascii="Times New Roman" w:hAnsi="Times New Roman" w:cs="Times New Roman"/>
          <w:sz w:val="18"/>
          <w:szCs w:val="18"/>
        </w:rPr>
      </w:pPr>
    </w:p>
    <w:p w:rsidR="00AD6D95" w:rsidRPr="00086C96" w:rsidRDefault="00AD6D95" w:rsidP="00022778">
      <w:pPr>
        <w:widowControl w:val="0"/>
        <w:spacing w:after="0" w:line="240" w:lineRule="auto"/>
        <w:jc w:val="both"/>
        <w:rPr>
          <w:rFonts w:ascii="Times New Roman" w:hAnsi="Times New Roman" w:cs="Times New Roman"/>
          <w:sz w:val="24"/>
          <w:szCs w:val="24"/>
        </w:rPr>
      </w:pPr>
      <w:r w:rsidRPr="00086C96">
        <w:rPr>
          <w:rFonts w:ascii="Times New Roman" w:hAnsi="Times New Roman" w:cs="Times New Roman"/>
          <w:sz w:val="24"/>
          <w:szCs w:val="24"/>
        </w:rPr>
        <w:t>С предписанием ознакомлен и один экземпляр получил:</w:t>
      </w:r>
    </w:p>
    <w:p w:rsidR="00AD6D95" w:rsidRPr="00086C96" w:rsidRDefault="00AD6D95" w:rsidP="00022778">
      <w:pPr>
        <w:widowControl w:val="0"/>
        <w:spacing w:after="0" w:line="240" w:lineRule="auto"/>
        <w:jc w:val="both"/>
        <w:rPr>
          <w:rFonts w:ascii="Times New Roman" w:hAnsi="Times New Roman" w:cs="Times New Roman"/>
          <w:sz w:val="24"/>
          <w:szCs w:val="24"/>
        </w:rPr>
      </w:pPr>
    </w:p>
    <w:p w:rsidR="00AD6D95" w:rsidRPr="00086C96" w:rsidRDefault="00AD6D95" w:rsidP="00086C96">
      <w:pPr>
        <w:widowControl w:val="0"/>
        <w:spacing w:after="0" w:line="240" w:lineRule="auto"/>
        <w:rPr>
          <w:rFonts w:ascii="Times New Roman" w:hAnsi="Times New Roman" w:cs="Times New Roman"/>
          <w:sz w:val="24"/>
          <w:szCs w:val="24"/>
        </w:rPr>
      </w:pPr>
      <w:r w:rsidRPr="00086C96">
        <w:rPr>
          <w:rFonts w:ascii="Times New Roman" w:hAnsi="Times New Roman" w:cs="Times New Roman"/>
          <w:sz w:val="24"/>
          <w:szCs w:val="24"/>
        </w:rPr>
        <w:t>Руководитель юридического лица,</w:t>
      </w:r>
    </w:p>
    <w:p w:rsidR="00AD6D95" w:rsidRPr="00086C96" w:rsidRDefault="00AD6D95" w:rsidP="00086C96">
      <w:pPr>
        <w:widowControl w:val="0"/>
        <w:spacing w:after="0" w:line="240" w:lineRule="auto"/>
        <w:rPr>
          <w:rFonts w:ascii="Times New Roman" w:hAnsi="Times New Roman" w:cs="Times New Roman"/>
          <w:sz w:val="24"/>
          <w:szCs w:val="24"/>
        </w:rPr>
      </w:pPr>
      <w:r w:rsidRPr="00086C96">
        <w:rPr>
          <w:rFonts w:ascii="Times New Roman" w:hAnsi="Times New Roman" w:cs="Times New Roman"/>
          <w:sz w:val="24"/>
          <w:szCs w:val="24"/>
        </w:rPr>
        <w:t>(его заместитель), индивидуальный</w:t>
      </w:r>
    </w:p>
    <w:p w:rsidR="00AD6D95" w:rsidRPr="00086C96" w:rsidRDefault="00AD6D95" w:rsidP="00086C96">
      <w:pPr>
        <w:widowControl w:val="0"/>
        <w:spacing w:after="0" w:line="240" w:lineRule="auto"/>
        <w:rPr>
          <w:rFonts w:ascii="Times New Roman" w:hAnsi="Times New Roman" w:cs="Times New Roman"/>
          <w:sz w:val="24"/>
          <w:szCs w:val="24"/>
        </w:rPr>
      </w:pPr>
      <w:r w:rsidRPr="00086C96">
        <w:rPr>
          <w:rFonts w:ascii="Times New Roman" w:hAnsi="Times New Roman" w:cs="Times New Roman"/>
          <w:sz w:val="24"/>
          <w:szCs w:val="24"/>
        </w:rPr>
        <w:t>предприниматель или их представители,</w:t>
      </w:r>
    </w:p>
    <w:p w:rsidR="00AD6D95" w:rsidRPr="00696E9D" w:rsidRDefault="00086C96" w:rsidP="00086C96">
      <w:pPr>
        <w:widowControl w:val="0"/>
        <w:spacing w:after="0" w:line="240" w:lineRule="auto"/>
        <w:rPr>
          <w:rFonts w:ascii="Times New Roman" w:hAnsi="Times New Roman" w:cs="Times New Roman"/>
          <w:sz w:val="18"/>
          <w:szCs w:val="18"/>
        </w:rPr>
      </w:pPr>
      <w:r w:rsidRPr="00086C96">
        <w:rPr>
          <w:rFonts w:ascii="Times New Roman" w:hAnsi="Times New Roman" w:cs="Times New Roman"/>
          <w:sz w:val="24"/>
          <w:szCs w:val="24"/>
        </w:rPr>
        <w:t xml:space="preserve">физическое </w:t>
      </w:r>
      <w:r w:rsidR="00AD6D95" w:rsidRPr="00086C96">
        <w:rPr>
          <w:rFonts w:ascii="Times New Roman" w:hAnsi="Times New Roman" w:cs="Times New Roman"/>
          <w:sz w:val="24"/>
          <w:szCs w:val="24"/>
        </w:rPr>
        <w:t>лицо</w:t>
      </w:r>
      <w:r w:rsidR="00AD6D95" w:rsidRPr="00696E9D">
        <w:rPr>
          <w:rFonts w:ascii="Times New Roman" w:hAnsi="Times New Roman" w:cs="Times New Roman"/>
          <w:sz w:val="18"/>
          <w:szCs w:val="18"/>
        </w:rPr>
        <w:t xml:space="preserve">                                           _________________________________________________________________________</w:t>
      </w:r>
    </w:p>
    <w:p w:rsidR="00BB692C" w:rsidRPr="00086C96" w:rsidRDefault="00AD6D95" w:rsidP="00086C96">
      <w:pPr>
        <w:widowControl w:val="0"/>
        <w:spacing w:after="0" w:line="240" w:lineRule="auto"/>
        <w:jc w:val="both"/>
        <w:rPr>
          <w:rFonts w:ascii="Times New Roman" w:hAnsi="Times New Roman" w:cs="Times New Roman"/>
          <w:i/>
          <w:sz w:val="18"/>
          <w:szCs w:val="18"/>
        </w:rPr>
      </w:pPr>
      <w:r w:rsidRPr="00696E9D">
        <w:rPr>
          <w:rFonts w:ascii="Times New Roman" w:hAnsi="Times New Roman" w:cs="Times New Roman"/>
          <w:i/>
          <w:sz w:val="18"/>
          <w:szCs w:val="18"/>
        </w:rPr>
        <w:t xml:space="preserve">подпись                                 Ф.И.О.       </w:t>
      </w:r>
      <w:r w:rsidR="00086C96">
        <w:rPr>
          <w:rFonts w:ascii="Times New Roman" w:hAnsi="Times New Roman" w:cs="Times New Roman"/>
          <w:i/>
          <w:sz w:val="18"/>
          <w:szCs w:val="18"/>
        </w:rPr>
        <w:t xml:space="preserve">                        должность</w:t>
      </w:r>
    </w:p>
    <w:p w:rsidR="00BB692C" w:rsidRDefault="00BB692C" w:rsidP="00022778">
      <w:pPr>
        <w:widowControl w:val="0"/>
        <w:spacing w:after="0" w:line="240" w:lineRule="auto"/>
        <w:ind w:firstLine="540"/>
        <w:jc w:val="right"/>
        <w:rPr>
          <w:rFonts w:ascii="Times New Roman" w:hAnsi="Times New Roman" w:cs="Times New Roman"/>
          <w:sz w:val="28"/>
          <w:szCs w:val="28"/>
        </w:rPr>
      </w:pP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lastRenderedPageBreak/>
        <w:t>Приложение 4</w:t>
      </w: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к Правилам</w:t>
      </w: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благоустройства и</w:t>
      </w:r>
    </w:p>
    <w:p w:rsidR="00AD6D95" w:rsidRPr="00696E9D" w:rsidRDefault="00AD6D95" w:rsidP="00022778">
      <w:pPr>
        <w:widowControl w:val="0"/>
        <w:spacing w:after="0" w:line="240" w:lineRule="auto"/>
        <w:ind w:firstLine="540"/>
        <w:jc w:val="right"/>
        <w:rPr>
          <w:rFonts w:ascii="Times New Roman" w:hAnsi="Times New Roman" w:cs="Times New Roman"/>
          <w:sz w:val="24"/>
          <w:szCs w:val="24"/>
        </w:rPr>
      </w:pPr>
      <w:r w:rsidRPr="00696E9D">
        <w:rPr>
          <w:rFonts w:ascii="Times New Roman" w:hAnsi="Times New Roman" w:cs="Times New Roman"/>
          <w:sz w:val="24"/>
          <w:szCs w:val="24"/>
        </w:rPr>
        <w:t>содержания территории</w:t>
      </w:r>
    </w:p>
    <w:p w:rsidR="00AD6D95" w:rsidRPr="00696E9D" w:rsidRDefault="00086C96" w:rsidP="00022778">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Орех</w:t>
      </w:r>
      <w:r w:rsidR="00CE121B" w:rsidRPr="00696E9D">
        <w:rPr>
          <w:rFonts w:ascii="Times New Roman" w:hAnsi="Times New Roman" w:cs="Times New Roman"/>
          <w:sz w:val="24"/>
          <w:szCs w:val="24"/>
        </w:rPr>
        <w:t>овского</w:t>
      </w:r>
      <w:r w:rsidR="00AD6D95" w:rsidRPr="00696E9D">
        <w:rPr>
          <w:rFonts w:ascii="Times New Roman" w:hAnsi="Times New Roman" w:cs="Times New Roman"/>
          <w:sz w:val="24"/>
          <w:szCs w:val="24"/>
        </w:rPr>
        <w:t xml:space="preserve"> сельского поселения</w:t>
      </w:r>
    </w:p>
    <w:p w:rsidR="00AD6D95" w:rsidRPr="00696E9D" w:rsidRDefault="00AD6D95" w:rsidP="0002277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824" w:rsidRPr="00116824" w:rsidRDefault="00116824" w:rsidP="00022778">
      <w:pPr>
        <w:widowControl w:val="0"/>
        <w:tabs>
          <w:tab w:val="left" w:pos="-3420"/>
        </w:tabs>
        <w:spacing w:after="0" w:line="240" w:lineRule="auto"/>
        <w:jc w:val="center"/>
        <w:rPr>
          <w:rFonts w:ascii="Times New Roman" w:hAnsi="Times New Roman" w:cs="Times New Roman"/>
          <w:b/>
          <w:sz w:val="28"/>
          <w:szCs w:val="28"/>
        </w:rPr>
      </w:pPr>
    </w:p>
    <w:p w:rsidR="00AD6D95" w:rsidRPr="00116824" w:rsidRDefault="00AD6D95" w:rsidP="00022778">
      <w:pPr>
        <w:widowControl w:val="0"/>
        <w:tabs>
          <w:tab w:val="left" w:pos="-3420"/>
        </w:tabs>
        <w:spacing w:after="0" w:line="240" w:lineRule="auto"/>
        <w:jc w:val="center"/>
        <w:rPr>
          <w:rFonts w:ascii="Times New Roman" w:hAnsi="Times New Roman" w:cs="Times New Roman"/>
          <w:b/>
          <w:sz w:val="28"/>
          <w:szCs w:val="28"/>
        </w:rPr>
      </w:pPr>
      <w:r w:rsidRPr="00116824">
        <w:rPr>
          <w:rFonts w:ascii="Times New Roman" w:hAnsi="Times New Roman" w:cs="Times New Roman"/>
          <w:b/>
          <w:sz w:val="28"/>
          <w:szCs w:val="28"/>
        </w:rPr>
        <w:t>Журнал учета выявленных нарушений</w:t>
      </w:r>
    </w:p>
    <w:p w:rsidR="00AD6D95" w:rsidRPr="00116824" w:rsidRDefault="00AD6D95" w:rsidP="00022778">
      <w:pPr>
        <w:widowControl w:val="0"/>
        <w:autoSpaceDE w:val="0"/>
        <w:autoSpaceDN w:val="0"/>
        <w:adjustRightInd w:val="0"/>
        <w:spacing w:after="0" w:line="240" w:lineRule="auto"/>
        <w:jc w:val="center"/>
        <w:rPr>
          <w:rFonts w:ascii="Times New Roman" w:hAnsi="Times New Roman" w:cs="Times New Roman"/>
          <w:b/>
          <w:sz w:val="28"/>
          <w:szCs w:val="28"/>
        </w:rPr>
      </w:pPr>
      <w:r w:rsidRPr="00116824">
        <w:rPr>
          <w:rFonts w:ascii="Times New Roman" w:hAnsi="Times New Roman" w:cs="Times New Roman"/>
          <w:b/>
          <w:sz w:val="28"/>
          <w:szCs w:val="28"/>
        </w:rPr>
        <w:t xml:space="preserve">Правил благоустройства территории </w:t>
      </w:r>
    </w:p>
    <w:p w:rsidR="00AD6D95" w:rsidRPr="00116824" w:rsidRDefault="00086C96" w:rsidP="00022778">
      <w:pPr>
        <w:widowControl w:val="0"/>
        <w:tabs>
          <w:tab w:val="left" w:pos="-3420"/>
        </w:tabs>
        <w:spacing w:after="0" w:line="240" w:lineRule="auto"/>
        <w:jc w:val="center"/>
        <w:rPr>
          <w:rFonts w:ascii="Times New Roman" w:hAnsi="Times New Roman" w:cs="Times New Roman"/>
          <w:b/>
          <w:sz w:val="28"/>
          <w:szCs w:val="28"/>
        </w:rPr>
      </w:pPr>
      <w:r w:rsidRPr="00116824">
        <w:rPr>
          <w:rFonts w:ascii="Times New Roman" w:hAnsi="Times New Roman" w:cs="Times New Roman"/>
          <w:b/>
          <w:sz w:val="28"/>
          <w:szCs w:val="28"/>
        </w:rPr>
        <w:t>Орех</w:t>
      </w:r>
      <w:r w:rsidR="00CE121B" w:rsidRPr="00116824">
        <w:rPr>
          <w:rFonts w:ascii="Times New Roman" w:hAnsi="Times New Roman" w:cs="Times New Roman"/>
          <w:b/>
          <w:sz w:val="28"/>
          <w:szCs w:val="28"/>
        </w:rPr>
        <w:t>овского</w:t>
      </w:r>
      <w:r w:rsidR="00AD6D95" w:rsidRPr="00116824">
        <w:rPr>
          <w:rFonts w:ascii="Times New Roman" w:hAnsi="Times New Roman" w:cs="Times New Roman"/>
          <w:b/>
          <w:sz w:val="28"/>
          <w:szCs w:val="28"/>
        </w:rPr>
        <w:t xml:space="preserve"> сельского поселения</w:t>
      </w:r>
    </w:p>
    <w:p w:rsidR="00AD6D95" w:rsidRPr="00696E9D" w:rsidRDefault="00AD6D95" w:rsidP="00022778">
      <w:pPr>
        <w:widowControl w:val="0"/>
        <w:tabs>
          <w:tab w:val="left" w:pos="-3420"/>
        </w:tabs>
        <w:spacing w:after="0" w:line="240" w:lineRule="auto"/>
        <w:ind w:firstLine="709"/>
        <w:jc w:val="center"/>
        <w:rPr>
          <w:rFonts w:ascii="Times New Roman" w:hAnsi="Times New Roman" w:cs="Times New Roman"/>
          <w:sz w:val="24"/>
          <w:szCs w:val="24"/>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260"/>
        <w:gridCol w:w="900"/>
        <w:gridCol w:w="1080"/>
        <w:gridCol w:w="1260"/>
        <w:gridCol w:w="1260"/>
        <w:gridCol w:w="1440"/>
        <w:gridCol w:w="1440"/>
        <w:gridCol w:w="1620"/>
      </w:tblGrid>
      <w:tr w:rsidR="00AD6D95" w:rsidRPr="009445AB" w:rsidTr="00AD6D95">
        <w:tc>
          <w:tcPr>
            <w:tcW w:w="360" w:type="dxa"/>
            <w:tcBorders>
              <w:top w:val="single" w:sz="4" w:space="0" w:color="000000"/>
              <w:left w:val="single" w:sz="4" w:space="0" w:color="000000"/>
              <w:bottom w:val="single" w:sz="4" w:space="0" w:color="000000"/>
              <w:right w:val="single" w:sz="4" w:space="0" w:color="000000"/>
            </w:tcBorders>
            <w:hideMark/>
          </w:tcPr>
          <w:p w:rsidR="00AD6D95" w:rsidRPr="00696E9D" w:rsidRDefault="00AD6D95" w:rsidP="00022778">
            <w:pPr>
              <w:widowControl w:val="0"/>
              <w:tabs>
                <w:tab w:val="left" w:pos="-3420"/>
              </w:tabs>
              <w:spacing w:after="0" w:line="240" w:lineRule="auto"/>
              <w:ind w:left="-108" w:right="-108"/>
              <w:jc w:val="center"/>
              <w:rPr>
                <w:rFonts w:ascii="Times New Roman" w:hAnsi="Times New Roman" w:cs="Times New Roman"/>
                <w:sz w:val="18"/>
                <w:szCs w:val="18"/>
              </w:rPr>
            </w:pPr>
            <w:r w:rsidRPr="00696E9D">
              <w:rPr>
                <w:rFonts w:ascii="Times New Roman" w:hAnsi="Times New Roman" w:cs="Times New Roman"/>
                <w:sz w:val="18"/>
                <w:szCs w:val="18"/>
              </w:rPr>
              <w:t>№</w:t>
            </w:r>
          </w:p>
          <w:p w:rsidR="00AD6D95" w:rsidRPr="00696E9D" w:rsidRDefault="00AD6D95" w:rsidP="00022778">
            <w:pPr>
              <w:widowControl w:val="0"/>
              <w:tabs>
                <w:tab w:val="left" w:pos="-3420"/>
              </w:tabs>
              <w:spacing w:after="0" w:line="240" w:lineRule="auto"/>
              <w:ind w:left="-108" w:right="-108"/>
              <w:jc w:val="center"/>
              <w:rPr>
                <w:rFonts w:ascii="Times New Roman" w:hAnsi="Times New Roman" w:cs="Times New Roman"/>
                <w:sz w:val="18"/>
                <w:szCs w:val="18"/>
              </w:rPr>
            </w:pPr>
            <w:r w:rsidRPr="00696E9D">
              <w:rPr>
                <w:rFonts w:ascii="Times New Roman" w:hAnsi="Times New Roman" w:cs="Times New Roman"/>
                <w:sz w:val="18"/>
                <w:szCs w:val="18"/>
              </w:rPr>
              <w:t>п/п</w:t>
            </w:r>
          </w:p>
        </w:tc>
        <w:tc>
          <w:tcPr>
            <w:tcW w:w="1260" w:type="dxa"/>
            <w:tcBorders>
              <w:top w:val="single" w:sz="4" w:space="0" w:color="000000"/>
              <w:left w:val="single" w:sz="4" w:space="0" w:color="000000"/>
              <w:bottom w:val="single" w:sz="4" w:space="0" w:color="000000"/>
              <w:right w:val="single" w:sz="4" w:space="0" w:color="000000"/>
            </w:tcBorders>
            <w:hideMark/>
          </w:tcPr>
          <w:p w:rsidR="00AD6D95" w:rsidRPr="00696E9D" w:rsidRDefault="00AD6D95" w:rsidP="00022778">
            <w:pPr>
              <w:widowControl w:val="0"/>
              <w:tabs>
                <w:tab w:val="left" w:pos="-3420"/>
              </w:tabs>
              <w:spacing w:after="0" w:line="240" w:lineRule="auto"/>
              <w:ind w:right="-108"/>
              <w:jc w:val="center"/>
              <w:rPr>
                <w:rFonts w:ascii="Times New Roman" w:hAnsi="Times New Roman" w:cs="Times New Roman"/>
                <w:sz w:val="18"/>
                <w:szCs w:val="18"/>
              </w:rPr>
            </w:pPr>
            <w:r w:rsidRPr="00696E9D">
              <w:rPr>
                <w:rFonts w:ascii="Times New Roman" w:hAnsi="Times New Roman" w:cs="Times New Roman"/>
                <w:sz w:val="18"/>
                <w:szCs w:val="18"/>
              </w:rPr>
              <w:t>Дата выявления нарушения, характер нарушения</w:t>
            </w:r>
          </w:p>
        </w:tc>
        <w:tc>
          <w:tcPr>
            <w:tcW w:w="900" w:type="dxa"/>
            <w:tcBorders>
              <w:top w:val="single" w:sz="4" w:space="0" w:color="000000"/>
              <w:left w:val="single" w:sz="4" w:space="0" w:color="000000"/>
              <w:bottom w:val="single" w:sz="4" w:space="0" w:color="000000"/>
              <w:right w:val="single" w:sz="4" w:space="0" w:color="000000"/>
            </w:tcBorders>
            <w:hideMark/>
          </w:tcPr>
          <w:p w:rsidR="00AD6D95" w:rsidRPr="00696E9D" w:rsidRDefault="00AD6D95" w:rsidP="00022778">
            <w:pPr>
              <w:widowControl w:val="0"/>
              <w:tabs>
                <w:tab w:val="left" w:pos="-3420"/>
              </w:tabs>
              <w:spacing w:after="0" w:line="240" w:lineRule="auto"/>
              <w:ind w:right="-108"/>
              <w:jc w:val="center"/>
              <w:rPr>
                <w:rFonts w:ascii="Times New Roman" w:hAnsi="Times New Roman" w:cs="Times New Roman"/>
                <w:sz w:val="18"/>
                <w:szCs w:val="18"/>
              </w:rPr>
            </w:pPr>
            <w:r w:rsidRPr="00696E9D">
              <w:rPr>
                <w:rFonts w:ascii="Times New Roman" w:hAnsi="Times New Roman" w:cs="Times New Roman"/>
                <w:sz w:val="18"/>
                <w:szCs w:val="18"/>
              </w:rPr>
              <w:t>Место нарушения, лицо, допустившее нарушения</w:t>
            </w:r>
          </w:p>
        </w:tc>
        <w:tc>
          <w:tcPr>
            <w:tcW w:w="1080" w:type="dxa"/>
            <w:tcBorders>
              <w:top w:val="single" w:sz="4" w:space="0" w:color="000000"/>
              <w:left w:val="single" w:sz="4" w:space="0" w:color="000000"/>
              <w:bottom w:val="single" w:sz="4" w:space="0" w:color="000000"/>
              <w:right w:val="single" w:sz="4" w:space="0" w:color="000000"/>
            </w:tcBorders>
            <w:hideMark/>
          </w:tcPr>
          <w:p w:rsidR="00AD6D95" w:rsidRPr="00696E9D" w:rsidRDefault="00AD6D95" w:rsidP="00022778">
            <w:pPr>
              <w:widowControl w:val="0"/>
              <w:spacing w:after="0" w:line="240" w:lineRule="auto"/>
              <w:ind w:right="-108"/>
              <w:jc w:val="center"/>
              <w:rPr>
                <w:rFonts w:ascii="Times New Roman" w:hAnsi="Times New Roman" w:cs="Times New Roman"/>
                <w:sz w:val="18"/>
                <w:szCs w:val="18"/>
              </w:rPr>
            </w:pPr>
            <w:r w:rsidRPr="00696E9D">
              <w:rPr>
                <w:rFonts w:ascii="Times New Roman" w:hAnsi="Times New Roman" w:cs="Times New Roman"/>
                <w:sz w:val="18"/>
                <w:szCs w:val="18"/>
              </w:rPr>
              <w:t>Реквизиты Акта выявления нарушения, с указанием лица, составившего акт</w:t>
            </w:r>
          </w:p>
        </w:tc>
        <w:tc>
          <w:tcPr>
            <w:tcW w:w="1260" w:type="dxa"/>
            <w:tcBorders>
              <w:top w:val="single" w:sz="4" w:space="0" w:color="000000"/>
              <w:left w:val="single" w:sz="4" w:space="0" w:color="000000"/>
              <w:bottom w:val="single" w:sz="4" w:space="0" w:color="000000"/>
              <w:right w:val="single" w:sz="4" w:space="0" w:color="000000"/>
            </w:tcBorders>
            <w:hideMark/>
          </w:tcPr>
          <w:p w:rsidR="00AD6D95" w:rsidRPr="00696E9D" w:rsidRDefault="00AD6D95" w:rsidP="00022778">
            <w:pPr>
              <w:widowControl w:val="0"/>
              <w:tabs>
                <w:tab w:val="left" w:pos="-3420"/>
              </w:tabs>
              <w:spacing w:after="0" w:line="240" w:lineRule="auto"/>
              <w:ind w:right="-108"/>
              <w:jc w:val="center"/>
              <w:rPr>
                <w:rFonts w:ascii="Times New Roman" w:hAnsi="Times New Roman" w:cs="Times New Roman"/>
                <w:sz w:val="18"/>
                <w:szCs w:val="18"/>
              </w:rPr>
            </w:pPr>
            <w:r w:rsidRPr="00696E9D">
              <w:rPr>
                <w:rFonts w:ascii="Times New Roman" w:hAnsi="Times New Roman" w:cs="Times New Roman"/>
                <w:sz w:val="18"/>
                <w:szCs w:val="18"/>
              </w:rPr>
              <w:t>Реквизиты предписания с указанием срока выполнения</w:t>
            </w:r>
          </w:p>
        </w:tc>
        <w:tc>
          <w:tcPr>
            <w:tcW w:w="1260" w:type="dxa"/>
            <w:tcBorders>
              <w:top w:val="single" w:sz="4" w:space="0" w:color="000000"/>
              <w:left w:val="single" w:sz="4" w:space="0" w:color="000000"/>
              <w:bottom w:val="single" w:sz="4" w:space="0" w:color="000000"/>
              <w:right w:val="single" w:sz="4" w:space="0" w:color="000000"/>
            </w:tcBorders>
            <w:hideMark/>
          </w:tcPr>
          <w:p w:rsidR="00AD6D95" w:rsidRPr="00696E9D" w:rsidRDefault="00AD6D95" w:rsidP="00022778">
            <w:pPr>
              <w:widowControl w:val="0"/>
              <w:tabs>
                <w:tab w:val="left" w:pos="-3420"/>
              </w:tabs>
              <w:spacing w:after="0" w:line="240" w:lineRule="auto"/>
              <w:jc w:val="center"/>
              <w:rPr>
                <w:rFonts w:ascii="Times New Roman" w:hAnsi="Times New Roman" w:cs="Times New Roman"/>
                <w:sz w:val="18"/>
                <w:szCs w:val="18"/>
              </w:rPr>
            </w:pPr>
            <w:r w:rsidRPr="00696E9D">
              <w:rPr>
                <w:rFonts w:ascii="Times New Roman" w:hAnsi="Times New Roman" w:cs="Times New Roman"/>
                <w:sz w:val="18"/>
                <w:szCs w:val="18"/>
              </w:rPr>
              <w:t>Сведения об исполнении предписания</w:t>
            </w:r>
          </w:p>
        </w:tc>
        <w:tc>
          <w:tcPr>
            <w:tcW w:w="1440" w:type="dxa"/>
            <w:tcBorders>
              <w:top w:val="single" w:sz="4" w:space="0" w:color="000000"/>
              <w:left w:val="single" w:sz="4" w:space="0" w:color="000000"/>
              <w:bottom w:val="single" w:sz="4" w:space="0" w:color="000000"/>
              <w:right w:val="single" w:sz="4" w:space="0" w:color="000000"/>
            </w:tcBorders>
          </w:tcPr>
          <w:p w:rsidR="00AD6D95" w:rsidRPr="00696E9D" w:rsidRDefault="00AD6D95" w:rsidP="00022778">
            <w:pPr>
              <w:widowControl w:val="0"/>
              <w:tabs>
                <w:tab w:val="left" w:pos="-3420"/>
              </w:tabs>
              <w:spacing w:after="0" w:line="240" w:lineRule="auto"/>
              <w:ind w:right="-108"/>
              <w:jc w:val="center"/>
              <w:rPr>
                <w:rFonts w:ascii="Times New Roman" w:hAnsi="Times New Roman" w:cs="Times New Roman"/>
                <w:sz w:val="18"/>
                <w:szCs w:val="18"/>
              </w:rPr>
            </w:pPr>
            <w:r w:rsidRPr="00696E9D">
              <w:rPr>
                <w:rFonts w:ascii="Times New Roman" w:hAnsi="Times New Roman" w:cs="Times New Roman"/>
                <w:sz w:val="18"/>
                <w:szCs w:val="18"/>
              </w:rPr>
              <w:t>Сведения о привлечении нарушителя к ответственности с указанием реквизитов постановления административной комиссии</w:t>
            </w:r>
          </w:p>
          <w:p w:rsidR="00AD6D95" w:rsidRPr="00696E9D" w:rsidRDefault="00AD6D95" w:rsidP="00022778">
            <w:pPr>
              <w:widowControl w:val="0"/>
              <w:tabs>
                <w:tab w:val="left" w:pos="-3420"/>
              </w:tabs>
              <w:spacing w:after="0" w:line="240" w:lineRule="auto"/>
              <w:jc w:val="center"/>
              <w:rPr>
                <w:rFonts w:ascii="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single" w:sz="4" w:space="0" w:color="000000"/>
            </w:tcBorders>
            <w:hideMark/>
          </w:tcPr>
          <w:p w:rsidR="00AD6D95" w:rsidRPr="00696E9D" w:rsidRDefault="00AD6D95" w:rsidP="00022778">
            <w:pPr>
              <w:widowControl w:val="0"/>
              <w:tabs>
                <w:tab w:val="left" w:pos="-3420"/>
              </w:tabs>
              <w:spacing w:after="0" w:line="240" w:lineRule="auto"/>
              <w:ind w:right="-108"/>
              <w:jc w:val="center"/>
              <w:rPr>
                <w:rFonts w:ascii="Times New Roman" w:hAnsi="Times New Roman" w:cs="Times New Roman"/>
                <w:sz w:val="18"/>
                <w:szCs w:val="18"/>
              </w:rPr>
            </w:pPr>
            <w:r w:rsidRPr="00696E9D">
              <w:rPr>
                <w:rFonts w:ascii="Times New Roman" w:hAnsi="Times New Roman" w:cs="Times New Roman"/>
                <w:sz w:val="18"/>
                <w:szCs w:val="18"/>
              </w:rPr>
              <w:t>Сведения об уплате штрафа</w:t>
            </w:r>
          </w:p>
        </w:tc>
        <w:tc>
          <w:tcPr>
            <w:tcW w:w="1620" w:type="dxa"/>
            <w:tcBorders>
              <w:top w:val="single" w:sz="4" w:space="0" w:color="000000"/>
              <w:left w:val="single" w:sz="4" w:space="0" w:color="000000"/>
              <w:bottom w:val="single" w:sz="4" w:space="0" w:color="000000"/>
              <w:right w:val="single" w:sz="4" w:space="0" w:color="000000"/>
            </w:tcBorders>
            <w:hideMark/>
          </w:tcPr>
          <w:p w:rsidR="00AD6D95" w:rsidRPr="009445AB" w:rsidRDefault="00AD6D95" w:rsidP="00022778">
            <w:pPr>
              <w:widowControl w:val="0"/>
              <w:tabs>
                <w:tab w:val="left" w:pos="-3420"/>
              </w:tabs>
              <w:spacing w:after="0" w:line="240" w:lineRule="auto"/>
              <w:ind w:right="-108"/>
              <w:jc w:val="center"/>
              <w:rPr>
                <w:rFonts w:ascii="Times New Roman" w:hAnsi="Times New Roman" w:cs="Times New Roman"/>
                <w:sz w:val="18"/>
                <w:szCs w:val="18"/>
              </w:rPr>
            </w:pPr>
            <w:r w:rsidRPr="00696E9D">
              <w:rPr>
                <w:rFonts w:ascii="Times New Roman" w:hAnsi="Times New Roman" w:cs="Times New Roman"/>
                <w:sz w:val="18"/>
                <w:szCs w:val="18"/>
              </w:rPr>
              <w:t>Подпись работника, заполнившего журнал</w:t>
            </w:r>
          </w:p>
        </w:tc>
      </w:tr>
      <w:tr w:rsidR="00AD6D95" w:rsidRPr="009445AB" w:rsidTr="00AD6D95">
        <w:tc>
          <w:tcPr>
            <w:tcW w:w="3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r>
      <w:tr w:rsidR="00AD6D95" w:rsidRPr="009445AB" w:rsidTr="00AD6D95">
        <w:tc>
          <w:tcPr>
            <w:tcW w:w="3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r>
      <w:tr w:rsidR="00AD6D95" w:rsidRPr="009445AB" w:rsidTr="00AD6D95">
        <w:tc>
          <w:tcPr>
            <w:tcW w:w="3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r>
      <w:tr w:rsidR="00AD6D95" w:rsidRPr="009445AB" w:rsidTr="00AD6D95">
        <w:tc>
          <w:tcPr>
            <w:tcW w:w="3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AD6D95" w:rsidRPr="009445AB" w:rsidRDefault="00AD6D95" w:rsidP="00022778">
            <w:pPr>
              <w:widowControl w:val="0"/>
              <w:tabs>
                <w:tab w:val="left" w:pos="-3420"/>
              </w:tabs>
              <w:spacing w:after="0" w:line="240" w:lineRule="auto"/>
              <w:jc w:val="center"/>
              <w:rPr>
                <w:rFonts w:ascii="Times New Roman" w:hAnsi="Times New Roman" w:cs="Times New Roman"/>
              </w:rPr>
            </w:pPr>
          </w:p>
        </w:tc>
      </w:tr>
    </w:tbl>
    <w:p w:rsidR="00AD6D95" w:rsidRPr="009445AB" w:rsidRDefault="00AD6D95" w:rsidP="00022778">
      <w:pPr>
        <w:widowControl w:val="0"/>
        <w:spacing w:after="0" w:line="240" w:lineRule="auto"/>
        <w:jc w:val="both"/>
        <w:rPr>
          <w:rFonts w:ascii="Times New Roman" w:eastAsia="Times New Roman" w:hAnsi="Times New Roman" w:cs="Times New Roman"/>
          <w:i/>
          <w:sz w:val="18"/>
          <w:szCs w:val="18"/>
          <w:lang w:eastAsia="ru-RU"/>
        </w:rPr>
      </w:pPr>
    </w:p>
    <w:p w:rsidR="00AD6D95" w:rsidRPr="009445AB" w:rsidRDefault="00AD6D95" w:rsidP="00022778">
      <w:pPr>
        <w:widowControl w:val="0"/>
        <w:spacing w:after="0" w:line="240" w:lineRule="auto"/>
        <w:ind w:firstLine="540"/>
        <w:jc w:val="right"/>
        <w:rPr>
          <w:rFonts w:ascii="Times New Roman" w:hAnsi="Times New Roman" w:cs="Times New Roman"/>
          <w:sz w:val="16"/>
          <w:szCs w:val="16"/>
        </w:rPr>
      </w:pPr>
    </w:p>
    <w:sectPr w:rsidR="00AD6D95" w:rsidRPr="009445AB" w:rsidSect="004662AF">
      <w:headerReference w:type="default" r:id="rId23"/>
      <w:pgSz w:w="11906" w:h="16838"/>
      <w:pgMar w:top="851" w:right="851" w:bottom="567"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501" w:rsidRDefault="009E1501" w:rsidP="00022778">
      <w:pPr>
        <w:spacing w:after="0" w:line="240" w:lineRule="auto"/>
      </w:pPr>
      <w:r>
        <w:separator/>
      </w:r>
    </w:p>
  </w:endnote>
  <w:endnote w:type="continuationSeparator" w:id="1">
    <w:p w:rsidR="009E1501" w:rsidRDefault="009E1501" w:rsidP="00022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501" w:rsidRDefault="009E1501" w:rsidP="00022778">
      <w:pPr>
        <w:spacing w:after="0" w:line="240" w:lineRule="auto"/>
      </w:pPr>
      <w:r>
        <w:separator/>
      </w:r>
    </w:p>
  </w:footnote>
  <w:footnote w:type="continuationSeparator" w:id="1">
    <w:p w:rsidR="009E1501" w:rsidRDefault="009E1501" w:rsidP="000227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55" w:rsidRDefault="00B0085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704D"/>
    <w:multiLevelType w:val="multilevel"/>
    <w:tmpl w:val="046A9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BAA02E5"/>
    <w:multiLevelType w:val="multilevel"/>
    <w:tmpl w:val="7A4AF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5553"/>
    <w:rsid w:val="000013F2"/>
    <w:rsid w:val="00022778"/>
    <w:rsid w:val="000425E3"/>
    <w:rsid w:val="00086C96"/>
    <w:rsid w:val="00095ECB"/>
    <w:rsid w:val="000A0EE1"/>
    <w:rsid w:val="000A2FA5"/>
    <w:rsid w:val="000C5553"/>
    <w:rsid w:val="000D6C71"/>
    <w:rsid w:val="000E1DBB"/>
    <w:rsid w:val="00111C95"/>
    <w:rsid w:val="00116824"/>
    <w:rsid w:val="00130722"/>
    <w:rsid w:val="00146405"/>
    <w:rsid w:val="00175A06"/>
    <w:rsid w:val="001A133C"/>
    <w:rsid w:val="001D0D84"/>
    <w:rsid w:val="001D11FD"/>
    <w:rsid w:val="001E7D69"/>
    <w:rsid w:val="00214430"/>
    <w:rsid w:val="00217765"/>
    <w:rsid w:val="00233717"/>
    <w:rsid w:val="0025164E"/>
    <w:rsid w:val="00251B52"/>
    <w:rsid w:val="002851E0"/>
    <w:rsid w:val="00293717"/>
    <w:rsid w:val="002E04EB"/>
    <w:rsid w:val="002E335B"/>
    <w:rsid w:val="00301900"/>
    <w:rsid w:val="003027B8"/>
    <w:rsid w:val="0030333A"/>
    <w:rsid w:val="00303913"/>
    <w:rsid w:val="00313CBC"/>
    <w:rsid w:val="00355775"/>
    <w:rsid w:val="003C365B"/>
    <w:rsid w:val="003C5492"/>
    <w:rsid w:val="003E7DE0"/>
    <w:rsid w:val="0040200F"/>
    <w:rsid w:val="004566A9"/>
    <w:rsid w:val="004662AF"/>
    <w:rsid w:val="004670DE"/>
    <w:rsid w:val="00467DC0"/>
    <w:rsid w:val="00491546"/>
    <w:rsid w:val="00494432"/>
    <w:rsid w:val="004D2613"/>
    <w:rsid w:val="004D2FFF"/>
    <w:rsid w:val="004D46BC"/>
    <w:rsid w:val="004F4D85"/>
    <w:rsid w:val="005162CC"/>
    <w:rsid w:val="005212A1"/>
    <w:rsid w:val="0053073C"/>
    <w:rsid w:val="005629BD"/>
    <w:rsid w:val="0057431F"/>
    <w:rsid w:val="005766C2"/>
    <w:rsid w:val="00590086"/>
    <w:rsid w:val="005B2379"/>
    <w:rsid w:val="005B6ACF"/>
    <w:rsid w:val="005E6F8B"/>
    <w:rsid w:val="005F22A7"/>
    <w:rsid w:val="00601992"/>
    <w:rsid w:val="00613E75"/>
    <w:rsid w:val="00626994"/>
    <w:rsid w:val="00634DE6"/>
    <w:rsid w:val="006466D9"/>
    <w:rsid w:val="006632B0"/>
    <w:rsid w:val="00673595"/>
    <w:rsid w:val="006832E2"/>
    <w:rsid w:val="00684090"/>
    <w:rsid w:val="006957BF"/>
    <w:rsid w:val="0069650D"/>
    <w:rsid w:val="00696E9D"/>
    <w:rsid w:val="006C5FC2"/>
    <w:rsid w:val="006E105F"/>
    <w:rsid w:val="006E2F6E"/>
    <w:rsid w:val="00716D62"/>
    <w:rsid w:val="00747F23"/>
    <w:rsid w:val="007778E5"/>
    <w:rsid w:val="00790599"/>
    <w:rsid w:val="007A0BF1"/>
    <w:rsid w:val="007D19CB"/>
    <w:rsid w:val="007D2F88"/>
    <w:rsid w:val="007F620F"/>
    <w:rsid w:val="00811424"/>
    <w:rsid w:val="00825DDD"/>
    <w:rsid w:val="00863B61"/>
    <w:rsid w:val="00873A6D"/>
    <w:rsid w:val="008740F3"/>
    <w:rsid w:val="008A0FE6"/>
    <w:rsid w:val="008A31F2"/>
    <w:rsid w:val="008D19A8"/>
    <w:rsid w:val="008D4647"/>
    <w:rsid w:val="008E581D"/>
    <w:rsid w:val="009039E6"/>
    <w:rsid w:val="009445AB"/>
    <w:rsid w:val="00964DF3"/>
    <w:rsid w:val="00965650"/>
    <w:rsid w:val="00975AE0"/>
    <w:rsid w:val="009C298D"/>
    <w:rsid w:val="009D0AEC"/>
    <w:rsid w:val="009E1501"/>
    <w:rsid w:val="00A15B5B"/>
    <w:rsid w:val="00A20B0D"/>
    <w:rsid w:val="00A62E71"/>
    <w:rsid w:val="00AC20E2"/>
    <w:rsid w:val="00AD6D95"/>
    <w:rsid w:val="00AE2B70"/>
    <w:rsid w:val="00B00855"/>
    <w:rsid w:val="00B35FF7"/>
    <w:rsid w:val="00B77B08"/>
    <w:rsid w:val="00B77C84"/>
    <w:rsid w:val="00B80A31"/>
    <w:rsid w:val="00B93D80"/>
    <w:rsid w:val="00BB692C"/>
    <w:rsid w:val="00BC3F7E"/>
    <w:rsid w:val="00BC75BF"/>
    <w:rsid w:val="00BE3AFF"/>
    <w:rsid w:val="00C13339"/>
    <w:rsid w:val="00C23167"/>
    <w:rsid w:val="00C2410C"/>
    <w:rsid w:val="00C714C8"/>
    <w:rsid w:val="00C81D59"/>
    <w:rsid w:val="00C92ADA"/>
    <w:rsid w:val="00CC5C9A"/>
    <w:rsid w:val="00CE121B"/>
    <w:rsid w:val="00CF3856"/>
    <w:rsid w:val="00CF760F"/>
    <w:rsid w:val="00D108B6"/>
    <w:rsid w:val="00D119FB"/>
    <w:rsid w:val="00D17DCD"/>
    <w:rsid w:val="00D25402"/>
    <w:rsid w:val="00D265CE"/>
    <w:rsid w:val="00D65F3B"/>
    <w:rsid w:val="00D70A9F"/>
    <w:rsid w:val="00D70BCA"/>
    <w:rsid w:val="00D80050"/>
    <w:rsid w:val="00D80680"/>
    <w:rsid w:val="00DC4516"/>
    <w:rsid w:val="00DC736E"/>
    <w:rsid w:val="00E47BDA"/>
    <w:rsid w:val="00E54B0D"/>
    <w:rsid w:val="00E83B5F"/>
    <w:rsid w:val="00E84918"/>
    <w:rsid w:val="00E86420"/>
    <w:rsid w:val="00EA525D"/>
    <w:rsid w:val="00EE4DDA"/>
    <w:rsid w:val="00EF3740"/>
    <w:rsid w:val="00EF4193"/>
    <w:rsid w:val="00F035C6"/>
    <w:rsid w:val="00F069C1"/>
    <w:rsid w:val="00F41474"/>
    <w:rsid w:val="00F43602"/>
    <w:rsid w:val="00FA0C9F"/>
    <w:rsid w:val="00FB5CFB"/>
    <w:rsid w:val="00FD0F6D"/>
    <w:rsid w:val="00FD4B7F"/>
    <w:rsid w:val="00FD7A70"/>
    <w:rsid w:val="00FE1AE9"/>
    <w:rsid w:val="00FE2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31F2"/>
    <w:pPr>
      <w:ind w:left="720"/>
      <w:contextualSpacing/>
    </w:pPr>
  </w:style>
  <w:style w:type="paragraph" w:styleId="a5">
    <w:name w:val="Balloon Text"/>
    <w:basedOn w:val="a"/>
    <w:link w:val="a6"/>
    <w:uiPriority w:val="99"/>
    <w:semiHidden/>
    <w:unhideWhenUsed/>
    <w:rsid w:val="002516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164E"/>
    <w:rPr>
      <w:rFonts w:ascii="Segoe UI" w:hAnsi="Segoe UI" w:cs="Segoe UI"/>
      <w:sz w:val="18"/>
      <w:szCs w:val="18"/>
    </w:rPr>
  </w:style>
  <w:style w:type="character" w:styleId="a7">
    <w:name w:val="Hyperlink"/>
    <w:basedOn w:val="a0"/>
    <w:uiPriority w:val="99"/>
    <w:semiHidden/>
    <w:unhideWhenUsed/>
    <w:rsid w:val="000A2FA5"/>
    <w:rPr>
      <w:color w:val="0563C1" w:themeColor="hyperlink"/>
      <w:u w:val="single"/>
    </w:rPr>
  </w:style>
  <w:style w:type="paragraph" w:customStyle="1" w:styleId="ConsPlusNormal">
    <w:name w:val="ConsPlusNormal"/>
    <w:rsid w:val="003027B8"/>
    <w:pPr>
      <w:widowControl w:val="0"/>
      <w:autoSpaceDE w:val="0"/>
      <w:autoSpaceDN w:val="0"/>
      <w:spacing w:after="0" w:line="240" w:lineRule="auto"/>
    </w:pPr>
    <w:rPr>
      <w:rFonts w:ascii="Calibri" w:eastAsia="Times New Roman" w:hAnsi="Calibri" w:cs="Calibri"/>
      <w:szCs w:val="20"/>
      <w:lang w:eastAsia="ru-RU"/>
    </w:rPr>
  </w:style>
  <w:style w:type="paragraph" w:styleId="a8">
    <w:name w:val="Body Text"/>
    <w:basedOn w:val="a"/>
    <w:link w:val="a9"/>
    <w:rsid w:val="00146405"/>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Основной текст Знак"/>
    <w:basedOn w:val="a0"/>
    <w:link w:val="a8"/>
    <w:rsid w:val="00146405"/>
    <w:rPr>
      <w:rFonts w:ascii="Times New Roman" w:eastAsia="Times New Roman" w:hAnsi="Times New Roman" w:cs="Times New Roman"/>
      <w:b/>
      <w:bCs/>
      <w:sz w:val="24"/>
      <w:szCs w:val="24"/>
      <w:lang w:eastAsia="ru-RU"/>
    </w:rPr>
  </w:style>
  <w:style w:type="paragraph" w:styleId="2">
    <w:name w:val="Body Text 2"/>
    <w:basedOn w:val="a"/>
    <w:link w:val="20"/>
    <w:rsid w:val="00146405"/>
    <w:pPr>
      <w:spacing w:after="0" w:line="240" w:lineRule="auto"/>
      <w:jc w:val="center"/>
    </w:pPr>
    <w:rPr>
      <w:rFonts w:ascii="Times New Roman" w:eastAsia="Times New Roman" w:hAnsi="Times New Roman" w:cs="Times New Roman"/>
      <w:b/>
      <w:bCs/>
      <w:sz w:val="28"/>
      <w:szCs w:val="24"/>
      <w:lang w:eastAsia="ru-RU"/>
    </w:rPr>
  </w:style>
  <w:style w:type="character" w:customStyle="1" w:styleId="20">
    <w:name w:val="Основной текст 2 Знак"/>
    <w:basedOn w:val="a0"/>
    <w:link w:val="2"/>
    <w:rsid w:val="00146405"/>
    <w:rPr>
      <w:rFonts w:ascii="Times New Roman" w:eastAsia="Times New Roman" w:hAnsi="Times New Roman" w:cs="Times New Roman"/>
      <w:b/>
      <w:bCs/>
      <w:sz w:val="28"/>
      <w:szCs w:val="24"/>
      <w:lang w:eastAsia="ru-RU"/>
    </w:rPr>
  </w:style>
  <w:style w:type="paragraph" w:styleId="aa">
    <w:name w:val="Normal (Web)"/>
    <w:basedOn w:val="a"/>
    <w:uiPriority w:val="99"/>
    <w:unhideWhenUsed/>
    <w:rsid w:val="00C81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227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2778"/>
  </w:style>
  <w:style w:type="paragraph" w:styleId="ad">
    <w:name w:val="footer"/>
    <w:basedOn w:val="a"/>
    <w:link w:val="ae"/>
    <w:uiPriority w:val="99"/>
    <w:unhideWhenUsed/>
    <w:rsid w:val="000227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2778"/>
  </w:style>
</w:styles>
</file>

<file path=word/webSettings.xml><?xml version="1.0" encoding="utf-8"?>
<w:webSettings xmlns:r="http://schemas.openxmlformats.org/officeDocument/2006/relationships" xmlns:w="http://schemas.openxmlformats.org/wordprocessingml/2006/main">
  <w:divs>
    <w:div w:id="36199571">
      <w:bodyDiv w:val="1"/>
      <w:marLeft w:val="0"/>
      <w:marRight w:val="0"/>
      <w:marTop w:val="0"/>
      <w:marBottom w:val="0"/>
      <w:divBdr>
        <w:top w:val="none" w:sz="0" w:space="0" w:color="auto"/>
        <w:left w:val="none" w:sz="0" w:space="0" w:color="auto"/>
        <w:bottom w:val="none" w:sz="0" w:space="0" w:color="auto"/>
        <w:right w:val="none" w:sz="0" w:space="0" w:color="auto"/>
      </w:divBdr>
    </w:div>
    <w:div w:id="68617113">
      <w:bodyDiv w:val="1"/>
      <w:marLeft w:val="0"/>
      <w:marRight w:val="0"/>
      <w:marTop w:val="0"/>
      <w:marBottom w:val="0"/>
      <w:divBdr>
        <w:top w:val="none" w:sz="0" w:space="0" w:color="auto"/>
        <w:left w:val="none" w:sz="0" w:space="0" w:color="auto"/>
        <w:bottom w:val="none" w:sz="0" w:space="0" w:color="auto"/>
        <w:right w:val="none" w:sz="0" w:space="0" w:color="auto"/>
      </w:divBdr>
    </w:div>
    <w:div w:id="133254300">
      <w:bodyDiv w:val="1"/>
      <w:marLeft w:val="0"/>
      <w:marRight w:val="0"/>
      <w:marTop w:val="0"/>
      <w:marBottom w:val="0"/>
      <w:divBdr>
        <w:top w:val="none" w:sz="0" w:space="0" w:color="auto"/>
        <w:left w:val="none" w:sz="0" w:space="0" w:color="auto"/>
        <w:bottom w:val="none" w:sz="0" w:space="0" w:color="auto"/>
        <w:right w:val="none" w:sz="0" w:space="0" w:color="auto"/>
      </w:divBdr>
    </w:div>
    <w:div w:id="163786830">
      <w:bodyDiv w:val="1"/>
      <w:marLeft w:val="0"/>
      <w:marRight w:val="0"/>
      <w:marTop w:val="0"/>
      <w:marBottom w:val="0"/>
      <w:divBdr>
        <w:top w:val="none" w:sz="0" w:space="0" w:color="auto"/>
        <w:left w:val="none" w:sz="0" w:space="0" w:color="auto"/>
        <w:bottom w:val="none" w:sz="0" w:space="0" w:color="auto"/>
        <w:right w:val="none" w:sz="0" w:space="0" w:color="auto"/>
      </w:divBdr>
    </w:div>
    <w:div w:id="184825838">
      <w:bodyDiv w:val="1"/>
      <w:marLeft w:val="0"/>
      <w:marRight w:val="0"/>
      <w:marTop w:val="0"/>
      <w:marBottom w:val="0"/>
      <w:divBdr>
        <w:top w:val="none" w:sz="0" w:space="0" w:color="auto"/>
        <w:left w:val="none" w:sz="0" w:space="0" w:color="auto"/>
        <w:bottom w:val="none" w:sz="0" w:space="0" w:color="auto"/>
        <w:right w:val="none" w:sz="0" w:space="0" w:color="auto"/>
      </w:divBdr>
    </w:div>
    <w:div w:id="186918183">
      <w:bodyDiv w:val="1"/>
      <w:marLeft w:val="0"/>
      <w:marRight w:val="0"/>
      <w:marTop w:val="0"/>
      <w:marBottom w:val="0"/>
      <w:divBdr>
        <w:top w:val="none" w:sz="0" w:space="0" w:color="auto"/>
        <w:left w:val="none" w:sz="0" w:space="0" w:color="auto"/>
        <w:bottom w:val="none" w:sz="0" w:space="0" w:color="auto"/>
        <w:right w:val="none" w:sz="0" w:space="0" w:color="auto"/>
      </w:divBdr>
    </w:div>
    <w:div w:id="249659156">
      <w:bodyDiv w:val="1"/>
      <w:marLeft w:val="0"/>
      <w:marRight w:val="0"/>
      <w:marTop w:val="0"/>
      <w:marBottom w:val="0"/>
      <w:divBdr>
        <w:top w:val="none" w:sz="0" w:space="0" w:color="auto"/>
        <w:left w:val="none" w:sz="0" w:space="0" w:color="auto"/>
        <w:bottom w:val="none" w:sz="0" w:space="0" w:color="auto"/>
        <w:right w:val="none" w:sz="0" w:space="0" w:color="auto"/>
      </w:divBdr>
    </w:div>
    <w:div w:id="344140856">
      <w:bodyDiv w:val="1"/>
      <w:marLeft w:val="0"/>
      <w:marRight w:val="0"/>
      <w:marTop w:val="0"/>
      <w:marBottom w:val="0"/>
      <w:divBdr>
        <w:top w:val="none" w:sz="0" w:space="0" w:color="auto"/>
        <w:left w:val="none" w:sz="0" w:space="0" w:color="auto"/>
        <w:bottom w:val="none" w:sz="0" w:space="0" w:color="auto"/>
        <w:right w:val="none" w:sz="0" w:space="0" w:color="auto"/>
      </w:divBdr>
    </w:div>
    <w:div w:id="372582943">
      <w:bodyDiv w:val="1"/>
      <w:marLeft w:val="0"/>
      <w:marRight w:val="0"/>
      <w:marTop w:val="0"/>
      <w:marBottom w:val="0"/>
      <w:divBdr>
        <w:top w:val="none" w:sz="0" w:space="0" w:color="auto"/>
        <w:left w:val="none" w:sz="0" w:space="0" w:color="auto"/>
        <w:bottom w:val="none" w:sz="0" w:space="0" w:color="auto"/>
        <w:right w:val="none" w:sz="0" w:space="0" w:color="auto"/>
      </w:divBdr>
    </w:div>
    <w:div w:id="407774520">
      <w:bodyDiv w:val="1"/>
      <w:marLeft w:val="0"/>
      <w:marRight w:val="0"/>
      <w:marTop w:val="0"/>
      <w:marBottom w:val="0"/>
      <w:divBdr>
        <w:top w:val="none" w:sz="0" w:space="0" w:color="auto"/>
        <w:left w:val="none" w:sz="0" w:space="0" w:color="auto"/>
        <w:bottom w:val="none" w:sz="0" w:space="0" w:color="auto"/>
        <w:right w:val="none" w:sz="0" w:space="0" w:color="auto"/>
      </w:divBdr>
    </w:div>
    <w:div w:id="412287020">
      <w:bodyDiv w:val="1"/>
      <w:marLeft w:val="0"/>
      <w:marRight w:val="0"/>
      <w:marTop w:val="0"/>
      <w:marBottom w:val="0"/>
      <w:divBdr>
        <w:top w:val="none" w:sz="0" w:space="0" w:color="auto"/>
        <w:left w:val="none" w:sz="0" w:space="0" w:color="auto"/>
        <w:bottom w:val="none" w:sz="0" w:space="0" w:color="auto"/>
        <w:right w:val="none" w:sz="0" w:space="0" w:color="auto"/>
      </w:divBdr>
    </w:div>
    <w:div w:id="442044286">
      <w:bodyDiv w:val="1"/>
      <w:marLeft w:val="0"/>
      <w:marRight w:val="0"/>
      <w:marTop w:val="0"/>
      <w:marBottom w:val="0"/>
      <w:divBdr>
        <w:top w:val="none" w:sz="0" w:space="0" w:color="auto"/>
        <w:left w:val="none" w:sz="0" w:space="0" w:color="auto"/>
        <w:bottom w:val="none" w:sz="0" w:space="0" w:color="auto"/>
        <w:right w:val="none" w:sz="0" w:space="0" w:color="auto"/>
      </w:divBdr>
    </w:div>
    <w:div w:id="508832755">
      <w:bodyDiv w:val="1"/>
      <w:marLeft w:val="0"/>
      <w:marRight w:val="0"/>
      <w:marTop w:val="0"/>
      <w:marBottom w:val="0"/>
      <w:divBdr>
        <w:top w:val="none" w:sz="0" w:space="0" w:color="auto"/>
        <w:left w:val="none" w:sz="0" w:space="0" w:color="auto"/>
        <w:bottom w:val="none" w:sz="0" w:space="0" w:color="auto"/>
        <w:right w:val="none" w:sz="0" w:space="0" w:color="auto"/>
      </w:divBdr>
    </w:div>
    <w:div w:id="535852719">
      <w:bodyDiv w:val="1"/>
      <w:marLeft w:val="0"/>
      <w:marRight w:val="0"/>
      <w:marTop w:val="0"/>
      <w:marBottom w:val="0"/>
      <w:divBdr>
        <w:top w:val="none" w:sz="0" w:space="0" w:color="auto"/>
        <w:left w:val="none" w:sz="0" w:space="0" w:color="auto"/>
        <w:bottom w:val="none" w:sz="0" w:space="0" w:color="auto"/>
        <w:right w:val="none" w:sz="0" w:space="0" w:color="auto"/>
      </w:divBdr>
    </w:div>
    <w:div w:id="542717013">
      <w:bodyDiv w:val="1"/>
      <w:marLeft w:val="0"/>
      <w:marRight w:val="0"/>
      <w:marTop w:val="0"/>
      <w:marBottom w:val="0"/>
      <w:divBdr>
        <w:top w:val="none" w:sz="0" w:space="0" w:color="auto"/>
        <w:left w:val="none" w:sz="0" w:space="0" w:color="auto"/>
        <w:bottom w:val="none" w:sz="0" w:space="0" w:color="auto"/>
        <w:right w:val="none" w:sz="0" w:space="0" w:color="auto"/>
      </w:divBdr>
    </w:div>
    <w:div w:id="587616520">
      <w:bodyDiv w:val="1"/>
      <w:marLeft w:val="0"/>
      <w:marRight w:val="0"/>
      <w:marTop w:val="0"/>
      <w:marBottom w:val="0"/>
      <w:divBdr>
        <w:top w:val="none" w:sz="0" w:space="0" w:color="auto"/>
        <w:left w:val="none" w:sz="0" w:space="0" w:color="auto"/>
        <w:bottom w:val="none" w:sz="0" w:space="0" w:color="auto"/>
        <w:right w:val="none" w:sz="0" w:space="0" w:color="auto"/>
      </w:divBdr>
    </w:div>
    <w:div w:id="602613385">
      <w:bodyDiv w:val="1"/>
      <w:marLeft w:val="0"/>
      <w:marRight w:val="0"/>
      <w:marTop w:val="0"/>
      <w:marBottom w:val="0"/>
      <w:divBdr>
        <w:top w:val="none" w:sz="0" w:space="0" w:color="auto"/>
        <w:left w:val="none" w:sz="0" w:space="0" w:color="auto"/>
        <w:bottom w:val="none" w:sz="0" w:space="0" w:color="auto"/>
        <w:right w:val="none" w:sz="0" w:space="0" w:color="auto"/>
      </w:divBdr>
    </w:div>
    <w:div w:id="636107497">
      <w:bodyDiv w:val="1"/>
      <w:marLeft w:val="0"/>
      <w:marRight w:val="0"/>
      <w:marTop w:val="0"/>
      <w:marBottom w:val="0"/>
      <w:divBdr>
        <w:top w:val="none" w:sz="0" w:space="0" w:color="auto"/>
        <w:left w:val="none" w:sz="0" w:space="0" w:color="auto"/>
        <w:bottom w:val="none" w:sz="0" w:space="0" w:color="auto"/>
        <w:right w:val="none" w:sz="0" w:space="0" w:color="auto"/>
      </w:divBdr>
    </w:div>
    <w:div w:id="636449509">
      <w:bodyDiv w:val="1"/>
      <w:marLeft w:val="0"/>
      <w:marRight w:val="0"/>
      <w:marTop w:val="0"/>
      <w:marBottom w:val="0"/>
      <w:divBdr>
        <w:top w:val="none" w:sz="0" w:space="0" w:color="auto"/>
        <w:left w:val="none" w:sz="0" w:space="0" w:color="auto"/>
        <w:bottom w:val="none" w:sz="0" w:space="0" w:color="auto"/>
        <w:right w:val="none" w:sz="0" w:space="0" w:color="auto"/>
      </w:divBdr>
    </w:div>
    <w:div w:id="657804320">
      <w:bodyDiv w:val="1"/>
      <w:marLeft w:val="0"/>
      <w:marRight w:val="0"/>
      <w:marTop w:val="0"/>
      <w:marBottom w:val="0"/>
      <w:divBdr>
        <w:top w:val="none" w:sz="0" w:space="0" w:color="auto"/>
        <w:left w:val="none" w:sz="0" w:space="0" w:color="auto"/>
        <w:bottom w:val="none" w:sz="0" w:space="0" w:color="auto"/>
        <w:right w:val="none" w:sz="0" w:space="0" w:color="auto"/>
      </w:divBdr>
    </w:div>
    <w:div w:id="663775561">
      <w:bodyDiv w:val="1"/>
      <w:marLeft w:val="0"/>
      <w:marRight w:val="0"/>
      <w:marTop w:val="0"/>
      <w:marBottom w:val="0"/>
      <w:divBdr>
        <w:top w:val="none" w:sz="0" w:space="0" w:color="auto"/>
        <w:left w:val="none" w:sz="0" w:space="0" w:color="auto"/>
        <w:bottom w:val="none" w:sz="0" w:space="0" w:color="auto"/>
        <w:right w:val="none" w:sz="0" w:space="0" w:color="auto"/>
      </w:divBdr>
    </w:div>
    <w:div w:id="701176250">
      <w:bodyDiv w:val="1"/>
      <w:marLeft w:val="0"/>
      <w:marRight w:val="0"/>
      <w:marTop w:val="0"/>
      <w:marBottom w:val="0"/>
      <w:divBdr>
        <w:top w:val="none" w:sz="0" w:space="0" w:color="auto"/>
        <w:left w:val="none" w:sz="0" w:space="0" w:color="auto"/>
        <w:bottom w:val="none" w:sz="0" w:space="0" w:color="auto"/>
        <w:right w:val="none" w:sz="0" w:space="0" w:color="auto"/>
      </w:divBdr>
    </w:div>
    <w:div w:id="717096101">
      <w:bodyDiv w:val="1"/>
      <w:marLeft w:val="0"/>
      <w:marRight w:val="0"/>
      <w:marTop w:val="0"/>
      <w:marBottom w:val="0"/>
      <w:divBdr>
        <w:top w:val="none" w:sz="0" w:space="0" w:color="auto"/>
        <w:left w:val="none" w:sz="0" w:space="0" w:color="auto"/>
        <w:bottom w:val="none" w:sz="0" w:space="0" w:color="auto"/>
        <w:right w:val="none" w:sz="0" w:space="0" w:color="auto"/>
      </w:divBdr>
    </w:div>
    <w:div w:id="718407699">
      <w:bodyDiv w:val="1"/>
      <w:marLeft w:val="0"/>
      <w:marRight w:val="0"/>
      <w:marTop w:val="0"/>
      <w:marBottom w:val="0"/>
      <w:divBdr>
        <w:top w:val="none" w:sz="0" w:space="0" w:color="auto"/>
        <w:left w:val="none" w:sz="0" w:space="0" w:color="auto"/>
        <w:bottom w:val="none" w:sz="0" w:space="0" w:color="auto"/>
        <w:right w:val="none" w:sz="0" w:space="0" w:color="auto"/>
      </w:divBdr>
    </w:div>
    <w:div w:id="772290083">
      <w:bodyDiv w:val="1"/>
      <w:marLeft w:val="0"/>
      <w:marRight w:val="0"/>
      <w:marTop w:val="0"/>
      <w:marBottom w:val="0"/>
      <w:divBdr>
        <w:top w:val="none" w:sz="0" w:space="0" w:color="auto"/>
        <w:left w:val="none" w:sz="0" w:space="0" w:color="auto"/>
        <w:bottom w:val="none" w:sz="0" w:space="0" w:color="auto"/>
        <w:right w:val="none" w:sz="0" w:space="0" w:color="auto"/>
      </w:divBdr>
    </w:div>
    <w:div w:id="802235517">
      <w:bodyDiv w:val="1"/>
      <w:marLeft w:val="0"/>
      <w:marRight w:val="0"/>
      <w:marTop w:val="0"/>
      <w:marBottom w:val="0"/>
      <w:divBdr>
        <w:top w:val="none" w:sz="0" w:space="0" w:color="auto"/>
        <w:left w:val="none" w:sz="0" w:space="0" w:color="auto"/>
        <w:bottom w:val="none" w:sz="0" w:space="0" w:color="auto"/>
        <w:right w:val="none" w:sz="0" w:space="0" w:color="auto"/>
      </w:divBdr>
    </w:div>
    <w:div w:id="853568724">
      <w:bodyDiv w:val="1"/>
      <w:marLeft w:val="0"/>
      <w:marRight w:val="0"/>
      <w:marTop w:val="0"/>
      <w:marBottom w:val="0"/>
      <w:divBdr>
        <w:top w:val="none" w:sz="0" w:space="0" w:color="auto"/>
        <w:left w:val="none" w:sz="0" w:space="0" w:color="auto"/>
        <w:bottom w:val="none" w:sz="0" w:space="0" w:color="auto"/>
        <w:right w:val="none" w:sz="0" w:space="0" w:color="auto"/>
      </w:divBdr>
    </w:div>
    <w:div w:id="888490411">
      <w:bodyDiv w:val="1"/>
      <w:marLeft w:val="0"/>
      <w:marRight w:val="0"/>
      <w:marTop w:val="0"/>
      <w:marBottom w:val="0"/>
      <w:divBdr>
        <w:top w:val="none" w:sz="0" w:space="0" w:color="auto"/>
        <w:left w:val="none" w:sz="0" w:space="0" w:color="auto"/>
        <w:bottom w:val="none" w:sz="0" w:space="0" w:color="auto"/>
        <w:right w:val="none" w:sz="0" w:space="0" w:color="auto"/>
      </w:divBdr>
    </w:div>
    <w:div w:id="891885503">
      <w:bodyDiv w:val="1"/>
      <w:marLeft w:val="0"/>
      <w:marRight w:val="0"/>
      <w:marTop w:val="0"/>
      <w:marBottom w:val="0"/>
      <w:divBdr>
        <w:top w:val="none" w:sz="0" w:space="0" w:color="auto"/>
        <w:left w:val="none" w:sz="0" w:space="0" w:color="auto"/>
        <w:bottom w:val="none" w:sz="0" w:space="0" w:color="auto"/>
        <w:right w:val="none" w:sz="0" w:space="0" w:color="auto"/>
      </w:divBdr>
    </w:div>
    <w:div w:id="899553799">
      <w:bodyDiv w:val="1"/>
      <w:marLeft w:val="0"/>
      <w:marRight w:val="0"/>
      <w:marTop w:val="0"/>
      <w:marBottom w:val="0"/>
      <w:divBdr>
        <w:top w:val="none" w:sz="0" w:space="0" w:color="auto"/>
        <w:left w:val="none" w:sz="0" w:space="0" w:color="auto"/>
        <w:bottom w:val="none" w:sz="0" w:space="0" w:color="auto"/>
        <w:right w:val="none" w:sz="0" w:space="0" w:color="auto"/>
      </w:divBdr>
    </w:div>
    <w:div w:id="902761345">
      <w:bodyDiv w:val="1"/>
      <w:marLeft w:val="0"/>
      <w:marRight w:val="0"/>
      <w:marTop w:val="0"/>
      <w:marBottom w:val="0"/>
      <w:divBdr>
        <w:top w:val="none" w:sz="0" w:space="0" w:color="auto"/>
        <w:left w:val="none" w:sz="0" w:space="0" w:color="auto"/>
        <w:bottom w:val="none" w:sz="0" w:space="0" w:color="auto"/>
        <w:right w:val="none" w:sz="0" w:space="0" w:color="auto"/>
      </w:divBdr>
    </w:div>
    <w:div w:id="909846413">
      <w:bodyDiv w:val="1"/>
      <w:marLeft w:val="0"/>
      <w:marRight w:val="0"/>
      <w:marTop w:val="0"/>
      <w:marBottom w:val="0"/>
      <w:divBdr>
        <w:top w:val="none" w:sz="0" w:space="0" w:color="auto"/>
        <w:left w:val="none" w:sz="0" w:space="0" w:color="auto"/>
        <w:bottom w:val="none" w:sz="0" w:space="0" w:color="auto"/>
        <w:right w:val="none" w:sz="0" w:space="0" w:color="auto"/>
      </w:divBdr>
    </w:div>
    <w:div w:id="1020545545">
      <w:bodyDiv w:val="1"/>
      <w:marLeft w:val="0"/>
      <w:marRight w:val="0"/>
      <w:marTop w:val="0"/>
      <w:marBottom w:val="0"/>
      <w:divBdr>
        <w:top w:val="none" w:sz="0" w:space="0" w:color="auto"/>
        <w:left w:val="none" w:sz="0" w:space="0" w:color="auto"/>
        <w:bottom w:val="none" w:sz="0" w:space="0" w:color="auto"/>
        <w:right w:val="none" w:sz="0" w:space="0" w:color="auto"/>
      </w:divBdr>
    </w:div>
    <w:div w:id="1025332268">
      <w:bodyDiv w:val="1"/>
      <w:marLeft w:val="0"/>
      <w:marRight w:val="0"/>
      <w:marTop w:val="0"/>
      <w:marBottom w:val="0"/>
      <w:divBdr>
        <w:top w:val="none" w:sz="0" w:space="0" w:color="auto"/>
        <w:left w:val="none" w:sz="0" w:space="0" w:color="auto"/>
        <w:bottom w:val="none" w:sz="0" w:space="0" w:color="auto"/>
        <w:right w:val="none" w:sz="0" w:space="0" w:color="auto"/>
      </w:divBdr>
    </w:div>
    <w:div w:id="1075930911">
      <w:bodyDiv w:val="1"/>
      <w:marLeft w:val="0"/>
      <w:marRight w:val="0"/>
      <w:marTop w:val="0"/>
      <w:marBottom w:val="0"/>
      <w:divBdr>
        <w:top w:val="none" w:sz="0" w:space="0" w:color="auto"/>
        <w:left w:val="none" w:sz="0" w:space="0" w:color="auto"/>
        <w:bottom w:val="none" w:sz="0" w:space="0" w:color="auto"/>
        <w:right w:val="none" w:sz="0" w:space="0" w:color="auto"/>
      </w:divBdr>
    </w:div>
    <w:div w:id="1086074904">
      <w:bodyDiv w:val="1"/>
      <w:marLeft w:val="0"/>
      <w:marRight w:val="0"/>
      <w:marTop w:val="0"/>
      <w:marBottom w:val="0"/>
      <w:divBdr>
        <w:top w:val="none" w:sz="0" w:space="0" w:color="auto"/>
        <w:left w:val="none" w:sz="0" w:space="0" w:color="auto"/>
        <w:bottom w:val="none" w:sz="0" w:space="0" w:color="auto"/>
        <w:right w:val="none" w:sz="0" w:space="0" w:color="auto"/>
      </w:divBdr>
    </w:div>
    <w:div w:id="1092124463">
      <w:bodyDiv w:val="1"/>
      <w:marLeft w:val="0"/>
      <w:marRight w:val="0"/>
      <w:marTop w:val="0"/>
      <w:marBottom w:val="0"/>
      <w:divBdr>
        <w:top w:val="none" w:sz="0" w:space="0" w:color="auto"/>
        <w:left w:val="none" w:sz="0" w:space="0" w:color="auto"/>
        <w:bottom w:val="none" w:sz="0" w:space="0" w:color="auto"/>
        <w:right w:val="none" w:sz="0" w:space="0" w:color="auto"/>
      </w:divBdr>
    </w:div>
    <w:div w:id="1098212562">
      <w:bodyDiv w:val="1"/>
      <w:marLeft w:val="0"/>
      <w:marRight w:val="0"/>
      <w:marTop w:val="0"/>
      <w:marBottom w:val="0"/>
      <w:divBdr>
        <w:top w:val="none" w:sz="0" w:space="0" w:color="auto"/>
        <w:left w:val="none" w:sz="0" w:space="0" w:color="auto"/>
        <w:bottom w:val="none" w:sz="0" w:space="0" w:color="auto"/>
        <w:right w:val="none" w:sz="0" w:space="0" w:color="auto"/>
      </w:divBdr>
    </w:div>
    <w:div w:id="1098864412">
      <w:bodyDiv w:val="1"/>
      <w:marLeft w:val="0"/>
      <w:marRight w:val="0"/>
      <w:marTop w:val="0"/>
      <w:marBottom w:val="0"/>
      <w:divBdr>
        <w:top w:val="none" w:sz="0" w:space="0" w:color="auto"/>
        <w:left w:val="none" w:sz="0" w:space="0" w:color="auto"/>
        <w:bottom w:val="none" w:sz="0" w:space="0" w:color="auto"/>
        <w:right w:val="none" w:sz="0" w:space="0" w:color="auto"/>
      </w:divBdr>
    </w:div>
    <w:div w:id="1151361274">
      <w:bodyDiv w:val="1"/>
      <w:marLeft w:val="0"/>
      <w:marRight w:val="0"/>
      <w:marTop w:val="0"/>
      <w:marBottom w:val="0"/>
      <w:divBdr>
        <w:top w:val="none" w:sz="0" w:space="0" w:color="auto"/>
        <w:left w:val="none" w:sz="0" w:space="0" w:color="auto"/>
        <w:bottom w:val="none" w:sz="0" w:space="0" w:color="auto"/>
        <w:right w:val="none" w:sz="0" w:space="0" w:color="auto"/>
      </w:divBdr>
    </w:div>
    <w:div w:id="1226138647">
      <w:bodyDiv w:val="1"/>
      <w:marLeft w:val="0"/>
      <w:marRight w:val="0"/>
      <w:marTop w:val="0"/>
      <w:marBottom w:val="0"/>
      <w:divBdr>
        <w:top w:val="none" w:sz="0" w:space="0" w:color="auto"/>
        <w:left w:val="none" w:sz="0" w:space="0" w:color="auto"/>
        <w:bottom w:val="none" w:sz="0" w:space="0" w:color="auto"/>
        <w:right w:val="none" w:sz="0" w:space="0" w:color="auto"/>
      </w:divBdr>
    </w:div>
    <w:div w:id="1272930970">
      <w:bodyDiv w:val="1"/>
      <w:marLeft w:val="0"/>
      <w:marRight w:val="0"/>
      <w:marTop w:val="0"/>
      <w:marBottom w:val="0"/>
      <w:divBdr>
        <w:top w:val="none" w:sz="0" w:space="0" w:color="auto"/>
        <w:left w:val="none" w:sz="0" w:space="0" w:color="auto"/>
        <w:bottom w:val="none" w:sz="0" w:space="0" w:color="auto"/>
        <w:right w:val="none" w:sz="0" w:space="0" w:color="auto"/>
      </w:divBdr>
    </w:div>
    <w:div w:id="1287127440">
      <w:bodyDiv w:val="1"/>
      <w:marLeft w:val="0"/>
      <w:marRight w:val="0"/>
      <w:marTop w:val="0"/>
      <w:marBottom w:val="0"/>
      <w:divBdr>
        <w:top w:val="none" w:sz="0" w:space="0" w:color="auto"/>
        <w:left w:val="none" w:sz="0" w:space="0" w:color="auto"/>
        <w:bottom w:val="none" w:sz="0" w:space="0" w:color="auto"/>
        <w:right w:val="none" w:sz="0" w:space="0" w:color="auto"/>
      </w:divBdr>
    </w:div>
    <w:div w:id="1288199740">
      <w:bodyDiv w:val="1"/>
      <w:marLeft w:val="0"/>
      <w:marRight w:val="0"/>
      <w:marTop w:val="0"/>
      <w:marBottom w:val="0"/>
      <w:divBdr>
        <w:top w:val="none" w:sz="0" w:space="0" w:color="auto"/>
        <w:left w:val="none" w:sz="0" w:space="0" w:color="auto"/>
        <w:bottom w:val="none" w:sz="0" w:space="0" w:color="auto"/>
        <w:right w:val="none" w:sz="0" w:space="0" w:color="auto"/>
      </w:divBdr>
    </w:div>
    <w:div w:id="1294868063">
      <w:bodyDiv w:val="1"/>
      <w:marLeft w:val="0"/>
      <w:marRight w:val="0"/>
      <w:marTop w:val="0"/>
      <w:marBottom w:val="0"/>
      <w:divBdr>
        <w:top w:val="none" w:sz="0" w:space="0" w:color="auto"/>
        <w:left w:val="none" w:sz="0" w:space="0" w:color="auto"/>
        <w:bottom w:val="none" w:sz="0" w:space="0" w:color="auto"/>
        <w:right w:val="none" w:sz="0" w:space="0" w:color="auto"/>
      </w:divBdr>
    </w:div>
    <w:div w:id="1317492933">
      <w:bodyDiv w:val="1"/>
      <w:marLeft w:val="0"/>
      <w:marRight w:val="0"/>
      <w:marTop w:val="0"/>
      <w:marBottom w:val="0"/>
      <w:divBdr>
        <w:top w:val="none" w:sz="0" w:space="0" w:color="auto"/>
        <w:left w:val="none" w:sz="0" w:space="0" w:color="auto"/>
        <w:bottom w:val="none" w:sz="0" w:space="0" w:color="auto"/>
        <w:right w:val="none" w:sz="0" w:space="0" w:color="auto"/>
      </w:divBdr>
    </w:div>
    <w:div w:id="1324235315">
      <w:bodyDiv w:val="1"/>
      <w:marLeft w:val="0"/>
      <w:marRight w:val="0"/>
      <w:marTop w:val="0"/>
      <w:marBottom w:val="0"/>
      <w:divBdr>
        <w:top w:val="none" w:sz="0" w:space="0" w:color="auto"/>
        <w:left w:val="none" w:sz="0" w:space="0" w:color="auto"/>
        <w:bottom w:val="none" w:sz="0" w:space="0" w:color="auto"/>
        <w:right w:val="none" w:sz="0" w:space="0" w:color="auto"/>
      </w:divBdr>
    </w:div>
    <w:div w:id="1346446330">
      <w:bodyDiv w:val="1"/>
      <w:marLeft w:val="0"/>
      <w:marRight w:val="0"/>
      <w:marTop w:val="0"/>
      <w:marBottom w:val="0"/>
      <w:divBdr>
        <w:top w:val="none" w:sz="0" w:space="0" w:color="auto"/>
        <w:left w:val="none" w:sz="0" w:space="0" w:color="auto"/>
        <w:bottom w:val="none" w:sz="0" w:space="0" w:color="auto"/>
        <w:right w:val="none" w:sz="0" w:space="0" w:color="auto"/>
      </w:divBdr>
    </w:div>
    <w:div w:id="1356420058">
      <w:bodyDiv w:val="1"/>
      <w:marLeft w:val="0"/>
      <w:marRight w:val="0"/>
      <w:marTop w:val="0"/>
      <w:marBottom w:val="0"/>
      <w:divBdr>
        <w:top w:val="none" w:sz="0" w:space="0" w:color="auto"/>
        <w:left w:val="none" w:sz="0" w:space="0" w:color="auto"/>
        <w:bottom w:val="none" w:sz="0" w:space="0" w:color="auto"/>
        <w:right w:val="none" w:sz="0" w:space="0" w:color="auto"/>
      </w:divBdr>
    </w:div>
    <w:div w:id="1403991664">
      <w:bodyDiv w:val="1"/>
      <w:marLeft w:val="0"/>
      <w:marRight w:val="0"/>
      <w:marTop w:val="0"/>
      <w:marBottom w:val="0"/>
      <w:divBdr>
        <w:top w:val="none" w:sz="0" w:space="0" w:color="auto"/>
        <w:left w:val="none" w:sz="0" w:space="0" w:color="auto"/>
        <w:bottom w:val="none" w:sz="0" w:space="0" w:color="auto"/>
        <w:right w:val="none" w:sz="0" w:space="0" w:color="auto"/>
      </w:divBdr>
    </w:div>
    <w:div w:id="1486318190">
      <w:bodyDiv w:val="1"/>
      <w:marLeft w:val="0"/>
      <w:marRight w:val="0"/>
      <w:marTop w:val="0"/>
      <w:marBottom w:val="0"/>
      <w:divBdr>
        <w:top w:val="none" w:sz="0" w:space="0" w:color="auto"/>
        <w:left w:val="none" w:sz="0" w:space="0" w:color="auto"/>
        <w:bottom w:val="none" w:sz="0" w:space="0" w:color="auto"/>
        <w:right w:val="none" w:sz="0" w:space="0" w:color="auto"/>
      </w:divBdr>
    </w:div>
    <w:div w:id="1495149289">
      <w:bodyDiv w:val="1"/>
      <w:marLeft w:val="0"/>
      <w:marRight w:val="0"/>
      <w:marTop w:val="0"/>
      <w:marBottom w:val="0"/>
      <w:divBdr>
        <w:top w:val="none" w:sz="0" w:space="0" w:color="auto"/>
        <w:left w:val="none" w:sz="0" w:space="0" w:color="auto"/>
        <w:bottom w:val="none" w:sz="0" w:space="0" w:color="auto"/>
        <w:right w:val="none" w:sz="0" w:space="0" w:color="auto"/>
      </w:divBdr>
    </w:div>
    <w:div w:id="1517159020">
      <w:bodyDiv w:val="1"/>
      <w:marLeft w:val="0"/>
      <w:marRight w:val="0"/>
      <w:marTop w:val="0"/>
      <w:marBottom w:val="0"/>
      <w:divBdr>
        <w:top w:val="none" w:sz="0" w:space="0" w:color="auto"/>
        <w:left w:val="none" w:sz="0" w:space="0" w:color="auto"/>
        <w:bottom w:val="none" w:sz="0" w:space="0" w:color="auto"/>
        <w:right w:val="none" w:sz="0" w:space="0" w:color="auto"/>
      </w:divBdr>
    </w:div>
    <w:div w:id="1539272084">
      <w:bodyDiv w:val="1"/>
      <w:marLeft w:val="0"/>
      <w:marRight w:val="0"/>
      <w:marTop w:val="0"/>
      <w:marBottom w:val="0"/>
      <w:divBdr>
        <w:top w:val="none" w:sz="0" w:space="0" w:color="auto"/>
        <w:left w:val="none" w:sz="0" w:space="0" w:color="auto"/>
        <w:bottom w:val="none" w:sz="0" w:space="0" w:color="auto"/>
        <w:right w:val="none" w:sz="0" w:space="0" w:color="auto"/>
      </w:divBdr>
    </w:div>
    <w:div w:id="1552616008">
      <w:bodyDiv w:val="1"/>
      <w:marLeft w:val="0"/>
      <w:marRight w:val="0"/>
      <w:marTop w:val="0"/>
      <w:marBottom w:val="0"/>
      <w:divBdr>
        <w:top w:val="none" w:sz="0" w:space="0" w:color="auto"/>
        <w:left w:val="none" w:sz="0" w:space="0" w:color="auto"/>
        <w:bottom w:val="none" w:sz="0" w:space="0" w:color="auto"/>
        <w:right w:val="none" w:sz="0" w:space="0" w:color="auto"/>
      </w:divBdr>
    </w:div>
    <w:div w:id="1598060322">
      <w:bodyDiv w:val="1"/>
      <w:marLeft w:val="0"/>
      <w:marRight w:val="0"/>
      <w:marTop w:val="0"/>
      <w:marBottom w:val="0"/>
      <w:divBdr>
        <w:top w:val="none" w:sz="0" w:space="0" w:color="auto"/>
        <w:left w:val="none" w:sz="0" w:space="0" w:color="auto"/>
        <w:bottom w:val="none" w:sz="0" w:space="0" w:color="auto"/>
        <w:right w:val="none" w:sz="0" w:space="0" w:color="auto"/>
      </w:divBdr>
    </w:div>
    <w:div w:id="1637418278">
      <w:bodyDiv w:val="1"/>
      <w:marLeft w:val="0"/>
      <w:marRight w:val="0"/>
      <w:marTop w:val="0"/>
      <w:marBottom w:val="0"/>
      <w:divBdr>
        <w:top w:val="none" w:sz="0" w:space="0" w:color="auto"/>
        <w:left w:val="none" w:sz="0" w:space="0" w:color="auto"/>
        <w:bottom w:val="none" w:sz="0" w:space="0" w:color="auto"/>
        <w:right w:val="none" w:sz="0" w:space="0" w:color="auto"/>
      </w:divBdr>
    </w:div>
    <w:div w:id="1691180584">
      <w:bodyDiv w:val="1"/>
      <w:marLeft w:val="0"/>
      <w:marRight w:val="0"/>
      <w:marTop w:val="0"/>
      <w:marBottom w:val="0"/>
      <w:divBdr>
        <w:top w:val="none" w:sz="0" w:space="0" w:color="auto"/>
        <w:left w:val="none" w:sz="0" w:space="0" w:color="auto"/>
        <w:bottom w:val="none" w:sz="0" w:space="0" w:color="auto"/>
        <w:right w:val="none" w:sz="0" w:space="0" w:color="auto"/>
      </w:divBdr>
    </w:div>
    <w:div w:id="1732383787">
      <w:bodyDiv w:val="1"/>
      <w:marLeft w:val="0"/>
      <w:marRight w:val="0"/>
      <w:marTop w:val="0"/>
      <w:marBottom w:val="0"/>
      <w:divBdr>
        <w:top w:val="none" w:sz="0" w:space="0" w:color="auto"/>
        <w:left w:val="none" w:sz="0" w:space="0" w:color="auto"/>
        <w:bottom w:val="none" w:sz="0" w:space="0" w:color="auto"/>
        <w:right w:val="none" w:sz="0" w:space="0" w:color="auto"/>
      </w:divBdr>
    </w:div>
    <w:div w:id="1745948375">
      <w:bodyDiv w:val="1"/>
      <w:marLeft w:val="0"/>
      <w:marRight w:val="0"/>
      <w:marTop w:val="0"/>
      <w:marBottom w:val="0"/>
      <w:divBdr>
        <w:top w:val="none" w:sz="0" w:space="0" w:color="auto"/>
        <w:left w:val="none" w:sz="0" w:space="0" w:color="auto"/>
        <w:bottom w:val="none" w:sz="0" w:space="0" w:color="auto"/>
        <w:right w:val="none" w:sz="0" w:space="0" w:color="auto"/>
      </w:divBdr>
    </w:div>
    <w:div w:id="1752464852">
      <w:bodyDiv w:val="1"/>
      <w:marLeft w:val="0"/>
      <w:marRight w:val="0"/>
      <w:marTop w:val="0"/>
      <w:marBottom w:val="0"/>
      <w:divBdr>
        <w:top w:val="none" w:sz="0" w:space="0" w:color="auto"/>
        <w:left w:val="none" w:sz="0" w:space="0" w:color="auto"/>
        <w:bottom w:val="none" w:sz="0" w:space="0" w:color="auto"/>
        <w:right w:val="none" w:sz="0" w:space="0" w:color="auto"/>
      </w:divBdr>
    </w:div>
    <w:div w:id="1797331537">
      <w:bodyDiv w:val="1"/>
      <w:marLeft w:val="0"/>
      <w:marRight w:val="0"/>
      <w:marTop w:val="0"/>
      <w:marBottom w:val="0"/>
      <w:divBdr>
        <w:top w:val="none" w:sz="0" w:space="0" w:color="auto"/>
        <w:left w:val="none" w:sz="0" w:space="0" w:color="auto"/>
        <w:bottom w:val="none" w:sz="0" w:space="0" w:color="auto"/>
        <w:right w:val="none" w:sz="0" w:space="0" w:color="auto"/>
      </w:divBdr>
    </w:div>
    <w:div w:id="1801072080">
      <w:bodyDiv w:val="1"/>
      <w:marLeft w:val="0"/>
      <w:marRight w:val="0"/>
      <w:marTop w:val="0"/>
      <w:marBottom w:val="0"/>
      <w:divBdr>
        <w:top w:val="none" w:sz="0" w:space="0" w:color="auto"/>
        <w:left w:val="none" w:sz="0" w:space="0" w:color="auto"/>
        <w:bottom w:val="none" w:sz="0" w:space="0" w:color="auto"/>
        <w:right w:val="none" w:sz="0" w:space="0" w:color="auto"/>
      </w:divBdr>
    </w:div>
    <w:div w:id="1873495215">
      <w:bodyDiv w:val="1"/>
      <w:marLeft w:val="0"/>
      <w:marRight w:val="0"/>
      <w:marTop w:val="0"/>
      <w:marBottom w:val="0"/>
      <w:divBdr>
        <w:top w:val="none" w:sz="0" w:space="0" w:color="auto"/>
        <w:left w:val="none" w:sz="0" w:space="0" w:color="auto"/>
        <w:bottom w:val="none" w:sz="0" w:space="0" w:color="auto"/>
        <w:right w:val="none" w:sz="0" w:space="0" w:color="auto"/>
      </w:divBdr>
    </w:div>
    <w:div w:id="1886991157">
      <w:bodyDiv w:val="1"/>
      <w:marLeft w:val="0"/>
      <w:marRight w:val="0"/>
      <w:marTop w:val="0"/>
      <w:marBottom w:val="0"/>
      <w:divBdr>
        <w:top w:val="none" w:sz="0" w:space="0" w:color="auto"/>
        <w:left w:val="none" w:sz="0" w:space="0" w:color="auto"/>
        <w:bottom w:val="none" w:sz="0" w:space="0" w:color="auto"/>
        <w:right w:val="none" w:sz="0" w:space="0" w:color="auto"/>
      </w:divBdr>
    </w:div>
    <w:div w:id="1904220386">
      <w:bodyDiv w:val="1"/>
      <w:marLeft w:val="0"/>
      <w:marRight w:val="0"/>
      <w:marTop w:val="0"/>
      <w:marBottom w:val="0"/>
      <w:divBdr>
        <w:top w:val="none" w:sz="0" w:space="0" w:color="auto"/>
        <w:left w:val="none" w:sz="0" w:space="0" w:color="auto"/>
        <w:bottom w:val="none" w:sz="0" w:space="0" w:color="auto"/>
        <w:right w:val="none" w:sz="0" w:space="0" w:color="auto"/>
      </w:divBdr>
    </w:div>
    <w:div w:id="1931427819">
      <w:bodyDiv w:val="1"/>
      <w:marLeft w:val="0"/>
      <w:marRight w:val="0"/>
      <w:marTop w:val="0"/>
      <w:marBottom w:val="0"/>
      <w:divBdr>
        <w:top w:val="none" w:sz="0" w:space="0" w:color="auto"/>
        <w:left w:val="none" w:sz="0" w:space="0" w:color="auto"/>
        <w:bottom w:val="none" w:sz="0" w:space="0" w:color="auto"/>
        <w:right w:val="none" w:sz="0" w:space="0" w:color="auto"/>
      </w:divBdr>
    </w:div>
    <w:div w:id="1966764226">
      <w:bodyDiv w:val="1"/>
      <w:marLeft w:val="0"/>
      <w:marRight w:val="0"/>
      <w:marTop w:val="0"/>
      <w:marBottom w:val="0"/>
      <w:divBdr>
        <w:top w:val="none" w:sz="0" w:space="0" w:color="auto"/>
        <w:left w:val="none" w:sz="0" w:space="0" w:color="auto"/>
        <w:bottom w:val="none" w:sz="0" w:space="0" w:color="auto"/>
        <w:right w:val="none" w:sz="0" w:space="0" w:color="auto"/>
      </w:divBdr>
    </w:div>
    <w:div w:id="1984506050">
      <w:bodyDiv w:val="1"/>
      <w:marLeft w:val="0"/>
      <w:marRight w:val="0"/>
      <w:marTop w:val="0"/>
      <w:marBottom w:val="0"/>
      <w:divBdr>
        <w:top w:val="none" w:sz="0" w:space="0" w:color="auto"/>
        <w:left w:val="none" w:sz="0" w:space="0" w:color="auto"/>
        <w:bottom w:val="none" w:sz="0" w:space="0" w:color="auto"/>
        <w:right w:val="none" w:sz="0" w:space="0" w:color="auto"/>
      </w:divBdr>
    </w:div>
    <w:div w:id="2009554272">
      <w:bodyDiv w:val="1"/>
      <w:marLeft w:val="0"/>
      <w:marRight w:val="0"/>
      <w:marTop w:val="0"/>
      <w:marBottom w:val="0"/>
      <w:divBdr>
        <w:top w:val="none" w:sz="0" w:space="0" w:color="auto"/>
        <w:left w:val="none" w:sz="0" w:space="0" w:color="auto"/>
        <w:bottom w:val="none" w:sz="0" w:space="0" w:color="auto"/>
        <w:right w:val="none" w:sz="0" w:space="0" w:color="auto"/>
      </w:divBdr>
    </w:div>
    <w:div w:id="2025011947">
      <w:bodyDiv w:val="1"/>
      <w:marLeft w:val="0"/>
      <w:marRight w:val="0"/>
      <w:marTop w:val="0"/>
      <w:marBottom w:val="0"/>
      <w:divBdr>
        <w:top w:val="none" w:sz="0" w:space="0" w:color="auto"/>
        <w:left w:val="none" w:sz="0" w:space="0" w:color="auto"/>
        <w:bottom w:val="none" w:sz="0" w:space="0" w:color="auto"/>
        <w:right w:val="none" w:sz="0" w:space="0" w:color="auto"/>
      </w:divBdr>
    </w:div>
    <w:div w:id="2043439641">
      <w:bodyDiv w:val="1"/>
      <w:marLeft w:val="0"/>
      <w:marRight w:val="0"/>
      <w:marTop w:val="0"/>
      <w:marBottom w:val="0"/>
      <w:divBdr>
        <w:top w:val="none" w:sz="0" w:space="0" w:color="auto"/>
        <w:left w:val="none" w:sz="0" w:space="0" w:color="auto"/>
        <w:bottom w:val="none" w:sz="0" w:space="0" w:color="auto"/>
        <w:right w:val="none" w:sz="0" w:space="0" w:color="auto"/>
      </w:divBdr>
    </w:div>
    <w:div w:id="2072536308">
      <w:bodyDiv w:val="1"/>
      <w:marLeft w:val="0"/>
      <w:marRight w:val="0"/>
      <w:marTop w:val="0"/>
      <w:marBottom w:val="0"/>
      <w:divBdr>
        <w:top w:val="none" w:sz="0" w:space="0" w:color="auto"/>
        <w:left w:val="none" w:sz="0" w:space="0" w:color="auto"/>
        <w:bottom w:val="none" w:sz="0" w:space="0" w:color="auto"/>
        <w:right w:val="none" w:sz="0" w:space="0" w:color="auto"/>
      </w:divBdr>
    </w:div>
    <w:div w:id="2099864919">
      <w:bodyDiv w:val="1"/>
      <w:marLeft w:val="0"/>
      <w:marRight w:val="0"/>
      <w:marTop w:val="0"/>
      <w:marBottom w:val="0"/>
      <w:divBdr>
        <w:top w:val="none" w:sz="0" w:space="0" w:color="auto"/>
        <w:left w:val="none" w:sz="0" w:space="0" w:color="auto"/>
        <w:bottom w:val="none" w:sz="0" w:space="0" w:color="auto"/>
        <w:right w:val="none" w:sz="0" w:space="0" w:color="auto"/>
      </w:divBdr>
    </w:div>
    <w:div w:id="21445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egion.ru/tehreg/482/484/487/1492.html" TargetMode="External"/><Relationship Id="rId13" Type="http://schemas.openxmlformats.org/officeDocument/2006/relationships/hyperlink" Target="consultantplus://offline/ref=8DF8293E2AF87F702355C7C7CDF13D96D5A14F134327DD6BF8E0EE36868AD267F2F4156703488EE0R36CE" TargetMode="External"/><Relationship Id="rId18" Type="http://schemas.openxmlformats.org/officeDocument/2006/relationships/hyperlink" Target="consultantplus://offline/ref=AB82CE8F75449C73929BBB560699A3FD4F1F96C72FA3681B44FA09A27E26CFB1D3263679CEyF6BG" TargetMode="External"/><Relationship Id="rId3" Type="http://schemas.openxmlformats.org/officeDocument/2006/relationships/styles" Target="styles.xml"/><Relationship Id="rId21" Type="http://schemas.openxmlformats.org/officeDocument/2006/relationships/hyperlink" Target="file:///C:\Users\AK_ADMR\Desktop\&#1076;&#1077;&#1081;&#1089;&#1090;&#1074;&#1091;&#1102;&#1097;&#1080;&#1077;%20&#1087;&#1088;&#1072;&#1074;&#1080;&#1083;&#1072;\&#1080;&#1079;&#1084;&#1077;&#1085;&#1077;&#1085;&#1080;&#1077;%20&#1087;&#1086;%20&#1087;&#1088;&#1080;&#1083;&#1077;&#1075;&#1072;&#1102;&#1097;&#1077;&#1081;%20&#1090;&#1077;&#1088;&#1088;&#1080;&#1090;&#1086;&#1088;&#1080;&#1080;.docx" TargetMode="External"/><Relationship Id="rId7" Type="http://schemas.openxmlformats.org/officeDocument/2006/relationships/endnotes" Target="endnotes.xml"/><Relationship Id="rId12" Type="http://schemas.openxmlformats.org/officeDocument/2006/relationships/hyperlink" Target="consultantplus://offline/ref=8DF8293E2AF87F702355C7C7CDF13D96D4A947144F22DD6BF8E0EE36868AD267F2F4156703488EE1R36CE" TargetMode="External"/><Relationship Id="rId17" Type="http://schemas.openxmlformats.org/officeDocument/2006/relationships/hyperlink" Target="consultantplus://offline/ref=5EE7A3626EA7EA6E827989F708A7296C80A74A2DB501796263E6DBCF69e1rA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82CE8F75449C73929BBB560699A3FD4F1F9EC320AE681B44FA09A27Ey266G" TargetMode="External"/><Relationship Id="rId20" Type="http://schemas.openxmlformats.org/officeDocument/2006/relationships/hyperlink" Target="file:///C:\Users\AK_ADMR\Desktop\&#1076;&#1077;&#1081;&#1089;&#1090;&#1074;&#1091;&#1102;&#1097;&#1080;&#1077;%20&#1087;&#1088;&#1072;&#1074;&#1080;&#1083;&#1072;\&#1080;&#1079;&#1084;&#1077;&#1085;&#1077;&#1085;&#1080;&#1077;%20&#1087;&#1086;%20&#1087;&#1088;&#1080;&#1083;&#1077;&#1075;&#1072;&#1102;&#1097;&#1077;&#1081;%20&#1090;&#1077;&#1088;&#1088;&#1080;&#1090;&#1086;&#1088;&#1080;&#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15946A3F7FB157EF3886C79F51A5006F93E908CF6BCE4FD6255505EDCA82465h6p5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82CE8F75449C73929BBB560699A3FD4F1690C429A2681B44FA09A27Ey266G" TargetMode="External"/><Relationship Id="rId23" Type="http://schemas.openxmlformats.org/officeDocument/2006/relationships/header" Target="header1.xml"/><Relationship Id="rId10" Type="http://schemas.openxmlformats.org/officeDocument/2006/relationships/hyperlink" Target="consultantplus://offline/ref=18715946A3F7FB157EF3886C79F51A5006F93E908CF6BCE4FD6255505EDCA82465h6p5C" TargetMode="External"/><Relationship Id="rId19" Type="http://schemas.openxmlformats.org/officeDocument/2006/relationships/hyperlink" Target="file:///C:\Users\AK_ADMR\Desktop\&#1076;&#1077;&#1081;&#1089;&#1090;&#1074;&#1091;&#1102;&#1097;&#1080;&#1077;%20&#1087;&#1088;&#1072;&#1074;&#1080;&#1083;&#1072;\&#1080;&#1079;&#1084;&#1077;&#1085;&#1077;&#1085;&#1080;&#1077;%20&#1087;&#1086;%20&#1087;&#1088;&#1080;&#1083;&#1077;&#1075;&#1072;&#1102;&#1097;&#1077;&#1081;%20&#1090;&#1077;&#1088;&#1088;&#1080;&#1090;&#1086;&#1088;&#1080;&#1080;.docx" TargetMode="External"/><Relationship Id="rId4" Type="http://schemas.openxmlformats.org/officeDocument/2006/relationships/settings" Target="settings.xml"/><Relationship Id="rId9" Type="http://schemas.openxmlformats.org/officeDocument/2006/relationships/hyperlink" Target="consultantplus://offline/ref=18715946A3F7FB157EF3886C79F51A5006F93E908CF6BCE4FD6255505EDCA82465h6p5C" TargetMode="External"/><Relationship Id="rId14" Type="http://schemas.openxmlformats.org/officeDocument/2006/relationships/hyperlink" Target="consultantplus://offline/ref=AB82CE8F75449C73929BBB560699A3FD4E1694C32EAC681B44FA09A27E26CFB1D326367CCEyF61G" TargetMode="External"/><Relationship Id="rId22" Type="http://schemas.openxmlformats.org/officeDocument/2006/relationships/hyperlink" Target="consultantplus://offline/ref=AB82CE8F75449C73929BA55B10F5FDF24D1DC9C829A8624811A70FF52176C9E4936630298BBC85CD2CF5288ByE6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6AA1-4BF3-4FCA-AAD7-A112EDC2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26450</Words>
  <Characters>150769</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AK_ADMR</dc:creator>
  <cp:keywords/>
  <dc:description/>
  <cp:lastModifiedBy>Специалист</cp:lastModifiedBy>
  <cp:revision>15</cp:revision>
  <cp:lastPrinted>2019-01-09T02:25:00Z</cp:lastPrinted>
  <dcterms:created xsi:type="dcterms:W3CDTF">2018-10-18T01:42:00Z</dcterms:created>
  <dcterms:modified xsi:type="dcterms:W3CDTF">2019-01-09T02:26:00Z</dcterms:modified>
</cp:coreProperties>
</file>