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E" w:rsidRDefault="00B8461E" w:rsidP="00B8461E">
      <w:pPr>
        <w:pStyle w:val="a4"/>
        <w:jc w:val="right"/>
        <w:rPr>
          <w:sz w:val="24"/>
          <w:szCs w:val="24"/>
        </w:rPr>
      </w:pPr>
    </w:p>
    <w:p w:rsidR="00B8461E" w:rsidRDefault="00B8461E" w:rsidP="00B8461E">
      <w:pPr>
        <w:pStyle w:val="a4"/>
        <w:rPr>
          <w:sz w:val="24"/>
          <w:szCs w:val="24"/>
        </w:rPr>
      </w:pPr>
      <w:r w:rsidRPr="0022157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4" o:title=""/>
          </v:shape>
          <o:OLEObject Type="Embed" ProgID="Imaging.Document" ShapeID="_x0000_i1025" DrawAspect="Icon" ObjectID="_1603014346" r:id="rId5"/>
        </w:object>
      </w:r>
    </w:p>
    <w:p w:rsidR="00B8461E" w:rsidRDefault="00B8461E" w:rsidP="00B8461E">
      <w:pPr>
        <w:pStyle w:val="a4"/>
        <w:rPr>
          <w:sz w:val="24"/>
          <w:szCs w:val="24"/>
        </w:rPr>
      </w:pPr>
    </w:p>
    <w:p w:rsidR="00B8461E" w:rsidRDefault="0025179F" w:rsidP="00B8461E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КОМИТЕТ</w:t>
      </w:r>
      <w:r w:rsidR="00B8461E">
        <w:rPr>
          <w:b/>
          <w:sz w:val="24"/>
          <w:szCs w:val="24"/>
        </w:rPr>
        <w:t xml:space="preserve"> ОРЕХОВСКОГО СЕЛЬСКОГО ПОСЕЛЕНИЯ</w:t>
      </w:r>
    </w:p>
    <w:p w:rsidR="00B8461E" w:rsidRDefault="00B8461E" w:rsidP="00B8461E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B8461E" w:rsidRDefault="00B8461E" w:rsidP="00B8461E">
      <w:pPr>
        <w:pStyle w:val="a6"/>
        <w:rPr>
          <w:b/>
          <w:sz w:val="26"/>
          <w:szCs w:val="26"/>
        </w:rPr>
      </w:pPr>
    </w:p>
    <w:p w:rsidR="00B8461E" w:rsidRDefault="0025179F" w:rsidP="00B8461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РЕШЕ</w:t>
      </w:r>
      <w:r w:rsidR="00B8461E">
        <w:rPr>
          <w:b/>
          <w:sz w:val="26"/>
          <w:szCs w:val="26"/>
        </w:rPr>
        <w:t>НИЕ</w:t>
      </w:r>
    </w:p>
    <w:p w:rsidR="00B8461E" w:rsidRDefault="00B8461E" w:rsidP="00B8461E">
      <w:pPr>
        <w:pStyle w:val="a6"/>
        <w:rPr>
          <w:b/>
          <w:sz w:val="26"/>
          <w:szCs w:val="26"/>
        </w:rPr>
      </w:pPr>
    </w:p>
    <w:p w:rsidR="007262FD" w:rsidRPr="00B8461E" w:rsidRDefault="00B8461E" w:rsidP="00B846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5179F">
        <w:rPr>
          <w:rFonts w:ascii="Times New Roman" w:hAnsi="Times New Roman"/>
          <w:b/>
          <w:sz w:val="24"/>
          <w:szCs w:val="24"/>
        </w:rPr>
        <w:t xml:space="preserve">  </w:t>
      </w:r>
      <w:r w:rsidR="0025179F" w:rsidRPr="0025179F">
        <w:rPr>
          <w:rFonts w:ascii="Times New Roman" w:hAnsi="Times New Roman"/>
          <w:sz w:val="24"/>
          <w:szCs w:val="24"/>
          <w:u w:val="single"/>
        </w:rPr>
        <w:t>26 октября</w:t>
      </w:r>
      <w:r w:rsidRPr="0025179F"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B8461E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B8461E">
        <w:rPr>
          <w:rFonts w:ascii="Times New Roman" w:hAnsi="Times New Roman"/>
          <w:sz w:val="24"/>
          <w:szCs w:val="24"/>
        </w:rPr>
        <w:t xml:space="preserve">       </w:t>
      </w:r>
      <w:r w:rsidR="0025179F">
        <w:rPr>
          <w:rFonts w:ascii="Times New Roman" w:hAnsi="Times New Roman"/>
          <w:sz w:val="24"/>
          <w:szCs w:val="24"/>
        </w:rPr>
        <w:t xml:space="preserve">                         </w:t>
      </w:r>
      <w:r w:rsidRPr="00B8461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B8461E">
        <w:rPr>
          <w:rFonts w:ascii="Times New Roman" w:hAnsi="Times New Roman"/>
          <w:sz w:val="24"/>
          <w:szCs w:val="24"/>
        </w:rPr>
        <w:t>.О</w:t>
      </w:r>
      <w:proofErr w:type="gramEnd"/>
      <w:r w:rsidRPr="00B8461E">
        <w:rPr>
          <w:rFonts w:ascii="Times New Roman" w:hAnsi="Times New Roman"/>
          <w:sz w:val="24"/>
          <w:szCs w:val="24"/>
        </w:rPr>
        <w:t xml:space="preserve">рехово                                          </w:t>
      </w:r>
      <w:r w:rsidRPr="00B8461E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5179F">
        <w:rPr>
          <w:rFonts w:ascii="Times New Roman" w:hAnsi="Times New Roman"/>
          <w:sz w:val="24"/>
          <w:szCs w:val="24"/>
          <w:u w:val="single"/>
        </w:rPr>
        <w:t>85</w:t>
      </w:r>
    </w:p>
    <w:p w:rsidR="00B8461E" w:rsidRDefault="00B8461E" w:rsidP="007B4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FD" w:rsidRDefault="007262FD" w:rsidP="007B4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5F729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262FD" w:rsidRDefault="007262FD" w:rsidP="007B4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1E" w:rsidRDefault="007262FD" w:rsidP="007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от 24.07.2007 года № 209-ФЗ «О развитии малого и среднего предпринимательства в Российской Федерации», Федеральным законом «О защите конкуренции» № 135-ФЗ от 26.07.2006 года</w:t>
      </w:r>
      <w:r w:rsidRPr="00BF3152">
        <w:rPr>
          <w:rFonts w:ascii="Times New Roman" w:hAnsi="Times New Roman" w:cs="Times New Roman"/>
          <w:sz w:val="28"/>
          <w:szCs w:val="28"/>
        </w:rPr>
        <w:t xml:space="preserve">, </w:t>
      </w:r>
      <w:r w:rsidR="0025179F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Pr="00BF3152">
        <w:rPr>
          <w:rFonts w:ascii="Times New Roman" w:hAnsi="Times New Roman" w:cs="Times New Roman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461E" w:rsidRDefault="00B8461E" w:rsidP="007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FD" w:rsidRPr="00B8461E" w:rsidRDefault="0025179F" w:rsidP="007B4E31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РЕШИЛ</w:t>
      </w:r>
      <w:r w:rsidR="007262FD" w:rsidRPr="00B8461E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7262FD" w:rsidRPr="00385B6A" w:rsidRDefault="007262FD" w:rsidP="007B4E3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7262FD" w:rsidRDefault="007262FD" w:rsidP="00385B6A">
      <w:pPr>
        <w:shd w:val="clear" w:color="auto" w:fill="FFFFFF"/>
        <w:tabs>
          <w:tab w:val="left" w:pos="377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Положение </w:t>
      </w:r>
      <w:r w:rsidR="005F7290">
        <w:rPr>
          <w:rFonts w:ascii="Times New Roman" w:hAnsi="Times New Roman" w:cs="Times New Roman"/>
          <w:sz w:val="28"/>
          <w:szCs w:val="28"/>
        </w:rPr>
        <w:t>о</w:t>
      </w:r>
      <w:r w:rsidRPr="00385B6A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9F" w:rsidRDefault="007262FD" w:rsidP="005033CC">
      <w:pPr>
        <w:shd w:val="clear" w:color="auto" w:fill="FFFFFF"/>
        <w:tabs>
          <w:tab w:val="left" w:pos="-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2FD" w:rsidRPr="00385B6A" w:rsidRDefault="0025179F" w:rsidP="005033CC">
      <w:pPr>
        <w:shd w:val="clear" w:color="auto" w:fill="FFFFFF"/>
        <w:tabs>
          <w:tab w:val="left" w:pos="-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2FD">
        <w:rPr>
          <w:rFonts w:ascii="Times New Roman" w:hAnsi="Times New Roman" w:cs="Times New Roman"/>
          <w:sz w:val="28"/>
          <w:szCs w:val="28"/>
        </w:rPr>
        <w:t>2.</w:t>
      </w:r>
      <w:r w:rsidRPr="0025179F">
        <w:rPr>
          <w:rFonts w:ascii="Times New Roman" w:hAnsi="Times New Roman" w:cs="Times New Roman"/>
          <w:sz w:val="24"/>
          <w:szCs w:val="24"/>
        </w:rPr>
        <w:t xml:space="preserve"> </w:t>
      </w:r>
      <w:r w:rsidRPr="002517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в установленном порядке</w:t>
      </w:r>
      <w:r w:rsidR="007262FD" w:rsidRPr="0025179F">
        <w:rPr>
          <w:rFonts w:ascii="Times New Roman" w:hAnsi="Times New Roman" w:cs="Times New Roman"/>
          <w:sz w:val="28"/>
          <w:szCs w:val="28"/>
        </w:rPr>
        <w:t>.</w:t>
      </w:r>
    </w:p>
    <w:p w:rsidR="007262FD" w:rsidRDefault="007262FD" w:rsidP="007B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2FD" w:rsidRDefault="007262FD" w:rsidP="007B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2FD" w:rsidRDefault="007262FD" w:rsidP="007B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61E" w:rsidRDefault="00D13A82" w:rsidP="007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62FD">
        <w:rPr>
          <w:rFonts w:ascii="Times New Roman" w:hAnsi="Times New Roman" w:cs="Times New Roman"/>
          <w:sz w:val="28"/>
          <w:szCs w:val="28"/>
        </w:rPr>
        <w:t xml:space="preserve"> </w:t>
      </w:r>
      <w:r w:rsidR="0025179F">
        <w:rPr>
          <w:rFonts w:ascii="Times New Roman" w:hAnsi="Times New Roman" w:cs="Times New Roman"/>
          <w:sz w:val="28"/>
          <w:szCs w:val="28"/>
        </w:rPr>
        <w:t>МО</w:t>
      </w:r>
    </w:p>
    <w:p w:rsidR="007262FD" w:rsidRDefault="0025179F" w:rsidP="007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Ореховское</w:t>
      </w:r>
      <w:r w:rsidR="00B8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3A82">
        <w:rPr>
          <w:rFonts w:ascii="Times New Roman" w:hAnsi="Times New Roman" w:cs="Times New Roman"/>
          <w:sz w:val="28"/>
          <w:szCs w:val="28"/>
        </w:rPr>
        <w:tab/>
      </w:r>
      <w:r w:rsidR="00D13A82">
        <w:rPr>
          <w:rFonts w:ascii="Times New Roman" w:hAnsi="Times New Roman" w:cs="Times New Roman"/>
          <w:sz w:val="28"/>
          <w:szCs w:val="28"/>
        </w:rPr>
        <w:tab/>
      </w:r>
      <w:r w:rsidR="00D13A82">
        <w:rPr>
          <w:rFonts w:ascii="Times New Roman" w:hAnsi="Times New Roman" w:cs="Times New Roman"/>
          <w:sz w:val="28"/>
          <w:szCs w:val="28"/>
        </w:rPr>
        <w:tab/>
      </w:r>
      <w:r w:rsidR="00B8461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8461E"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</w:p>
    <w:p w:rsidR="007262FD" w:rsidRDefault="007262FD" w:rsidP="007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FD" w:rsidRPr="00BF3152" w:rsidRDefault="007262FD" w:rsidP="007B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2FD" w:rsidRDefault="007262FD" w:rsidP="00811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262FD" w:rsidRDefault="007262FD" w:rsidP="00811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262FD" w:rsidRDefault="007262FD" w:rsidP="00811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262FD" w:rsidRDefault="007262FD" w:rsidP="00811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8461E" w:rsidRDefault="00B8461E" w:rsidP="00942A99">
      <w:pPr>
        <w:shd w:val="clear" w:color="auto" w:fill="FFFFFF"/>
        <w:tabs>
          <w:tab w:val="left" w:pos="3777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1E" w:rsidRDefault="00B8461E" w:rsidP="00385B6A">
      <w:pPr>
        <w:shd w:val="clear" w:color="auto" w:fill="FFFFFF"/>
        <w:tabs>
          <w:tab w:val="left" w:pos="37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1E" w:rsidRDefault="00B8461E" w:rsidP="00B8461E">
      <w:pPr>
        <w:pStyle w:val="a8"/>
        <w:spacing w:before="0" w:beforeAutospacing="0" w:after="0" w:afterAutospacing="0"/>
        <w:jc w:val="right"/>
      </w:pPr>
      <w:r>
        <w:lastRenderedPageBreak/>
        <w:t>УТВЕРЖДЕНО</w:t>
      </w:r>
    </w:p>
    <w:p w:rsidR="00B8461E" w:rsidRPr="008F40C2" w:rsidRDefault="00942A99" w:rsidP="00B8461E">
      <w:pPr>
        <w:pStyle w:val="a8"/>
        <w:spacing w:before="0" w:beforeAutospacing="0" w:after="0" w:afterAutospacing="0"/>
        <w:jc w:val="right"/>
      </w:pPr>
      <w:r>
        <w:t>решением муниципального комитета</w:t>
      </w:r>
    </w:p>
    <w:p w:rsidR="00B8461E" w:rsidRDefault="00B8461E" w:rsidP="00B8461E">
      <w:pPr>
        <w:pStyle w:val="a8"/>
        <w:spacing w:before="0" w:beforeAutospacing="0" w:after="0" w:afterAutospacing="0"/>
        <w:jc w:val="right"/>
      </w:pPr>
      <w:r w:rsidRPr="008F40C2">
        <w:t xml:space="preserve">                                                       </w:t>
      </w:r>
      <w:r>
        <w:t>Ореховского сельского поселения</w:t>
      </w:r>
    </w:p>
    <w:p w:rsidR="00B8461E" w:rsidRPr="008F40C2" w:rsidRDefault="00942A99" w:rsidP="00B8461E">
      <w:pPr>
        <w:pStyle w:val="a8"/>
        <w:spacing w:before="0" w:beforeAutospacing="0" w:after="0" w:afterAutospacing="0"/>
        <w:jc w:val="right"/>
      </w:pPr>
      <w:r>
        <w:t>от 26.10.</w:t>
      </w:r>
      <w:r w:rsidR="00B8461E">
        <w:t xml:space="preserve">2018г. № </w:t>
      </w:r>
      <w:r>
        <w:t>85</w:t>
      </w:r>
      <w:r w:rsidR="00B8461E" w:rsidRPr="008F40C2">
        <w:t xml:space="preserve"> </w:t>
      </w:r>
    </w:p>
    <w:p w:rsidR="00B8461E" w:rsidRDefault="00B8461E" w:rsidP="00B8461E">
      <w:pPr>
        <w:shd w:val="clear" w:color="auto" w:fill="FFFFFF"/>
        <w:tabs>
          <w:tab w:val="left" w:pos="3777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1E" w:rsidRDefault="00B8461E" w:rsidP="00385B6A">
      <w:pPr>
        <w:shd w:val="clear" w:color="auto" w:fill="FFFFFF"/>
        <w:tabs>
          <w:tab w:val="left" w:pos="37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FD" w:rsidRPr="00942A99" w:rsidRDefault="007262FD" w:rsidP="00385B6A">
      <w:pPr>
        <w:shd w:val="clear" w:color="auto" w:fill="FFFFFF"/>
        <w:tabs>
          <w:tab w:val="left" w:pos="37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42A99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262FD" w:rsidRPr="00942A99" w:rsidRDefault="007262FD" w:rsidP="007B4E31">
      <w:pPr>
        <w:shd w:val="clear" w:color="auto" w:fill="FFFFFF"/>
        <w:tabs>
          <w:tab w:val="left" w:pos="37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bCs/>
          <w:sz w:val="24"/>
          <w:szCs w:val="24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62FD" w:rsidRPr="00942A99" w:rsidRDefault="007262FD" w:rsidP="00733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262FD" w:rsidRDefault="00942A99" w:rsidP="00733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bCs/>
          <w:spacing w:val="2"/>
          <w:sz w:val="24"/>
          <w:szCs w:val="24"/>
        </w:rPr>
        <w:t>1</w:t>
      </w:r>
      <w:r w:rsidR="007262FD" w:rsidRPr="00942A9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.Общие Положения </w:t>
      </w:r>
    </w:p>
    <w:p w:rsidR="00942A99" w:rsidRPr="00942A99" w:rsidRDefault="00942A99" w:rsidP="00733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262FD" w:rsidRPr="00942A99" w:rsidRDefault="007262FD" w:rsidP="00733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         1</w:t>
      </w:r>
      <w:r w:rsidR="00942A99" w:rsidRPr="00942A99">
        <w:rPr>
          <w:rFonts w:ascii="Times New Roman" w:hAnsi="Times New Roman" w:cs="Times New Roman"/>
          <w:spacing w:val="2"/>
          <w:sz w:val="24"/>
          <w:szCs w:val="24"/>
        </w:rPr>
        <w:t>.1</w:t>
      </w: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942A99">
        <w:rPr>
          <w:rFonts w:ascii="Times New Roman" w:hAnsi="Times New Roman" w:cs="Times New Roman"/>
          <w:spacing w:val="2"/>
          <w:sz w:val="24"/>
          <w:szCs w:val="24"/>
        </w:rPr>
        <w:t>Настоящее Положение разработано в соответствии с </w:t>
      </w:r>
      <w:hyperlink r:id="rId6" w:history="1">
        <w:r w:rsidRPr="00942A99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942A9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942A99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26.07.2006 N 135-ФЗ "О защите конкуренции"</w:t>
        </w:r>
      </w:hyperlink>
      <w:r w:rsidRPr="00942A99">
        <w:rPr>
          <w:rFonts w:ascii="Times New Roman" w:hAnsi="Times New Roman" w:cs="Times New Roman"/>
          <w:spacing w:val="2"/>
          <w:sz w:val="24"/>
          <w:szCs w:val="24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7262FD" w:rsidRPr="00942A99" w:rsidRDefault="007262FD" w:rsidP="005033C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Ореховского </w:t>
      </w:r>
      <w:r w:rsidRPr="00942A99">
        <w:rPr>
          <w:rFonts w:ascii="Times New Roman" w:hAnsi="Times New Roman" w:cs="Times New Roman"/>
          <w:spacing w:val="2"/>
          <w:sz w:val="24"/>
          <w:szCs w:val="24"/>
        </w:rPr>
        <w:t>сельского поселения (далее – администрация)</w:t>
      </w:r>
    </w:p>
    <w:p w:rsidR="007262FD" w:rsidRPr="00942A99" w:rsidRDefault="007262FD" w:rsidP="005033C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1.3. Имущество предоставляется в аренду с соблюдением требований, установленных </w:t>
      </w:r>
      <w:hyperlink r:id="rId8" w:history="1">
        <w:r w:rsidRPr="00942A99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26.07.2006 N 135-ФЗ "О защите конкуренции"</w:t>
        </w:r>
      </w:hyperlink>
      <w:r w:rsidRPr="00942A9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62FD" w:rsidRPr="00942A99" w:rsidRDefault="007262FD" w:rsidP="00B846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1.3.1. </w:t>
      </w:r>
      <w:proofErr w:type="gramStart"/>
      <w:r w:rsidRPr="00942A99">
        <w:rPr>
          <w:rFonts w:ascii="Times New Roman" w:hAnsi="Times New Roman" w:cs="Times New Roman"/>
          <w:spacing w:val="2"/>
          <w:sz w:val="24"/>
          <w:szCs w:val="24"/>
        </w:rPr>
        <w:t>При подаче заявления о необходимости предоставления муниципального имущества в аренду,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9" w:history="1">
        <w:r w:rsidRPr="00942A99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«О</w:t>
        </w:r>
        <w:proofErr w:type="gramEnd"/>
        <w:r w:rsidRPr="00942A99">
          <w:rPr>
            <w:rFonts w:ascii="Times New Roman" w:hAnsi="Times New Roman" w:cs="Times New Roman"/>
            <w:spacing w:val="2"/>
            <w:sz w:val="24"/>
            <w:szCs w:val="24"/>
          </w:rPr>
          <w:t xml:space="preserve"> защите конкуренции"</w:t>
        </w:r>
      </w:hyperlink>
      <w:r w:rsidRPr="00942A9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62FD" w:rsidRPr="00942A99" w:rsidRDefault="007262FD" w:rsidP="00B846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1.4. Заключение договора аренды имущества осуществляется:</w:t>
      </w:r>
    </w:p>
    <w:p w:rsidR="007262FD" w:rsidRPr="00942A99" w:rsidRDefault="007262FD" w:rsidP="00B846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7262FD" w:rsidRPr="00942A99" w:rsidRDefault="007262FD" w:rsidP="00B846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Администрацией. 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262FD" w:rsidRDefault="00942A99" w:rsidP="008119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bCs/>
          <w:spacing w:val="2"/>
          <w:sz w:val="24"/>
          <w:szCs w:val="24"/>
        </w:rPr>
        <w:t>2</w:t>
      </w:r>
      <w:r w:rsidR="007262FD" w:rsidRPr="00942A99">
        <w:rPr>
          <w:rFonts w:ascii="Times New Roman" w:hAnsi="Times New Roman" w:cs="Times New Roman"/>
          <w:bCs/>
          <w:spacing w:val="2"/>
          <w:sz w:val="24"/>
          <w:szCs w:val="24"/>
        </w:rPr>
        <w:t>. Условия и порядок рассмотрения заявления о предоставлении в аренду имущества</w:t>
      </w:r>
    </w:p>
    <w:p w:rsidR="00942A99" w:rsidRPr="00942A99" w:rsidRDefault="00942A99" w:rsidP="008119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- имущество, указанное в заявлении, включено в перечень;</w:t>
      </w: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- имущество свободно от прав третьих лиц.</w:t>
      </w: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lastRenderedPageBreak/>
        <w:t>2.2. При несоблюдении одного из условий, предусмотренных пунктом 2.1 настоящего раздела, Администрацией направляется заявителю мотивированный письменный отказ в рассмотрении заявления.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262FD" w:rsidRDefault="00942A99" w:rsidP="008119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bCs/>
          <w:spacing w:val="2"/>
          <w:sz w:val="24"/>
          <w:szCs w:val="24"/>
        </w:rPr>
        <w:t>3</w:t>
      </w:r>
      <w:r w:rsidR="007262FD" w:rsidRPr="00942A99">
        <w:rPr>
          <w:rFonts w:ascii="Times New Roman" w:hAnsi="Times New Roman" w:cs="Times New Roman"/>
          <w:bCs/>
          <w:spacing w:val="2"/>
          <w:sz w:val="24"/>
          <w:szCs w:val="24"/>
        </w:rPr>
        <w:t>. Условия предоставления и использования имущества</w:t>
      </w:r>
    </w:p>
    <w:p w:rsidR="00942A99" w:rsidRPr="00942A99" w:rsidRDefault="00942A99" w:rsidP="008119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7262FD" w:rsidRPr="00942A99" w:rsidRDefault="007262FD" w:rsidP="0050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 xml:space="preserve"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</w:t>
      </w:r>
      <w:proofErr w:type="gramStart"/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осуществляют социально значимые виды деятельности на территории </w:t>
      </w:r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Ореховского </w:t>
      </w:r>
      <w:r w:rsidRPr="00942A99">
        <w:rPr>
          <w:rFonts w:ascii="Times New Roman" w:hAnsi="Times New Roman" w:cs="Times New Roman"/>
          <w:spacing w:val="2"/>
          <w:sz w:val="24"/>
          <w:szCs w:val="24"/>
        </w:rPr>
        <w:t>сельского поселения арендная плата рассчитывается</w:t>
      </w:r>
      <w:proofErr w:type="gramEnd"/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с применением коэффициента социальной значимости от 0,15 до 1 от балансовой стоимости.</w:t>
      </w:r>
    </w:p>
    <w:p w:rsidR="00B8461E" w:rsidRPr="00942A99" w:rsidRDefault="007262FD" w:rsidP="005033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3.3. По решению главы сельского поселения размер годовой арендной платы может быть рассчитан с применением </w:t>
      </w:r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муниципальной преференции </w:t>
      </w:r>
      <w:proofErr w:type="gramStart"/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gramEnd"/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262FD" w:rsidRPr="00942A99" w:rsidRDefault="00B8461E" w:rsidP="005033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10 </w:t>
      </w:r>
      <w:r w:rsidR="007262FD" w:rsidRPr="00942A99">
        <w:rPr>
          <w:rFonts w:ascii="Times New Roman" w:hAnsi="Times New Roman" w:cs="Times New Roman"/>
          <w:spacing w:val="2"/>
          <w:sz w:val="24"/>
          <w:szCs w:val="24"/>
        </w:rPr>
        <w:t>% до 50 %..</w:t>
      </w:r>
    </w:p>
    <w:p w:rsidR="00B8461E" w:rsidRPr="00942A99" w:rsidRDefault="007262FD" w:rsidP="00942A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>3.4.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42A99" w:rsidRPr="00942A99" w:rsidRDefault="00942A99" w:rsidP="00942A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262FD" w:rsidRDefault="00942A99" w:rsidP="00011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bCs/>
          <w:spacing w:val="2"/>
          <w:sz w:val="24"/>
          <w:szCs w:val="24"/>
        </w:rPr>
        <w:t>4</w:t>
      </w:r>
      <w:r w:rsidR="007262FD" w:rsidRPr="00942A99">
        <w:rPr>
          <w:rFonts w:ascii="Times New Roman" w:hAnsi="Times New Roman" w:cs="Times New Roman"/>
          <w:bCs/>
          <w:spacing w:val="2"/>
          <w:sz w:val="24"/>
          <w:szCs w:val="24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2A99" w:rsidRPr="00942A99" w:rsidRDefault="00942A99" w:rsidP="00011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4.2. Основанием для предоставления имущества в аренду на торгах является решение Администрации о проведении торгов имущества: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- включенного в перечень и не востребованного в течение трех месяцев со дня его официального опубликования; 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- в </w:t>
      </w:r>
      <w:proofErr w:type="gramStart"/>
      <w:r w:rsidR="00B8461E" w:rsidRPr="00942A99">
        <w:rPr>
          <w:rFonts w:ascii="Times New Roman" w:hAnsi="Times New Roman" w:cs="Times New Roman"/>
          <w:spacing w:val="2"/>
          <w:sz w:val="24"/>
          <w:szCs w:val="24"/>
        </w:rPr>
        <w:t>отношении</w:t>
      </w:r>
      <w:proofErr w:type="gramEnd"/>
      <w:r w:rsidRPr="00942A99">
        <w:rPr>
          <w:rFonts w:ascii="Times New Roman" w:hAnsi="Times New Roman" w:cs="Times New Roman"/>
          <w:spacing w:val="2"/>
          <w:sz w:val="24"/>
          <w:szCs w:val="24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 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7262FD" w:rsidRPr="00942A99" w:rsidRDefault="007262FD" w:rsidP="00811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42A99">
        <w:rPr>
          <w:rFonts w:ascii="Times New Roman" w:hAnsi="Times New Roman" w:cs="Times New Roman"/>
          <w:spacing w:val="2"/>
          <w:sz w:val="24"/>
          <w:szCs w:val="24"/>
        </w:rPr>
        <w:tab/>
        <w:t>4.4. Начальная цена торгов определяется как сумма размера годовой арендной платы.</w:t>
      </w:r>
    </w:p>
    <w:p w:rsidR="007262FD" w:rsidRDefault="007262FD" w:rsidP="00E409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262FD" w:rsidRPr="00811921" w:rsidRDefault="007262FD" w:rsidP="00EA26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sectPr w:rsidR="007262FD" w:rsidRPr="00811921" w:rsidSect="00942A9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921"/>
    <w:rsid w:val="00011C8B"/>
    <w:rsid w:val="000B4F9F"/>
    <w:rsid w:val="00186BA2"/>
    <w:rsid w:val="00221574"/>
    <w:rsid w:val="0025179F"/>
    <w:rsid w:val="00385B6A"/>
    <w:rsid w:val="004072AF"/>
    <w:rsid w:val="005033CC"/>
    <w:rsid w:val="00504A81"/>
    <w:rsid w:val="00517AC0"/>
    <w:rsid w:val="00526AC8"/>
    <w:rsid w:val="005F7290"/>
    <w:rsid w:val="007262FD"/>
    <w:rsid w:val="00733BF0"/>
    <w:rsid w:val="007B4E31"/>
    <w:rsid w:val="00811921"/>
    <w:rsid w:val="00942A99"/>
    <w:rsid w:val="00961844"/>
    <w:rsid w:val="00B37DD4"/>
    <w:rsid w:val="00B8461E"/>
    <w:rsid w:val="00BF3152"/>
    <w:rsid w:val="00C30AFE"/>
    <w:rsid w:val="00D13A82"/>
    <w:rsid w:val="00D76EE9"/>
    <w:rsid w:val="00DE474B"/>
    <w:rsid w:val="00E40917"/>
    <w:rsid w:val="00EA2608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81192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11921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811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11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811921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B8461E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B8461E"/>
    <w:rPr>
      <w:rFonts w:ascii="Times New Roman" w:hAnsi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8461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461E"/>
    <w:rPr>
      <w:rFonts w:ascii="Times New Roman" w:hAnsi="Times New Roman"/>
      <w:sz w:val="28"/>
      <w:szCs w:val="20"/>
    </w:rPr>
  </w:style>
  <w:style w:type="paragraph" w:styleId="a8">
    <w:name w:val="Normal (Web)"/>
    <w:basedOn w:val="a"/>
    <w:rsid w:val="00B84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Специалист</cp:lastModifiedBy>
  <cp:revision>11</cp:revision>
  <dcterms:created xsi:type="dcterms:W3CDTF">2018-08-14T00:04:00Z</dcterms:created>
  <dcterms:modified xsi:type="dcterms:W3CDTF">2018-11-06T02:59:00Z</dcterms:modified>
</cp:coreProperties>
</file>