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EF" w:rsidRDefault="005E3DEF" w:rsidP="005E3DEF">
      <w:pPr>
        <w:pStyle w:val="1"/>
        <w:widowControl w:val="0"/>
        <w:spacing w:before="0" w:beforeAutospacing="0" w:after="0" w:afterAutospacing="0"/>
        <w:jc w:val="right"/>
        <w:rPr>
          <w:sz w:val="26"/>
          <w:szCs w:val="26"/>
        </w:rPr>
      </w:pPr>
    </w:p>
    <w:p w:rsidR="002E314E" w:rsidRDefault="002E314E" w:rsidP="002E314E">
      <w:pPr>
        <w:pStyle w:val="1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 w:rsidRPr="001812F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ОРЕХОВСКОГО СЕЛЬСКОГО ПОСЕЛЕНИЯ                                                                                                                                                           </w:t>
      </w:r>
      <w:r w:rsidRPr="001812F7">
        <w:rPr>
          <w:sz w:val="26"/>
          <w:szCs w:val="26"/>
        </w:rPr>
        <w:t>ДАЛЬНЕРЕЧЕНСКОГО МУНИЦИПАЛЬНОГО</w:t>
      </w:r>
      <w:r>
        <w:rPr>
          <w:sz w:val="26"/>
          <w:szCs w:val="26"/>
        </w:rPr>
        <w:t xml:space="preserve"> </w:t>
      </w:r>
      <w:r w:rsidRPr="001812F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</w:t>
      </w:r>
    </w:p>
    <w:p w:rsidR="002E314E" w:rsidRPr="001812F7" w:rsidRDefault="002E314E" w:rsidP="002E314E">
      <w:pPr>
        <w:pStyle w:val="1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2E314E" w:rsidRPr="001812F7" w:rsidRDefault="002E314E" w:rsidP="002E314E">
      <w:pPr>
        <w:pStyle w:val="1"/>
        <w:widowControl w:val="0"/>
        <w:jc w:val="center"/>
        <w:rPr>
          <w:sz w:val="26"/>
          <w:szCs w:val="26"/>
        </w:rPr>
      </w:pPr>
      <w:r w:rsidRPr="001812F7">
        <w:rPr>
          <w:sz w:val="26"/>
          <w:szCs w:val="26"/>
        </w:rPr>
        <w:t>ПОСТАНОВЛЕНИЕ</w:t>
      </w:r>
    </w:p>
    <w:p w:rsidR="002E314E" w:rsidRPr="002E314E" w:rsidRDefault="002E314E" w:rsidP="002E314E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E3DEF">
        <w:rPr>
          <w:rFonts w:ascii="Times New Roman" w:hAnsi="Times New Roman"/>
          <w:sz w:val="24"/>
          <w:szCs w:val="24"/>
        </w:rPr>
        <w:t xml:space="preserve">     </w:t>
      </w:r>
      <w:r w:rsidR="003C730C">
        <w:rPr>
          <w:rFonts w:ascii="Times New Roman" w:hAnsi="Times New Roman"/>
          <w:sz w:val="24"/>
          <w:szCs w:val="24"/>
        </w:rPr>
        <w:t xml:space="preserve">27 ноября 2018 года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77C0A">
        <w:rPr>
          <w:rFonts w:ascii="Times New Roman" w:hAnsi="Times New Roman"/>
          <w:sz w:val="24"/>
          <w:szCs w:val="24"/>
        </w:rPr>
        <w:t xml:space="preserve"> с. Орехово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C730C">
        <w:rPr>
          <w:rFonts w:ascii="Times New Roman" w:hAnsi="Times New Roman"/>
          <w:sz w:val="24"/>
          <w:szCs w:val="24"/>
        </w:rPr>
        <w:t>59</w:t>
      </w:r>
    </w:p>
    <w:p w:rsidR="002E314E" w:rsidRPr="002E314E" w:rsidRDefault="002E314E" w:rsidP="002E31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E31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Правил представления лицом, поступающим на </w:t>
      </w:r>
      <w:proofErr w:type="gramStart"/>
      <w:r w:rsidRPr="002E31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работу</w:t>
      </w:r>
      <w:proofErr w:type="gramEnd"/>
      <w:r w:rsidRPr="002E31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2E314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обязательствах</w:t>
      </w:r>
      <w:proofErr w:type="gramEnd"/>
      <w:r w:rsidRPr="002E314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имущественного характера своих супруга (супруги) и несовершеннолетних детей</w:t>
      </w:r>
    </w:p>
    <w:p w:rsidR="002E314E" w:rsidRPr="002E314E" w:rsidRDefault="002E314E" w:rsidP="002E314E">
      <w:pPr>
        <w:spacing w:after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E314E" w:rsidRPr="002E314E" w:rsidRDefault="002E314E" w:rsidP="002E31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2E314E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Правил представления лицом, поступающим на </w:t>
      </w:r>
      <w:proofErr w:type="gramStart"/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работу</w:t>
      </w:r>
      <w:proofErr w:type="gramEnd"/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Ореховского сельского поселения по профилактике коррупции </w:t>
      </w:r>
      <w:r w:rsidRPr="002E314E">
        <w:rPr>
          <w:rFonts w:ascii="Times New Roman" w:hAnsi="Times New Roman" w:cs="Times New Roman"/>
          <w:bCs/>
          <w:sz w:val="26"/>
          <w:szCs w:val="26"/>
        </w:rPr>
        <w:t xml:space="preserve">и руководствуясь Уставом муниципального образования </w:t>
      </w: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Ореховского сельского поселения, администрация Ореховского сельского поселения</w:t>
      </w:r>
    </w:p>
    <w:p w:rsidR="002E314E" w:rsidRPr="002E314E" w:rsidRDefault="002E314E" w:rsidP="002E31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E314E" w:rsidRPr="002E314E" w:rsidRDefault="002E314E" w:rsidP="002E314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ПОСТАНОВЛЯЕТ:</w:t>
      </w:r>
    </w:p>
    <w:p w:rsidR="002E314E" w:rsidRPr="002E314E" w:rsidRDefault="002E314E" w:rsidP="002E31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314E" w:rsidRPr="002E314E" w:rsidRDefault="002E314E" w:rsidP="002E314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 w:rsidRPr="002E31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Утвердить Правила представления лицом, поступающим на </w:t>
      </w:r>
      <w:proofErr w:type="gramStart"/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работу</w:t>
      </w:r>
      <w:proofErr w:type="gramEnd"/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должность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</w:t>
      </w:r>
      <w:proofErr w:type="gramStart"/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обязательствах</w:t>
      </w:r>
      <w:proofErr w:type="gramEnd"/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имущественного характера своих супруга (супруги) и несовершеннолетних детей согласно приложению.</w:t>
      </w:r>
    </w:p>
    <w:p w:rsidR="002E314E" w:rsidRDefault="002E314E" w:rsidP="002E314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E314E">
        <w:rPr>
          <w:rFonts w:ascii="Times New Roman" w:hAnsi="Times New Roman" w:cs="Times New Roman"/>
          <w:bCs/>
          <w:color w:val="000000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A007E9" w:rsidRPr="002E314E" w:rsidRDefault="00A007E9" w:rsidP="002E314E">
      <w:pPr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2E314E" w:rsidRPr="002E314E" w:rsidTr="002E314E">
        <w:tc>
          <w:tcPr>
            <w:tcW w:w="5070" w:type="dxa"/>
            <w:hideMark/>
          </w:tcPr>
          <w:p w:rsidR="00A007E9" w:rsidRDefault="002E314E" w:rsidP="00A007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E31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Глава </w:t>
            </w:r>
            <w:r w:rsidR="00A007E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администрации</w:t>
            </w:r>
          </w:p>
          <w:p w:rsidR="002E314E" w:rsidRPr="002E314E" w:rsidRDefault="002E314E" w:rsidP="00A007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E314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Ореховского сельского поселения</w:t>
            </w:r>
          </w:p>
        </w:tc>
        <w:tc>
          <w:tcPr>
            <w:tcW w:w="4819" w:type="dxa"/>
          </w:tcPr>
          <w:p w:rsidR="00A007E9" w:rsidRDefault="002E314E" w:rsidP="00A007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E314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                    </w:t>
            </w:r>
          </w:p>
          <w:p w:rsidR="002E314E" w:rsidRPr="002E314E" w:rsidRDefault="002E314E" w:rsidP="00A007E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2E314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A007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                          </w:t>
            </w:r>
            <w:proofErr w:type="spellStart"/>
            <w:r w:rsidR="00A007E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С.Ф.Круглик</w:t>
            </w:r>
            <w:proofErr w:type="spellEnd"/>
          </w:p>
        </w:tc>
      </w:tr>
    </w:tbl>
    <w:p w:rsidR="002E314E" w:rsidRPr="002E314E" w:rsidRDefault="002E314E" w:rsidP="00A007E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2E314E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tbl>
      <w:tblPr>
        <w:tblW w:w="10031" w:type="dxa"/>
        <w:tblLook w:val="04A0"/>
      </w:tblPr>
      <w:tblGrid>
        <w:gridCol w:w="5353"/>
        <w:gridCol w:w="4678"/>
      </w:tblGrid>
      <w:tr w:rsidR="002E314E" w:rsidRPr="00F8587E" w:rsidTr="002E314E">
        <w:tc>
          <w:tcPr>
            <w:tcW w:w="5353" w:type="dxa"/>
          </w:tcPr>
          <w:p w:rsidR="002E314E" w:rsidRPr="00F8587E" w:rsidRDefault="002E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:rsidR="0087612E" w:rsidRDefault="0087612E" w:rsidP="00A0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314E" w:rsidRPr="00F8587E" w:rsidRDefault="0087612E" w:rsidP="00A0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УТВЕРЖДЕНЫ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2E314E" w:rsidRPr="00F8587E" w:rsidRDefault="0087612E" w:rsidP="00A0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постановлением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007E9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дминистрации </w:t>
            </w:r>
          </w:p>
          <w:p w:rsidR="002E314E" w:rsidRPr="00F8587E" w:rsidRDefault="00A007E9" w:rsidP="00A0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Ореховского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2E314E" w:rsidRPr="00F8587E" w:rsidRDefault="003C730C" w:rsidP="003C7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 27.11.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 w:rsidR="00A007E9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  <w:r w:rsidR="00A007E9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E314E" w:rsidRPr="00F85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</w:tr>
    </w:tbl>
    <w:p w:rsidR="002E314E" w:rsidRPr="00F8587E" w:rsidRDefault="002E314E" w:rsidP="002E31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2E314E" w:rsidRPr="00F8587E" w:rsidRDefault="00C659C7" w:rsidP="00A0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4" w:history="1">
        <w:r w:rsidR="002E314E" w:rsidRPr="00F8587E">
          <w:rPr>
            <w:rStyle w:val="a5"/>
            <w:rFonts w:ascii="Times New Roman" w:hAnsi="Times New Roman" w:cs="Times New Roman"/>
            <w:b/>
            <w:bCs/>
            <w:color w:val="000000"/>
            <w:sz w:val="24"/>
            <w:szCs w:val="24"/>
            <w:u w:val="none"/>
          </w:rPr>
          <w:t>ПРАВИЛА</w:t>
        </w:r>
      </w:hyperlink>
    </w:p>
    <w:p w:rsidR="002E314E" w:rsidRPr="00F8587E" w:rsidRDefault="002E314E" w:rsidP="00A0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представления лицом, поступающим на </w:t>
      </w:r>
      <w:proofErr w:type="gramStart"/>
      <w:r w:rsidRPr="00F85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работу</w:t>
      </w:r>
      <w:proofErr w:type="gramEnd"/>
      <w:r w:rsidRPr="00F85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2E314E" w:rsidRPr="00F8587E" w:rsidRDefault="002E314E" w:rsidP="00F85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07E9" w:rsidRPr="00F8587E" w:rsidRDefault="002E314E" w:rsidP="00F858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37"/>
      <w:bookmarkEnd w:id="0"/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5503A" w:rsidRPr="00F858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007E9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астоящие Правила устанавливают порядок представления лицом, поступающим на </w:t>
      </w:r>
      <w:proofErr w:type="gramStart"/>
      <w:r w:rsidR="00A007E9" w:rsidRPr="00F8587E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gramEnd"/>
      <w:r w:rsidR="00A007E9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</w:t>
      </w:r>
      <w:r w:rsidR="0015503A" w:rsidRPr="00F858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314E" w:rsidRPr="00F8587E" w:rsidRDefault="0015503A" w:rsidP="00F858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>Лицо, поступающее на должность руководителя муниципального учреждения, при пос</w:t>
      </w:r>
      <w:r w:rsidR="00F8587E">
        <w:rPr>
          <w:rFonts w:ascii="Times New Roman" w:hAnsi="Times New Roman" w:cs="Times New Roman"/>
          <w:color w:val="000000"/>
          <w:sz w:val="24"/>
          <w:szCs w:val="24"/>
        </w:rPr>
        <w:t xml:space="preserve">туплении на работу представляет 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>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справки.</w:t>
      </w:r>
    </w:p>
    <w:p w:rsidR="002E314E" w:rsidRPr="00F8587E" w:rsidRDefault="00EF20C4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. Руководитель муниципального учреждения ежегодно, не позднее 30 апреля года, следующего </w:t>
      </w:r>
      <w:proofErr w:type="gramStart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отчетным, представляет:</w:t>
      </w:r>
    </w:p>
    <w:p w:rsidR="002E314E" w:rsidRPr="00F8587E" w:rsidRDefault="002E314E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</w:t>
      </w:r>
      <w:r w:rsidR="00EF20C4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отчетного периода, а также 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>сведения о доходах супруга (супруги) и несовершеннолетних детей, полученных за отчетный период (с</w:t>
      </w:r>
      <w:proofErr w:type="gramEnd"/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EF20C4" w:rsidRPr="00F8587E">
        <w:rPr>
          <w:rFonts w:ascii="Times New Roman" w:hAnsi="Times New Roman" w:cs="Times New Roman"/>
          <w:color w:val="000000"/>
          <w:sz w:val="24"/>
          <w:szCs w:val="24"/>
        </w:rPr>
        <w:t>утвержденной Президентом Российской Федерации форме справки.</w:t>
      </w:r>
      <w:proofErr w:type="gramEnd"/>
    </w:p>
    <w:p w:rsidR="00F8587E" w:rsidRDefault="00F8587E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4E" w:rsidRPr="00F8587E" w:rsidRDefault="00EF20C4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Сведения, предусмотренные пунктами 2 и 3 настоящих Правил, представляются в </w:t>
      </w:r>
      <w:r w:rsidR="0087612E">
        <w:rPr>
          <w:rFonts w:ascii="Times New Roman" w:hAnsi="Times New Roman" w:cs="Times New Roman"/>
          <w:color w:val="000000"/>
          <w:sz w:val="24"/>
          <w:szCs w:val="24"/>
        </w:rPr>
        <w:t xml:space="preserve">кадровую службу 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>дминистрации О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>реховского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8587E" w:rsidRDefault="00F8587E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4E" w:rsidRPr="00F8587E" w:rsidRDefault="00EF20C4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если руководитель муниципального учреждения обнаружил, что в 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месяца после окончания срока.</w:t>
      </w:r>
    </w:p>
    <w:p w:rsidR="00F8587E" w:rsidRDefault="00F8587E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0C4" w:rsidRPr="00F8587E" w:rsidRDefault="00EF20C4" w:rsidP="00EF2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F8587E">
        <w:rPr>
          <w:rFonts w:ascii="Times New Roman" w:hAnsi="Times New Roman" w:cs="Times New Roman"/>
          <w:color w:val="000000"/>
          <w:sz w:val="24"/>
          <w:szCs w:val="24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 либо сведения</w:t>
      </w:r>
      <w:r w:rsidR="00F8587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Правил,</w:t>
      </w:r>
      <w:proofErr w:type="gramEnd"/>
    </w:p>
    <w:p w:rsidR="00F8587E" w:rsidRDefault="00F8587E" w:rsidP="00F85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14E" w:rsidRPr="00F8587E" w:rsidRDefault="00F8587E" w:rsidP="00F85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gramEnd"/>
      <w:r w:rsidR="002E314E"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E314E" w:rsidRPr="00F8587E" w:rsidRDefault="002E314E" w:rsidP="00F8587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Эти сведения предоставляются главе </w:t>
      </w:r>
      <w:r w:rsidR="00F8587E" w:rsidRPr="00F858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>дминистрации О</w:t>
      </w:r>
      <w:r w:rsidR="00F8587E" w:rsidRPr="00F8587E">
        <w:rPr>
          <w:rFonts w:ascii="Times New Roman" w:hAnsi="Times New Roman" w:cs="Times New Roman"/>
          <w:color w:val="000000"/>
          <w:sz w:val="24"/>
          <w:szCs w:val="24"/>
        </w:rPr>
        <w:t>реховского сельского поселения.</w:t>
      </w:r>
    </w:p>
    <w:p w:rsidR="00F8587E" w:rsidRPr="00F8587E" w:rsidRDefault="00F8587E" w:rsidP="002E31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F8587E">
        <w:rPr>
          <w:rFonts w:ascii="Times New Roman" w:hAnsi="Times New Roman" w:cs="Times New Roman"/>
          <w:color w:val="000000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Ореховского сельского поселения</w:t>
      </w:r>
      <w:r w:rsidR="0087612E" w:rsidRPr="0087612E">
        <w:t xml:space="preserve"> </w:t>
      </w:r>
      <w:r w:rsidR="0087612E">
        <w:t>(</w:t>
      </w:r>
      <w:r w:rsidR="0087612E" w:rsidRPr="0087612E">
        <w:rPr>
          <w:rFonts w:ascii="Times New Roman" w:hAnsi="Times New Roman" w:cs="Times New Roman"/>
          <w:color w:val="000000"/>
          <w:sz w:val="24"/>
          <w:szCs w:val="24"/>
        </w:rPr>
        <w:t>http://nashraion.dalmdr.ru/node/16</w:t>
      </w:r>
      <w:r w:rsidR="0087612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8587E">
        <w:rPr>
          <w:rFonts w:ascii="Times New Roman" w:hAnsi="Times New Roman" w:cs="Times New Roman"/>
          <w:color w:val="000000"/>
          <w:sz w:val="24"/>
          <w:szCs w:val="24"/>
        </w:rPr>
        <w:t xml:space="preserve">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950996" w:rsidRDefault="00950996"/>
    <w:sectPr w:rsidR="00950996" w:rsidSect="002E314E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14E"/>
    <w:rsid w:val="0015503A"/>
    <w:rsid w:val="002E314E"/>
    <w:rsid w:val="003C730C"/>
    <w:rsid w:val="005E3DEF"/>
    <w:rsid w:val="006E5352"/>
    <w:rsid w:val="00735891"/>
    <w:rsid w:val="0087612E"/>
    <w:rsid w:val="00950996"/>
    <w:rsid w:val="00A007E9"/>
    <w:rsid w:val="00C659C7"/>
    <w:rsid w:val="00EF20C4"/>
    <w:rsid w:val="00F8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C7"/>
  </w:style>
  <w:style w:type="paragraph" w:styleId="1">
    <w:name w:val="heading 1"/>
    <w:basedOn w:val="a"/>
    <w:link w:val="10"/>
    <w:uiPriority w:val="99"/>
    <w:qFormat/>
    <w:rsid w:val="002E3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E31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2E314E"/>
    <w:rPr>
      <w:rFonts w:ascii="Times New Roman" w:eastAsia="Times New Roman" w:hAnsi="Times New Roman" w:cs="Times New Roman"/>
      <w:b/>
      <w:bCs/>
      <w:sz w:val="40"/>
      <w:szCs w:val="40"/>
    </w:rPr>
  </w:style>
  <w:style w:type="character" w:styleId="a5">
    <w:name w:val="Hyperlink"/>
    <w:basedOn w:val="a0"/>
    <w:uiPriority w:val="99"/>
    <w:semiHidden/>
    <w:unhideWhenUsed/>
    <w:rsid w:val="002E31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E314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D12B52BBE22D75B2F2809DD0C290F62D3CE85741E8B84047E5DED6C070E1C87AC4016F819A014EhB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2018-10-31T01:34:00Z</dcterms:created>
  <dcterms:modified xsi:type="dcterms:W3CDTF">2018-11-27T02:57:00Z</dcterms:modified>
</cp:coreProperties>
</file>