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B4" w:rsidRDefault="00D62EB4" w:rsidP="00D62EB4">
      <w:pPr>
        <w:pStyle w:val="ConsPlusTitle"/>
        <w:jc w:val="right"/>
        <w:rPr>
          <w:b w:val="0"/>
          <w:szCs w:val="24"/>
        </w:rPr>
      </w:pPr>
      <w:r>
        <w:rPr>
          <w:sz w:val="28"/>
          <w:szCs w:val="28"/>
        </w:rPr>
        <w:t xml:space="preserve">                                                                                     </w:t>
      </w:r>
    </w:p>
    <w:p w:rsidR="00D62EB4" w:rsidRDefault="00D62EB4" w:rsidP="00D62EB4">
      <w:pPr>
        <w:pStyle w:val="ConsPlusTitle"/>
        <w:jc w:val="center"/>
        <w:rPr>
          <w:b w:val="0"/>
          <w:szCs w:val="24"/>
        </w:rPr>
      </w:pPr>
      <w:r>
        <w:rPr>
          <w:b w:val="0"/>
          <w:szCs w:val="24"/>
        </w:rPr>
        <w:t xml:space="preserve">                                                                                </w:t>
      </w:r>
    </w:p>
    <w:p w:rsidR="00D62EB4" w:rsidRDefault="00D62EB4" w:rsidP="00D62EB4">
      <w:pPr>
        <w:spacing w:line="240" w:lineRule="auto"/>
        <w:jc w:val="center"/>
        <w:rPr>
          <w:rFonts w:ascii="Times New Roman" w:hAnsi="Times New Roman" w:cs="Times New Roman"/>
          <w:sz w:val="40"/>
          <w:szCs w:val="40"/>
        </w:rPr>
      </w:pPr>
      <w:r>
        <w:rPr>
          <w:rFonts w:ascii="Times New Roman" w:eastAsia="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4" o:title=""/>
          </v:shape>
          <o:OLEObject Type="Embed" ProgID="Imaging.Document" ShapeID="_x0000_i1025" DrawAspect="Icon" ObjectID="_1584341513" r:id="rId5"/>
        </w:object>
      </w:r>
    </w:p>
    <w:p w:rsidR="00D62EB4" w:rsidRDefault="00D62EB4" w:rsidP="00D62E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АДМИНИСТРАЦИЯ</w:t>
      </w:r>
    </w:p>
    <w:p w:rsidR="00D62EB4" w:rsidRDefault="00D62EB4" w:rsidP="00D62E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ОРЕХОВСКОГО СЕЛЬСКОГО ПОСЕЛЕНИЯ</w:t>
      </w:r>
    </w:p>
    <w:p w:rsidR="00D62EB4" w:rsidRDefault="00D62EB4" w:rsidP="00D62E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ДАЛЬНЕРЕЧЕНСКОГО МУНИЦИПАЛЬНОГО РАЙОНА</w:t>
      </w:r>
    </w:p>
    <w:p w:rsidR="00D62EB4" w:rsidRDefault="00D62EB4" w:rsidP="00D62EB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ПРИМОРСКОГО КРАЯ</w:t>
      </w:r>
    </w:p>
    <w:p w:rsidR="00D62EB4" w:rsidRDefault="00D62EB4" w:rsidP="00D62EB4">
      <w:pPr>
        <w:spacing w:after="0" w:line="240" w:lineRule="auto"/>
        <w:jc w:val="center"/>
        <w:rPr>
          <w:rFonts w:ascii="Times New Roman" w:hAnsi="Times New Roman" w:cs="Times New Roman"/>
          <w:b/>
          <w:sz w:val="26"/>
          <w:szCs w:val="26"/>
        </w:rPr>
      </w:pPr>
    </w:p>
    <w:p w:rsidR="00D62EB4" w:rsidRDefault="00D62EB4" w:rsidP="00D62EB4">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D62EB4" w:rsidRDefault="00D62EB4" w:rsidP="00D62EB4">
      <w:pPr>
        <w:spacing w:line="240" w:lineRule="auto"/>
        <w:rPr>
          <w:rFonts w:ascii="Times New Roman" w:hAnsi="Times New Roman" w:cs="Times New Roman"/>
          <w:sz w:val="24"/>
          <w:szCs w:val="24"/>
        </w:rPr>
      </w:pPr>
      <w:r>
        <w:rPr>
          <w:rFonts w:ascii="Times New Roman" w:hAnsi="Times New Roman" w:cs="Times New Roman"/>
          <w:sz w:val="24"/>
          <w:szCs w:val="24"/>
        </w:rPr>
        <w:t xml:space="preserve">                 04 апреля 2018 года                   с. Орехово                                       № 11</w:t>
      </w:r>
    </w:p>
    <w:p w:rsidR="00D62EB4" w:rsidRDefault="00D62EB4" w:rsidP="00D62EB4">
      <w:pPr>
        <w:pStyle w:val="ConsPlusTitle"/>
        <w:jc w:val="center"/>
        <w:rPr>
          <w:szCs w:val="24"/>
        </w:rPr>
      </w:pPr>
      <w:r>
        <w:rPr>
          <w:szCs w:val="24"/>
        </w:rPr>
        <w:t>О внесении изменений в постановление администрации Ореховского сельского поселения от 16.05.2013 № 24 «Об утверждении административного регламента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от 27.09.2013 № 67)</w:t>
      </w:r>
    </w:p>
    <w:p w:rsidR="00D62EB4" w:rsidRDefault="00D62EB4" w:rsidP="00D62EB4">
      <w:pPr>
        <w:pStyle w:val="ConsPlusNormal0"/>
        <w:jc w:val="both"/>
        <w:rPr>
          <w:rFonts w:ascii="Times New Roman" w:hAnsi="Times New Roman" w:cs="Times New Roman"/>
          <w:b/>
          <w:bCs/>
          <w:sz w:val="28"/>
          <w:szCs w:val="28"/>
        </w:rPr>
      </w:pPr>
    </w:p>
    <w:p w:rsidR="00D62EB4" w:rsidRPr="00D62EB4" w:rsidRDefault="00D62EB4" w:rsidP="00D62EB4">
      <w:pPr>
        <w:pStyle w:val="ConsPlusNormal0"/>
        <w:jc w:val="both"/>
        <w:rPr>
          <w:rFonts w:ascii="Times New Roman" w:hAnsi="Times New Roman" w:cs="Times New Roman"/>
          <w:szCs w:val="24"/>
        </w:rPr>
      </w:pPr>
      <w:r w:rsidRPr="00D62EB4">
        <w:rPr>
          <w:rFonts w:ascii="Times New Roman" w:hAnsi="Times New Roman" w:cs="Times New Roman"/>
          <w:szCs w:val="24"/>
        </w:rPr>
        <w:t xml:space="preserve">        </w:t>
      </w:r>
      <w:proofErr w:type="gramStart"/>
      <w:r w:rsidRPr="00D62EB4">
        <w:rPr>
          <w:rFonts w:ascii="Times New Roman" w:hAnsi="Times New Roman" w:cs="Times New Roman"/>
          <w:szCs w:val="24"/>
        </w:rPr>
        <w:t xml:space="preserve">На основании Федерального </w:t>
      </w:r>
      <w:hyperlink r:id="rId6" w:history="1">
        <w:r w:rsidRPr="00D62EB4">
          <w:rPr>
            <w:rStyle w:val="a3"/>
            <w:rFonts w:ascii="Times New Roman" w:hAnsi="Times New Roman" w:cs="Times New Roman"/>
            <w:color w:val="auto"/>
            <w:szCs w:val="24"/>
            <w:u w:val="none"/>
          </w:rPr>
          <w:t>закона</w:t>
        </w:r>
      </w:hyperlink>
      <w:r w:rsidRPr="00D62EB4">
        <w:rPr>
          <w:rFonts w:ascii="Times New Roman" w:hAnsi="Times New Roman" w:cs="Times New Roman"/>
          <w:szCs w:val="24"/>
        </w:rPr>
        <w:t xml:space="preserve"> от 06.10.2003 № 131-ФЗ «Об общих принципах организации местного самоуправления в Российской Федерации», Федерального </w:t>
      </w:r>
      <w:hyperlink r:id="rId7" w:history="1">
        <w:r w:rsidRPr="00D62EB4">
          <w:rPr>
            <w:rStyle w:val="a3"/>
            <w:rFonts w:ascii="Times New Roman" w:hAnsi="Times New Roman" w:cs="Times New Roman"/>
            <w:color w:val="auto"/>
            <w:szCs w:val="24"/>
            <w:u w:val="none"/>
          </w:rPr>
          <w:t>закона</w:t>
        </w:r>
      </w:hyperlink>
      <w:r w:rsidRPr="00D62EB4">
        <w:rPr>
          <w:rFonts w:ascii="Times New Roman" w:hAnsi="Times New Roman" w:cs="Times New Roman"/>
          <w:szCs w:val="24"/>
        </w:rPr>
        <w:t xml:space="preserve"> от </w:t>
      </w:r>
      <w:r w:rsidRPr="00D62EB4">
        <w:rPr>
          <w:rStyle w:val="a4"/>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D62EB4">
        <w:rPr>
          <w:rFonts w:ascii="Times New Roman" w:hAnsi="Times New Roman" w:cs="Times New Roman"/>
          <w:szCs w:val="24"/>
        </w:rPr>
        <w:t xml:space="preserve">руководствуясь </w:t>
      </w:r>
      <w:hyperlink r:id="rId8" w:history="1">
        <w:r w:rsidRPr="00D62EB4">
          <w:rPr>
            <w:rStyle w:val="a3"/>
            <w:rFonts w:ascii="Times New Roman" w:hAnsi="Times New Roman" w:cs="Times New Roman"/>
            <w:color w:val="auto"/>
            <w:szCs w:val="24"/>
            <w:u w:val="none"/>
          </w:rPr>
          <w:t>Уставом</w:t>
        </w:r>
      </w:hyperlink>
      <w:r w:rsidRPr="00D62EB4">
        <w:rPr>
          <w:rFonts w:ascii="Times New Roman" w:hAnsi="Times New Roman" w:cs="Times New Roman"/>
          <w:szCs w:val="24"/>
        </w:rPr>
        <w:t xml:space="preserve"> Ореховского сельского поселения, в целях приведения муниципальных нормативных правовых актов администрации Ореховского сельского поселения в соответствие с действующим</w:t>
      </w:r>
      <w:proofErr w:type="gramEnd"/>
      <w:r w:rsidRPr="00D62EB4">
        <w:rPr>
          <w:rFonts w:ascii="Times New Roman" w:hAnsi="Times New Roman" w:cs="Times New Roman"/>
          <w:szCs w:val="24"/>
        </w:rPr>
        <w:t xml:space="preserve"> законодательством, администрация Ореховского сельского поселения </w:t>
      </w:r>
    </w:p>
    <w:p w:rsidR="00D62EB4" w:rsidRDefault="00D62EB4" w:rsidP="00D62EB4">
      <w:pPr>
        <w:pStyle w:val="ConsPlusNormal0"/>
        <w:jc w:val="both"/>
        <w:rPr>
          <w:rFonts w:ascii="Times New Roman" w:hAnsi="Times New Roman" w:cs="Times New Roman"/>
          <w:szCs w:val="24"/>
        </w:rPr>
      </w:pPr>
    </w:p>
    <w:p w:rsidR="00D62EB4" w:rsidRDefault="00D62EB4" w:rsidP="00D62EB4">
      <w:pPr>
        <w:pStyle w:val="ConsPlusNormal0"/>
        <w:jc w:val="both"/>
        <w:rPr>
          <w:rFonts w:ascii="Times New Roman" w:hAnsi="Times New Roman" w:cs="Times New Roman"/>
          <w:szCs w:val="24"/>
        </w:rPr>
      </w:pPr>
      <w:r>
        <w:rPr>
          <w:rFonts w:ascii="Times New Roman" w:hAnsi="Times New Roman" w:cs="Times New Roman"/>
          <w:szCs w:val="24"/>
        </w:rPr>
        <w:t>ПОСТАНОВЛЯЕТ:</w:t>
      </w:r>
    </w:p>
    <w:p w:rsidR="00D62EB4" w:rsidRDefault="00D62EB4" w:rsidP="00D62EB4">
      <w:pPr>
        <w:pStyle w:val="ConsPlusTitle"/>
        <w:ind w:firstLine="540"/>
        <w:jc w:val="both"/>
        <w:rPr>
          <w:b w:val="0"/>
          <w:szCs w:val="24"/>
        </w:rPr>
      </w:pPr>
      <w:r>
        <w:rPr>
          <w:b w:val="0"/>
          <w:szCs w:val="24"/>
        </w:rPr>
        <w:t>1. Внести в постановление администрации Ореховского сельского поселения от 16.05.2013 № 24 «Об утверждении административного регламента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от 27.09.2013 № 67)</w:t>
      </w:r>
      <w:r>
        <w:rPr>
          <w:szCs w:val="24"/>
        </w:rPr>
        <w:t xml:space="preserve"> </w:t>
      </w:r>
      <w:r>
        <w:rPr>
          <w:b w:val="0"/>
          <w:szCs w:val="24"/>
        </w:rPr>
        <w:t xml:space="preserve">следующие изменения: </w:t>
      </w:r>
    </w:p>
    <w:p w:rsidR="00D62EB4" w:rsidRDefault="00D62EB4" w:rsidP="00D62EB4">
      <w:pPr>
        <w:spacing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 xml:space="preserve">1.1.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изложить в новой редакции:</w:t>
      </w:r>
    </w:p>
    <w:p w:rsidR="00D62EB4" w:rsidRDefault="00D62EB4" w:rsidP="00D62EB4">
      <w:pPr>
        <w:spacing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62EB4" w:rsidRDefault="00D62EB4" w:rsidP="00D62EB4">
      <w:pPr>
        <w:spacing w:line="240" w:lineRule="auto"/>
        <w:ind w:left="360"/>
        <w:jc w:val="both"/>
        <w:rPr>
          <w:rFonts w:ascii="Times New Roman" w:hAnsi="Times New Roman" w:cs="Times New Roman"/>
          <w:color w:val="FF0000"/>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Pr>
            <w:rStyle w:val="a3"/>
            <w:rFonts w:ascii="Times New Roman" w:hAnsi="Times New Roman" w:cs="Times New Roman"/>
            <w:color w:val="auto"/>
            <w:sz w:val="24"/>
            <w:szCs w:val="24"/>
            <w:u w:val="none"/>
          </w:rPr>
          <w:t>разделе III</w:t>
        </w:r>
      </w:hyperlink>
      <w:r>
        <w:rPr>
          <w:rFonts w:ascii="Times New Roman" w:hAnsi="Times New Roman" w:cs="Times New Roman"/>
          <w:sz w:val="24"/>
          <w:szCs w:val="24"/>
        </w:rPr>
        <w:t xml:space="preserve"> настоящего административного регламента.</w:t>
      </w:r>
    </w:p>
    <w:p w:rsidR="00D62EB4" w:rsidRDefault="00D62EB4" w:rsidP="00D62E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Заявитель, либо его уполномоченный представитель вправе обратиться с жалобой в следующих случаях:</w:t>
      </w:r>
    </w:p>
    <w:p w:rsidR="00D62EB4" w:rsidRDefault="00D62EB4" w:rsidP="00D62EB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нарушения срока регистрации запроса о предоставлении муниципальной услуги, запроса о п</w:t>
      </w:r>
      <w:r>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нарушения срока предоставления муниципальной услуги;</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D62EB4" w:rsidRDefault="00D62EB4" w:rsidP="00D62EB4">
      <w:pPr>
        <w:spacing w:before="28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roofErr w:type="gramEnd"/>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rsidR="00D62EB4" w:rsidRDefault="00D62EB4" w:rsidP="00D62EB4">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D62EB4" w:rsidRDefault="00D62EB4" w:rsidP="00D62EB4">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 поселения.</w:t>
      </w:r>
      <w:proofErr w:type="gramEnd"/>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Жалоба на решения и действия (бездействие)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Pr>
          <w:rFonts w:ascii="Times New Roman" w:hAnsi="Times New Roman" w:cs="Times New Roman"/>
          <w:sz w:val="24"/>
          <w:szCs w:val="24"/>
        </w:rPr>
        <w:t xml:space="preserve"> центра (далее - учредитель многофункционального центра).  </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62EB4" w:rsidRDefault="00D62EB4" w:rsidP="00D62EB4">
      <w:pPr>
        <w:spacing w:line="240" w:lineRule="auto"/>
        <w:ind w:left="360"/>
        <w:jc w:val="both"/>
        <w:rPr>
          <w:rFonts w:ascii="Times New Roman" w:hAnsi="Times New Roman" w:cs="Times New Roman"/>
          <w:color w:val="FF0000"/>
          <w:sz w:val="24"/>
          <w:szCs w:val="24"/>
        </w:rPr>
      </w:pPr>
      <w:r>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Личный прием заявителей производится главой администрации Ореховского сельского поселения по адресу: 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рехово, ул.Кооперативная, 48,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а) оформленная в соответствии с </w:t>
      </w:r>
      <w:hyperlink r:id="rId10"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доверенность (для физических лиц);</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При поступлении жалобы в многофункциональный  центр, жалоба передается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5.4. Жалоба должна содержать: </w:t>
      </w:r>
    </w:p>
    <w:p w:rsidR="00D62EB4" w:rsidRDefault="00D62EB4" w:rsidP="00D62EB4">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62EB4" w:rsidRDefault="00D62EB4" w:rsidP="00D62EB4">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5.5. Жалоба подлежит регистрации в день ее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62EB4" w:rsidRDefault="00D62EB4" w:rsidP="00D62EB4">
      <w:pPr>
        <w:spacing w:line="240" w:lineRule="auto"/>
        <w:ind w:firstLine="540"/>
        <w:jc w:val="both"/>
        <w:rPr>
          <w:rFonts w:ascii="Times New Roman" w:hAnsi="Times New Roman" w:cs="Times New Roman"/>
          <w:sz w:val="24"/>
          <w:szCs w:val="24"/>
        </w:rPr>
      </w:pP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должностные лица, указанные в </w:t>
      </w:r>
      <w:hyperlink r:id="rId11" w:history="1">
        <w:r>
          <w:rPr>
            <w:rStyle w:val="a3"/>
            <w:rFonts w:ascii="Times New Roman" w:hAnsi="Times New Roman" w:cs="Times New Roman"/>
            <w:color w:val="auto"/>
            <w:sz w:val="24"/>
            <w:szCs w:val="24"/>
            <w:u w:val="none"/>
          </w:rPr>
          <w:t>пункте 5.3</w:t>
        </w:r>
      </w:hyperlink>
      <w:r>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D62EB4" w:rsidRDefault="00D62EB4" w:rsidP="00D62EB4">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rFonts w:ascii="Times New Roman" w:hAnsi="Times New Roman" w:cs="Times New Roman"/>
          <w:sz w:val="24"/>
          <w:szCs w:val="24"/>
        </w:rPr>
        <w:t xml:space="preserve"> администрации сельского поселения.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D62EB4" w:rsidRDefault="00D62EB4" w:rsidP="00D62EB4">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 вопрос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 жалобе, при этом жалоба, содержащая обжалование судебного решения, не возвращается.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указанные в </w:t>
      </w:r>
      <w:hyperlink r:id="rId12" w:history="1">
        <w:r>
          <w:rPr>
            <w:rStyle w:val="a3"/>
            <w:rFonts w:ascii="Times New Roman" w:hAnsi="Times New Roman" w:cs="Times New Roman"/>
            <w:color w:val="auto"/>
            <w:sz w:val="24"/>
            <w:szCs w:val="24"/>
            <w:u w:val="none"/>
          </w:rPr>
          <w:t>пункте 5.3</w:t>
        </w:r>
      </w:hyperlink>
      <w:r>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2EB4" w:rsidRDefault="00D62EB4" w:rsidP="00D62EB4">
      <w:pPr>
        <w:spacing w:before="28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Pr>
            <w:rStyle w:val="a3"/>
            <w:rFonts w:ascii="Times New Roman" w:hAnsi="Times New Roman" w:cs="Times New Roman"/>
            <w:color w:val="auto"/>
            <w:sz w:val="24"/>
            <w:szCs w:val="24"/>
            <w:u w:val="none"/>
          </w:rPr>
          <w:t>пункте 5.3</w:t>
        </w:r>
      </w:hyperlink>
      <w:r>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Pr>
            <w:rStyle w:val="a3"/>
            <w:rFonts w:ascii="Times New Roman" w:hAnsi="Times New Roman" w:cs="Times New Roman"/>
            <w:color w:val="auto"/>
            <w:sz w:val="24"/>
            <w:szCs w:val="24"/>
            <w:u w:val="none"/>
          </w:rPr>
          <w:t>пункте 5.3</w:t>
        </w:r>
      </w:hyperlink>
      <w:r>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62EB4" w:rsidRDefault="00D62EB4" w:rsidP="00D62EB4">
      <w:pPr>
        <w:spacing w:before="280" w:line="240" w:lineRule="auto"/>
        <w:ind w:left="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Pr>
            <w:rStyle w:val="a3"/>
            <w:rFonts w:ascii="Times New Roman" w:hAnsi="Times New Roman" w:cs="Times New Roman"/>
            <w:color w:val="auto"/>
            <w:sz w:val="24"/>
            <w:szCs w:val="24"/>
            <w:u w:val="none"/>
          </w:rPr>
          <w:t>статьей 5.63</w:t>
        </w:r>
      </w:hyperlink>
      <w:r>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6" w:history="1">
        <w:r>
          <w:rPr>
            <w:rStyle w:val="a3"/>
            <w:rFonts w:ascii="Times New Roman" w:hAnsi="Times New Roman" w:cs="Times New Roman"/>
            <w:color w:val="auto"/>
            <w:sz w:val="24"/>
            <w:szCs w:val="24"/>
            <w:u w:val="none"/>
          </w:rPr>
          <w:t>пункте 5.3</w:t>
        </w:r>
      </w:hyperlink>
      <w:r>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D62EB4" w:rsidRDefault="00D62EB4" w:rsidP="00D62EB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Pr>
          <w:rFonts w:ascii="Times New Roman" w:hAnsi="Times New Roman" w:cs="Times New Roman"/>
          <w:sz w:val="24"/>
          <w:szCs w:val="24"/>
        </w:rPr>
        <w:t>.»</w:t>
      </w:r>
      <w:proofErr w:type="gramEnd"/>
    </w:p>
    <w:p w:rsidR="00D62EB4" w:rsidRDefault="00D62EB4" w:rsidP="00D62EB4">
      <w:pPr>
        <w:pStyle w:val="ConsPlusNormal0"/>
        <w:ind w:left="360"/>
        <w:jc w:val="both"/>
        <w:rPr>
          <w:rFonts w:ascii="Times New Roman" w:hAnsi="Times New Roman" w:cs="Times New Roman"/>
          <w:szCs w:val="24"/>
        </w:rPr>
      </w:pPr>
      <w:r>
        <w:rPr>
          <w:rFonts w:ascii="Times New Roman" w:hAnsi="Times New Roman" w:cs="Times New Roman"/>
          <w:szCs w:val="24"/>
        </w:rPr>
        <w:t xml:space="preserve">2. </w:t>
      </w:r>
      <w:proofErr w:type="gramStart"/>
      <w:r>
        <w:rPr>
          <w:rFonts w:ascii="Times New Roman" w:hAnsi="Times New Roman" w:cs="Times New Roman"/>
          <w:szCs w:val="24"/>
        </w:rPr>
        <w:t>Разместить</w:t>
      </w:r>
      <w:proofErr w:type="gramEnd"/>
      <w:r>
        <w:rPr>
          <w:rFonts w:ascii="Times New Roman" w:hAnsi="Times New Roman" w:cs="Times New Roman"/>
          <w:szCs w:val="24"/>
        </w:rPr>
        <w:t xml:space="preserve"> настоящее постановление на официальном сайте </w:t>
      </w:r>
      <w:r>
        <w:rPr>
          <w:rFonts w:ascii="Times New Roman" w:hAnsi="Times New Roman" w:cs="Times New Roman"/>
        </w:rPr>
        <w:t xml:space="preserve">Дальнереченского муниципального района в сети Интернет: </w:t>
      </w:r>
      <w:hyperlink r:id="rId17" w:history="1">
        <w:proofErr w:type="spellStart"/>
        <w:r>
          <w:rPr>
            <w:rStyle w:val="a3"/>
            <w:rFonts w:ascii="Times New Roman" w:hAnsi="Times New Roman" w:cs="Times New Roman"/>
          </w:rPr>
          <w:t>www:dalmdr.ru</w:t>
        </w:r>
        <w:proofErr w:type="spellEnd"/>
        <w:r>
          <w:rPr>
            <w:rStyle w:val="a3"/>
            <w:rFonts w:ascii="Times New Roman" w:hAnsi="Times New Roman" w:cs="Times New Roman"/>
          </w:rPr>
          <w:t xml:space="preserve">, </w:t>
        </w:r>
        <w:r>
          <w:rPr>
            <w:rStyle w:val="a3"/>
            <w:rFonts w:ascii="Times New Roman" w:hAnsi="Times New Roman" w:cs="Times New Roman"/>
            <w:color w:val="auto"/>
            <w:u w:val="none"/>
          </w:rPr>
          <w:t>в разделе Ореховского сельского поселения.</w:t>
        </w:r>
      </w:hyperlink>
    </w:p>
    <w:p w:rsidR="00D62EB4" w:rsidRDefault="00D62EB4" w:rsidP="00D62EB4">
      <w:pPr>
        <w:pStyle w:val="ConsPlusNormal0"/>
        <w:jc w:val="both"/>
        <w:rPr>
          <w:rFonts w:ascii="Times New Roman" w:hAnsi="Times New Roman" w:cs="Times New Roman"/>
          <w:szCs w:val="24"/>
        </w:rPr>
      </w:pPr>
    </w:p>
    <w:p w:rsidR="00D62EB4" w:rsidRDefault="00D62EB4" w:rsidP="00D62EB4">
      <w:pPr>
        <w:pStyle w:val="ConsPlusNormal0"/>
        <w:ind w:left="360"/>
        <w:jc w:val="both"/>
        <w:rPr>
          <w:rFonts w:ascii="Times New Roman" w:hAnsi="Times New Roman" w:cs="Times New Roman"/>
          <w:szCs w:val="24"/>
        </w:rPr>
      </w:pPr>
      <w:r>
        <w:rPr>
          <w:rFonts w:ascii="Times New Roman" w:hAnsi="Times New Roman" w:cs="Times New Roman"/>
          <w:szCs w:val="24"/>
        </w:rPr>
        <w:t>3. Настоящее постановление вступает в силу со дня его опубликования.</w:t>
      </w:r>
    </w:p>
    <w:p w:rsidR="00D62EB4" w:rsidRDefault="00D62EB4" w:rsidP="00D62EB4">
      <w:pPr>
        <w:pStyle w:val="ConsPlusNormal0"/>
        <w:jc w:val="both"/>
        <w:rPr>
          <w:rFonts w:ascii="Times New Roman" w:hAnsi="Times New Roman" w:cs="Times New Roman"/>
          <w:szCs w:val="24"/>
        </w:rPr>
      </w:pPr>
    </w:p>
    <w:p w:rsidR="00D62EB4" w:rsidRDefault="00D62EB4" w:rsidP="00D62EB4">
      <w:pPr>
        <w:pStyle w:val="ConsPlusNormal0"/>
        <w:ind w:left="360"/>
        <w:jc w:val="both"/>
        <w:rPr>
          <w:rFonts w:ascii="Times New Roman" w:hAnsi="Times New Roman" w:cs="Times New Roman"/>
          <w:szCs w:val="24"/>
        </w:rPr>
      </w:pPr>
      <w:r>
        <w:rPr>
          <w:rFonts w:ascii="Times New Roman" w:hAnsi="Times New Roman" w:cs="Times New Roman"/>
          <w:szCs w:val="24"/>
        </w:rPr>
        <w:t xml:space="preserve">4.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постановления оставляю за собой.</w:t>
      </w:r>
    </w:p>
    <w:p w:rsidR="00D62EB4" w:rsidRDefault="00D62EB4" w:rsidP="00D62EB4">
      <w:pPr>
        <w:pStyle w:val="ConsPlusNormal0"/>
        <w:ind w:firstLine="540"/>
        <w:jc w:val="both"/>
        <w:rPr>
          <w:rFonts w:ascii="Times New Roman" w:hAnsi="Times New Roman" w:cs="Times New Roman"/>
          <w:szCs w:val="24"/>
        </w:rPr>
      </w:pPr>
    </w:p>
    <w:p w:rsidR="00D62EB4" w:rsidRDefault="00D62EB4" w:rsidP="00D62EB4">
      <w:pPr>
        <w:pStyle w:val="ConsPlusNormal0"/>
        <w:ind w:left="360"/>
        <w:jc w:val="both"/>
        <w:rPr>
          <w:rFonts w:ascii="Times New Roman" w:hAnsi="Times New Roman" w:cs="Times New Roman"/>
          <w:szCs w:val="24"/>
        </w:rPr>
      </w:pPr>
      <w:r>
        <w:rPr>
          <w:rFonts w:ascii="Times New Roman" w:hAnsi="Times New Roman" w:cs="Times New Roman"/>
          <w:szCs w:val="24"/>
        </w:rPr>
        <w:t xml:space="preserve">Глава администрации </w:t>
      </w:r>
    </w:p>
    <w:p w:rsidR="00D62EB4" w:rsidRDefault="00D62EB4" w:rsidP="00D62EB4">
      <w:pPr>
        <w:pStyle w:val="ConsPlusNormal0"/>
        <w:ind w:left="360"/>
        <w:jc w:val="both"/>
        <w:rPr>
          <w:rFonts w:ascii="Times New Roman" w:hAnsi="Times New Roman" w:cs="Times New Roman"/>
          <w:szCs w:val="24"/>
        </w:rPr>
      </w:pPr>
      <w:r>
        <w:rPr>
          <w:rFonts w:ascii="Times New Roman" w:hAnsi="Times New Roman" w:cs="Times New Roman"/>
          <w:szCs w:val="24"/>
        </w:rPr>
        <w:t xml:space="preserve">Ореховского сельского поселения                                                            С.Ф. </w:t>
      </w:r>
      <w:proofErr w:type="spellStart"/>
      <w:r>
        <w:rPr>
          <w:rFonts w:ascii="Times New Roman" w:hAnsi="Times New Roman" w:cs="Times New Roman"/>
          <w:szCs w:val="24"/>
        </w:rPr>
        <w:t>Круглик</w:t>
      </w:r>
      <w:proofErr w:type="spellEnd"/>
    </w:p>
    <w:p w:rsidR="002A74FE" w:rsidRDefault="002A74FE"/>
    <w:sectPr w:rsidR="002A74FE" w:rsidSect="00D62EB4">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2EB4"/>
    <w:rsid w:val="002A74FE"/>
    <w:rsid w:val="00D6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EB4"/>
    <w:rPr>
      <w:color w:val="0000FF"/>
      <w:u w:val="single"/>
    </w:rPr>
  </w:style>
  <w:style w:type="character" w:customStyle="1" w:styleId="ConsPlusNormal">
    <w:name w:val="ConsPlusNormal Знак"/>
    <w:link w:val="ConsPlusNormal0"/>
    <w:locked/>
    <w:rsid w:val="00D62EB4"/>
    <w:rPr>
      <w:sz w:val="24"/>
    </w:rPr>
  </w:style>
  <w:style w:type="paragraph" w:customStyle="1" w:styleId="ConsPlusNormal0">
    <w:name w:val="ConsPlusNormal"/>
    <w:link w:val="ConsPlusNormal"/>
    <w:rsid w:val="00D62EB4"/>
    <w:pPr>
      <w:widowControl w:val="0"/>
      <w:autoSpaceDE w:val="0"/>
      <w:autoSpaceDN w:val="0"/>
      <w:spacing w:after="0" w:line="240" w:lineRule="auto"/>
    </w:pPr>
    <w:rPr>
      <w:sz w:val="24"/>
    </w:rPr>
  </w:style>
  <w:style w:type="paragraph" w:customStyle="1" w:styleId="ConsPlusTitle">
    <w:name w:val="ConsPlusTitle"/>
    <w:rsid w:val="00D62EB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4">
    <w:name w:val="Цветовое выделение для Нормальный"/>
    <w:basedOn w:val="a0"/>
    <w:rsid w:val="00D62EB4"/>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0187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8421B127E36438624AA7F29E9C240E970D73D824DABE5727B301D8EBA2EED77HBI"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5944B6BDC74FDC1C0E6AA8C36B457D630A02BBEF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file:///C:\Users\&#1057;&#1087;&#1077;&#1094;&#1080;&#1072;&#1083;&#1080;&#1089;&#1090;\Kirya\AppData\Roaming\&#1056;&#1045;&#1043;&#1051;&#1040;&#1052;&#1045;&#1053;&#1058;&#1067;%202015\&#1056;&#1045;&#1043;&#1051;&#1040;&#1052;&#1045;&#1053;&#1058;&#1067;%20&#1042;%20&#1055;&#1056;&#1054;&#1050;&#1059;&#1056;&#1040;&#1058;&#1059;&#1056;&#1059;\&#1055;&#1054;&#1057;&#1051;&#1045;&#1044;&#1053;&#1048;&#1045;\www.dalnerokrug.ru" TargetMode="External"/><Relationship Id="rId2" Type="http://schemas.openxmlformats.org/officeDocument/2006/relationships/settings" Target="settings.xml"/><Relationship Id="rId16"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styles" Target="styles.xml"/><Relationship Id="rId6" Type="http://schemas.openxmlformats.org/officeDocument/2006/relationships/hyperlink" Target="consultantplus://offline/ref=355944B6BDC74FDC1C0E6AA8C36B457D630A05BCE5F2E9E87F5CDCB3F1BAG4H" TargetMode="Externa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oleObject" Target="embeddings/oleObject1.bin"/><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2624</Words>
  <Characters>14960</Characters>
  <Application>Microsoft Office Word</Application>
  <DocSecurity>0</DocSecurity>
  <Lines>124</Lines>
  <Paragraphs>35</Paragraphs>
  <ScaleCrop>false</ScaleCrop>
  <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2018-04-03T22:57:00Z</dcterms:created>
  <dcterms:modified xsi:type="dcterms:W3CDTF">2018-04-03T23:05:00Z</dcterms:modified>
</cp:coreProperties>
</file>