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53" w:rsidRDefault="003B6453" w:rsidP="003B6453">
      <w:pPr>
        <w:pStyle w:val="a3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27.15pt" o:ole="" fillcolor="window">
            <v:imagedata r:id="rId5" o:title=""/>
          </v:shape>
          <o:OLEObject Type="Embed" ProgID="Imaging.Document" ShapeID="_x0000_i1025" DrawAspect="Icon" ObjectID="_1583674664" r:id="rId6"/>
        </w:object>
      </w:r>
    </w:p>
    <w:p w:rsidR="003B6453" w:rsidRDefault="003B6453" w:rsidP="003B6453">
      <w:pPr>
        <w:pStyle w:val="a3"/>
        <w:rPr>
          <w:sz w:val="24"/>
          <w:szCs w:val="24"/>
        </w:rPr>
      </w:pPr>
    </w:p>
    <w:p w:rsidR="003B6453" w:rsidRDefault="003B6453" w:rsidP="003B645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3B6453" w:rsidRDefault="003B6453" w:rsidP="003B645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3B6453" w:rsidRDefault="003B6453" w:rsidP="003B6453">
      <w:pPr>
        <w:pStyle w:val="a5"/>
        <w:rPr>
          <w:b/>
          <w:sz w:val="24"/>
          <w:szCs w:val="24"/>
        </w:rPr>
      </w:pPr>
    </w:p>
    <w:p w:rsidR="003B6453" w:rsidRDefault="003B6453" w:rsidP="003B6453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3B6453" w:rsidRDefault="003B6453" w:rsidP="003B6453">
      <w:pPr>
        <w:pStyle w:val="a5"/>
        <w:rPr>
          <w:b/>
          <w:sz w:val="24"/>
          <w:szCs w:val="24"/>
        </w:rPr>
      </w:pPr>
    </w:p>
    <w:p w:rsidR="003B6453" w:rsidRDefault="003B6453" w:rsidP="003B6453">
      <w:pPr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6191">
        <w:rPr>
          <w:rFonts w:ascii="Times New Roman" w:hAnsi="Times New Roman" w:cs="Times New Roman"/>
          <w:sz w:val="24"/>
          <w:szCs w:val="24"/>
        </w:rPr>
        <w:t xml:space="preserve">05 февраля </w:t>
      </w:r>
      <w:r w:rsidRPr="00522A60">
        <w:rPr>
          <w:rFonts w:ascii="Times New Roman" w:hAnsi="Times New Roman" w:cs="Times New Roman"/>
          <w:sz w:val="24"/>
          <w:szCs w:val="24"/>
        </w:rPr>
        <w:t xml:space="preserve"> 201</w:t>
      </w:r>
      <w:r w:rsidR="006934B2">
        <w:rPr>
          <w:rFonts w:ascii="Times New Roman" w:hAnsi="Times New Roman" w:cs="Times New Roman"/>
          <w:sz w:val="24"/>
          <w:szCs w:val="24"/>
        </w:rPr>
        <w:t>8</w:t>
      </w:r>
      <w:r w:rsidRPr="00522A60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A60">
        <w:rPr>
          <w:rFonts w:ascii="Times New Roman" w:hAnsi="Times New Roman" w:cs="Times New Roman"/>
          <w:sz w:val="24"/>
          <w:szCs w:val="24"/>
        </w:rPr>
        <w:t xml:space="preserve"> с.Орехово                                              № </w:t>
      </w:r>
      <w:r w:rsidR="00AE6191">
        <w:rPr>
          <w:rFonts w:ascii="Times New Roman" w:hAnsi="Times New Roman" w:cs="Times New Roman"/>
          <w:sz w:val="24"/>
          <w:szCs w:val="24"/>
        </w:rPr>
        <w:t>02</w:t>
      </w:r>
      <w:r w:rsidRPr="00522A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B6453" w:rsidRPr="00666969" w:rsidRDefault="003B6453" w:rsidP="003B6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сообщени</w:t>
      </w: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руководителем муниципального учреждения </w:t>
      </w: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969">
        <w:rPr>
          <w:rFonts w:ascii="Arial" w:eastAsia="Times New Roman" w:hAnsi="Arial" w:cs="Arial"/>
          <w:color w:val="333333"/>
          <w:sz w:val="18"/>
          <w:szCs w:val="18"/>
        </w:rPr>
        <w:t xml:space="preserve">         </w:t>
      </w:r>
      <w:proofErr w:type="gramStart"/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25.12.2008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273-ФЗ «О противодействии коррупции»,</w:t>
      </w:r>
      <w:r w:rsidRPr="006669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B645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  <w:r w:rsidRPr="003B6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сельское поселение, администрация Ореховского сельского поселения</w:t>
      </w:r>
      <w:proofErr w:type="gramEnd"/>
    </w:p>
    <w:p w:rsidR="003B6453" w:rsidRPr="00A33219" w:rsidRDefault="003B645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ПОСТАНОВЛЯЕТ</w:t>
      </w:r>
      <w:r w:rsidRPr="00517CA7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</w:p>
    <w:p w:rsidR="003B6453" w:rsidRPr="00FF7C21" w:rsidRDefault="003B6453" w:rsidP="00FF7C21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Утвердить </w:t>
      </w:r>
      <w:r w:rsidR="00850C4A"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прилагаемый </w:t>
      </w:r>
      <w:r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Порядок </w:t>
      </w:r>
      <w:r w:rsidR="00850C4A"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сообщения руководителем муниципального учреждения </w:t>
      </w:r>
      <w:r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</w:t>
      </w:r>
      <w:r w:rsidR="00850C4A"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>ту интересов</w:t>
      </w:r>
      <w:r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6453" w:rsidRPr="00FF7C21" w:rsidRDefault="003B6453" w:rsidP="00FF7C21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C2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постановление обнародовать на информационных стендах и разместить на официальном сайте администрации Ореховского сельского поселения.</w:t>
      </w:r>
    </w:p>
    <w:p w:rsidR="003B6453" w:rsidRPr="00A33219" w:rsidRDefault="003B6453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3. 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вступает в законную силу со дня официального обнародования.</w:t>
      </w:r>
    </w:p>
    <w:p w:rsidR="003B6453" w:rsidRPr="00A33219" w:rsidRDefault="003B6453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4. </w:t>
      </w:r>
      <w:proofErr w:type="gramStart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3B6453" w:rsidRDefault="003B6453" w:rsidP="003B6453">
      <w:pPr>
        <w:tabs>
          <w:tab w:val="left" w:pos="0"/>
        </w:tabs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3B6453" w:rsidRPr="00522A60" w:rsidRDefault="003B6453" w:rsidP="003B64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>Глава администраци</w:t>
      </w:r>
      <w:bookmarkStart w:id="0" w:name="h80"/>
      <w:bookmarkEnd w:id="0"/>
      <w:r w:rsidRPr="00522A60">
        <w:rPr>
          <w:rFonts w:ascii="Times New Roman" w:hAnsi="Times New Roman" w:cs="Times New Roman"/>
          <w:sz w:val="24"/>
          <w:szCs w:val="24"/>
        </w:rPr>
        <w:t xml:space="preserve">и Ореховского сельского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A6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522A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6453" w:rsidRPr="00517CA7" w:rsidRDefault="003B6453" w:rsidP="003B64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Pr="00517CA7" w:rsidRDefault="003B6453" w:rsidP="003B64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 </w:t>
      </w: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4712F3" w:rsidRDefault="004712F3" w:rsidP="000951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12F3" w:rsidRDefault="004712F3" w:rsidP="000951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Pr="008D7B1E" w:rsidRDefault="003B6453" w:rsidP="000951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3B6453" w:rsidRPr="008D7B1E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администрации</w:t>
      </w: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</w:p>
    <w:p w:rsidR="003B6453" w:rsidRPr="008D7B1E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471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05.02.2018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4712F3">
        <w:rPr>
          <w:rFonts w:ascii="Times New Roman" w:eastAsia="Times New Roman" w:hAnsi="Times New Roman" w:cs="Times New Roman"/>
          <w:color w:val="333333"/>
          <w:sz w:val="24"/>
          <w:szCs w:val="24"/>
        </w:rPr>
        <w:t>02</w:t>
      </w:r>
    </w:p>
    <w:p w:rsidR="003B6453" w:rsidRPr="00517CA7" w:rsidRDefault="003B6453" w:rsidP="003B6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50C4A" w:rsidRDefault="00850C4A" w:rsidP="00FF7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сообщени</w:t>
      </w: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руководителем муниципального учреждения </w:t>
      </w: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6453" w:rsidRPr="008D7B1E" w:rsidRDefault="003B645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Настоящий Порядок определяет процедуру </w:t>
      </w:r>
      <w:r w:rsidR="00850C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уведомления главы администрации Ореховского сельского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возникновении личной заинтересованности </w:t>
      </w:r>
      <w:r w:rsidR="00850C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руководителя муниципального учреждения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исполнении должностных обязанностей,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приводит или может привести к конфликту интересов.</w:t>
      </w:r>
    </w:p>
    <w:p w:rsidR="00850C4A" w:rsidRDefault="003B645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2. </w:t>
      </w:r>
      <w:r w:rsidR="00850C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возникновении у руководителя муниципального учреждения  </w:t>
      </w:r>
      <w:r w:rsidR="00850C4A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личной </w:t>
      </w:r>
      <w:proofErr w:type="gramStart"/>
      <w:r w:rsidR="00850C4A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заинтересованности</w:t>
      </w:r>
      <w:proofErr w:type="gramEnd"/>
      <w:r w:rsidR="00850C4A" w:rsidRPr="00850C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50C4A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 приводит или может</w:t>
      </w:r>
      <w:r w:rsidR="00850C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привести к конфликту интересов, он обязан не позднее рабочего дня, следующего за днем, когда ему стало известно о возникновении</w:t>
      </w:r>
      <w:r w:rsidR="000A2242" w:rsidRP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2242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личной заинтересованности</w:t>
      </w:r>
      <w:r w:rsidR="000A2242" w:rsidRP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2242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исполнении должностных обязанностей, которая приводит или может</w:t>
      </w:r>
      <w:r w:rsid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привести к конфликту интересов (далее - личная заинтересованность), письменно уведомить об этом главу администрации</w:t>
      </w:r>
      <w:r w:rsidR="000A2242" w:rsidRP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поселения.</w:t>
      </w:r>
    </w:p>
    <w:p w:rsidR="000A2242" w:rsidRDefault="003B645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r w:rsid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 составляется по форме согласно приложению № 1 к настоящему Порядку. К уведомлению прилагаются имеющиеся в распоряжении руководителя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0A2242" w:rsidRDefault="000A2242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нахождении руководителя муниципального учреждения вне места службы (командировка, отпуск, временная нетрудоспособность) он уведомляет главу администрации</w:t>
      </w:r>
      <w:r w:rsidRP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 о возникновении</w:t>
      </w:r>
      <w:r w:rsidRPr="000A22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личной заинтересованности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любыми доступными средствами связи, а по прибытии к месту службы оформляет уведомление в течение одного  рабочего дня со дня прибытия.</w:t>
      </w:r>
    </w:p>
    <w:p w:rsidR="00FF7C21" w:rsidRDefault="003B645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DE5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</w:t>
      </w:r>
      <w:r w:rsid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муниципального учреждения представляет уведомление, составленное имя главы администрации Ореховского сельского поселения, в отдел по работе с кадровым обеспечением Ореховского сельского поселения.</w:t>
      </w:r>
    </w:p>
    <w:p w:rsidR="00FF7C21" w:rsidRDefault="00FF7C21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Поступившее уведомление регистрируется</w:t>
      </w:r>
      <w:r w:rsidRPr="00FF7C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71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специалистом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 в</w:t>
      </w:r>
      <w:r w:rsidR="003442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день его получения в журнале регистрации уведомлений, кот</w:t>
      </w:r>
      <w:r w:rsidR="0034423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рый ведется по форме согласно приложению № 2 к настоящему порядку. Листы журнала регистрации должны быть пронумерованы, прошнурованы и</w:t>
      </w:r>
      <w:r w:rsidR="003442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скреплены печатью.</w:t>
      </w:r>
    </w:p>
    <w:p w:rsidR="00344236" w:rsidRDefault="00344236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Ведение журнала регистрации уведомлений возлагается на уполномоченного главой администрации Ореховского сельского поселения специалиста администрации Ореховского сельского поселения.</w:t>
      </w:r>
    </w:p>
    <w:p w:rsidR="00344236" w:rsidRDefault="00344236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уведомлении в день регистрации ставится регистрационный номер, дата регистрации, фамилия, инициалы и подпись специалиста, зарегистрировавшего уведомление.</w:t>
      </w:r>
    </w:p>
    <w:p w:rsidR="00344236" w:rsidRDefault="00344236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этого </w:t>
      </w:r>
      <w:r w:rsidR="0030099D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руководителю 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специалиста, зарегистрировавшего уведомление.</w:t>
      </w:r>
    </w:p>
    <w:p w:rsidR="0030099D" w:rsidRDefault="0030099D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случае поступления уведомления посредством почтовой связи копия зарегистрированного уведомления направляется  руководителю муниципального учреждения, его направившему, посредством почтовой связи с уведомление о вручении.</w:t>
      </w:r>
    </w:p>
    <w:p w:rsidR="0030099D" w:rsidRDefault="0030099D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 о регистрации уведомления, а также невыдача копии зарегистрированного уведомления не допускаются.</w:t>
      </w:r>
    </w:p>
    <w:p w:rsidR="0030099D" w:rsidRDefault="0030099D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Специалист </w:t>
      </w:r>
      <w:r w:rsidR="00471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344236" w:rsidRDefault="00095160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Уведомление, а также заключение и другие материалы в течение семи рабочих дней со дня поступления уведомления представляются</w:t>
      </w:r>
      <w:r w:rsidRPr="000951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главе администрации Ореховского сельского поселения. </w:t>
      </w:r>
    </w:p>
    <w:p w:rsidR="00095160" w:rsidRDefault="00095160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По окончании рассмотрения уведомления</w:t>
      </w:r>
      <w:r w:rsidRPr="000951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71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 обязан ознакомить руководителя муниципального учреждения с результатами его рассмотрения.</w:t>
      </w:r>
    </w:p>
    <w:p w:rsidR="00095160" w:rsidRDefault="00095160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 По итогам рассмотрения уведомления глава администрации Ореховского сельского поселения  принимает одно из следующих решений:</w:t>
      </w:r>
    </w:p>
    <w:p w:rsidR="00095160" w:rsidRDefault="00095160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r w:rsidR="00D11BB3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D11BB3" w:rsidRDefault="00D11BB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б) признать,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</w:t>
      </w:r>
      <w:r w:rsidRPr="00D11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администрации Ореховского сельского поселения  рекомендует руководителю муниципального учреждения принять меры по урегулированию конфликта интересов или недопущению его возникновения;</w:t>
      </w:r>
    </w:p>
    <w:p w:rsidR="00D11BB3" w:rsidRDefault="00D11BB3" w:rsidP="003B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в) признать, что руководитель муниципального учреждения не соблюдал требования о предотвращении и об урегулировании конфликта интересов. В этом случае</w:t>
      </w:r>
      <w:r w:rsidRPr="00D11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администрации Ореховского сельского поселения  применяет </w:t>
      </w:r>
      <w:r w:rsidR="00281B36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руководителю муниципального учреждения конкретную меру юридической ответственности.</w:t>
      </w:r>
    </w:p>
    <w:p w:rsidR="003B6453" w:rsidRPr="00517CA7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3B6453" w:rsidRPr="00517CA7" w:rsidRDefault="003B6453" w:rsidP="003B64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Порядку сообщения руководителем </w:t>
      </w: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учреждения о возникновении </w:t>
      </w: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личной заинтересованности при исполнении </w:t>
      </w:r>
    </w:p>
    <w:p w:rsidR="00D11BB3" w:rsidRDefault="00D11BB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приводит</w:t>
      </w:r>
    </w:p>
    <w:p w:rsidR="003B6453" w:rsidRPr="00517CA7" w:rsidRDefault="00D11BB3" w:rsidP="003B6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может привести к конфликту интересов</w:t>
      </w:r>
      <w:r w:rsidR="003B6453"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3B6453" w:rsidRPr="008D7B1E" w:rsidRDefault="003B6453" w:rsidP="003B6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УВЕДОМЛЕНИЕ</w:t>
      </w:r>
    </w:p>
    <w:p w:rsidR="003B6453" w:rsidRPr="008D7B1E" w:rsidRDefault="003B6453" w:rsidP="003B6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Ind w:w="49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3B6453" w:rsidRPr="008D7B1E" w:rsidTr="00351035">
        <w:trPr>
          <w:trHeight w:val="636"/>
        </w:trPr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B0D" w:rsidRDefault="004D3B0D" w:rsidP="004D3B0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D11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администрации </w:t>
            </w:r>
            <w:r w:rsidR="003B6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поселения</w:t>
            </w:r>
            <w:r w:rsidR="003B6453"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4D3B0D" w:rsidRDefault="004D3B0D" w:rsidP="004D3B0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(наименование муниципального учреждения)</w:t>
            </w:r>
          </w:p>
          <w:p w:rsidR="003B6453" w:rsidRPr="008D7B1E" w:rsidRDefault="003B6453" w:rsidP="004D3B0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B6453" w:rsidRPr="008D7B1E" w:rsidTr="00351035">
        <w:trPr>
          <w:trHeight w:val="600"/>
        </w:trPr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53" w:rsidRDefault="003B6453" w:rsidP="004D3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(Ф.И.О.</w:t>
            </w:r>
            <w:r w:rsidR="004D3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должность руководителя муниципального учреждения</w:t>
            </w: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4712F3" w:rsidRPr="008D7B1E" w:rsidRDefault="004712F3" w:rsidP="004D3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B6453" w:rsidRPr="008D7B1E" w:rsidTr="00351035">
        <w:trPr>
          <w:trHeight w:val="281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53" w:rsidRPr="008D7B1E" w:rsidRDefault="004712F3" w:rsidP="00471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3B6453"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руководителя муниципального учреждения</w:t>
            </w:r>
            <w:r w:rsidR="003B6453"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r w:rsidR="004D3B0D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4D3B0D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нужное</w:t>
      </w:r>
      <w:proofErr w:type="gramEnd"/>
      <w:r w:rsidR="004D3B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подчеркнуть).</w:t>
      </w:r>
    </w:p>
    <w:p w:rsidR="004D3B0D" w:rsidRDefault="004D3B0D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Обстоятельства, являющиеся основанием возникновения личной заинтересованности</w:t>
      </w:r>
    </w:p>
    <w:p w:rsidR="00281B36" w:rsidRDefault="004D3B0D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</w:t>
      </w:r>
      <w:r w:rsidR="00281B3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A0E70" w:rsidRDefault="004D3B0D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Должностные обязанности, на исполнения которых влияет или может повлиять личная заинтересованность</w:t>
      </w:r>
      <w:r w:rsidR="007A0E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</w:t>
      </w:r>
      <w:r w:rsidR="007A0E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Предлагаемые меры по предотвращению или урегулированию конфликта интересов:</w:t>
      </w:r>
      <w:r w:rsidR="007A0E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_______________________________________________________________________________</w:t>
      </w:r>
    </w:p>
    <w:tbl>
      <w:tblPr>
        <w:tblW w:w="0" w:type="auto"/>
        <w:tblInd w:w="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61"/>
        <w:gridCol w:w="795"/>
        <w:gridCol w:w="1638"/>
        <w:gridCol w:w="915"/>
        <w:gridCol w:w="570"/>
        <w:gridCol w:w="152"/>
        <w:gridCol w:w="154"/>
        <w:gridCol w:w="54"/>
        <w:gridCol w:w="1197"/>
        <w:gridCol w:w="54"/>
        <w:gridCol w:w="222"/>
        <w:gridCol w:w="54"/>
        <w:gridCol w:w="222"/>
        <w:gridCol w:w="54"/>
        <w:gridCol w:w="2991"/>
        <w:gridCol w:w="54"/>
      </w:tblGrid>
      <w:tr w:rsidR="003B6453" w:rsidRPr="008D7B1E" w:rsidTr="007A0E70">
        <w:trPr>
          <w:trHeight w:val="714"/>
        </w:trPr>
        <w:tc>
          <w:tcPr>
            <w:tcW w:w="41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4D3B0D" w:rsidP="0035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3B6453"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B6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B6453" w:rsidRPr="008D7B1E" w:rsidTr="00351035">
        <w:trPr>
          <w:gridAfter w:val="1"/>
          <w:wAfter w:w="54" w:type="dxa"/>
        </w:trPr>
        <w:tc>
          <w:tcPr>
            <w:tcW w:w="16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(дата)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33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453" w:rsidRPr="008D7B1E" w:rsidRDefault="007A0E70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="003B6453"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(инициалы и фамилия)</w:t>
            </w:r>
          </w:p>
        </w:tc>
      </w:tr>
      <w:tr w:rsidR="003B6453" w:rsidRPr="008D7B1E" w:rsidTr="00351035">
        <w:trPr>
          <w:gridAfter w:val="1"/>
          <w:wAfter w:w="54" w:type="dxa"/>
        </w:trPr>
        <w:tc>
          <w:tcPr>
            <w:tcW w:w="787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2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" w:type="dxa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2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45" w:type="dxa"/>
            <w:gridSpan w:val="2"/>
            <w:shd w:val="clear" w:color="auto" w:fill="FFFFFF"/>
            <w:vAlign w:val="center"/>
            <w:hideMark/>
          </w:tcPr>
          <w:p w:rsidR="003B6453" w:rsidRPr="008D7B1E" w:rsidRDefault="003B6453" w:rsidP="0035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7A0E70" w:rsidRDefault="007A0E70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 номер в журнале регистрации уведомлений № ______________</w:t>
      </w:r>
    </w:p>
    <w:p w:rsidR="003B6453" w:rsidRDefault="007A0E70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регистрации </w:t>
      </w:r>
      <w:r w:rsidR="003B6453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уведомления </w:t>
      </w:r>
      <w:r w:rsidR="003B6453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«____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_»___________20__ г. </w:t>
      </w:r>
    </w:p>
    <w:p w:rsidR="007A0E70" w:rsidRPr="008D7B1E" w:rsidRDefault="007A0E70" w:rsidP="003B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6"/>
      </w:tblGrid>
      <w:tr w:rsidR="003B6453" w:rsidRPr="008D7B1E" w:rsidTr="00351035">
        <w:trPr>
          <w:trHeight w:val="100"/>
        </w:trPr>
        <w:tc>
          <w:tcPr>
            <w:tcW w:w="9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53" w:rsidRPr="008D7B1E" w:rsidRDefault="003B6453" w:rsidP="007A0E70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(Ф.И.О., должность, подпись лица, </w:t>
            </w:r>
            <w:r w:rsidR="007A0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зарегистрировавшего </w:t>
            </w: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уведомление)</w:t>
            </w:r>
          </w:p>
        </w:tc>
      </w:tr>
    </w:tbl>
    <w:p w:rsidR="007A0E70" w:rsidRDefault="003B6453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br w:type="textWrapping" w:clear="all"/>
      </w:r>
    </w:p>
    <w:p w:rsidR="007A0E70" w:rsidRDefault="007A0E70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0E70" w:rsidRDefault="007A0E70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0E70" w:rsidRDefault="007A0E70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0E70" w:rsidRDefault="007A0E70" w:rsidP="003B6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0E70" w:rsidRDefault="003B6453" w:rsidP="007A0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</w:p>
    <w:p w:rsidR="007A0E70" w:rsidRDefault="007A0E70" w:rsidP="007A0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Порядку сообщения руководителем </w:t>
      </w:r>
    </w:p>
    <w:p w:rsidR="007A0E70" w:rsidRDefault="007A0E70" w:rsidP="007A0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учреждения о возникновении </w:t>
      </w:r>
    </w:p>
    <w:p w:rsidR="007A0E70" w:rsidRDefault="007A0E70" w:rsidP="007A0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личной заинтересованности при исполнении </w:t>
      </w:r>
    </w:p>
    <w:p w:rsidR="007A0E70" w:rsidRDefault="007A0E70" w:rsidP="007A0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приводит</w:t>
      </w:r>
    </w:p>
    <w:p w:rsidR="007A0E70" w:rsidRPr="00517CA7" w:rsidRDefault="007A0E70" w:rsidP="007A0E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может привести к конфликту интересов</w:t>
      </w: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3B6453" w:rsidRPr="008D7B1E" w:rsidRDefault="003B6453" w:rsidP="007A0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6453" w:rsidRPr="00517CA7" w:rsidRDefault="003B6453" w:rsidP="003B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3B6453" w:rsidRPr="008D7B1E" w:rsidRDefault="003B6453" w:rsidP="003B6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Журнал</w:t>
      </w: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регистрации уведомлений о возникновении заинтересованности при исполнении должностных обязанностей, которая приводит или может к конфликту интересов</w:t>
      </w:r>
    </w:p>
    <w:p w:rsidR="003B6453" w:rsidRDefault="003B6453" w:rsidP="003B64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="007A0E70">
        <w:rPr>
          <w:rFonts w:ascii="Arial" w:eastAsia="Times New Roman" w:hAnsi="Arial" w:cs="Arial"/>
          <w:color w:val="333333"/>
          <w:sz w:val="18"/>
          <w:szCs w:val="18"/>
        </w:rPr>
        <w:t>Начат «_________»___________20____г.</w:t>
      </w:r>
    </w:p>
    <w:p w:rsidR="007A0E70" w:rsidRPr="00517CA7" w:rsidRDefault="007A0E70" w:rsidP="003B64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Окончен «________»__________20____г.</w:t>
      </w:r>
    </w:p>
    <w:tbl>
      <w:tblPr>
        <w:tblW w:w="9943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1512"/>
        <w:gridCol w:w="1706"/>
        <w:gridCol w:w="2112"/>
        <w:gridCol w:w="1927"/>
        <w:gridCol w:w="2268"/>
      </w:tblGrid>
      <w:tr w:rsidR="007A0E70" w:rsidRPr="00517CA7" w:rsidTr="00281B3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</w:t>
            </w:r>
          </w:p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281B36" w:rsidP="00281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Фамилия, имя, отчество и подпись, должностного лица,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принявшего уведомление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281B36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Сведения о принятом решении</w:t>
            </w:r>
          </w:p>
        </w:tc>
      </w:tr>
      <w:tr w:rsidR="007A0E70" w:rsidRPr="00517CA7" w:rsidTr="00281B36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0E70" w:rsidRPr="00517CA7" w:rsidRDefault="007A0E70" w:rsidP="003510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</w:tbl>
    <w:p w:rsidR="00D635E1" w:rsidRDefault="00D635E1"/>
    <w:sectPr w:rsidR="00D635E1" w:rsidSect="004D3B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3F"/>
    <w:multiLevelType w:val="hybridMultilevel"/>
    <w:tmpl w:val="3DA8D0F4"/>
    <w:lvl w:ilvl="0" w:tplc="F9C208E2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453"/>
    <w:rsid w:val="00095160"/>
    <w:rsid w:val="000A2242"/>
    <w:rsid w:val="000A4852"/>
    <w:rsid w:val="002027C2"/>
    <w:rsid w:val="00281B36"/>
    <w:rsid w:val="0030099D"/>
    <w:rsid w:val="00344236"/>
    <w:rsid w:val="003B6453"/>
    <w:rsid w:val="004712F3"/>
    <w:rsid w:val="004D3B0D"/>
    <w:rsid w:val="00583195"/>
    <w:rsid w:val="0067662F"/>
    <w:rsid w:val="006934B2"/>
    <w:rsid w:val="007A0E70"/>
    <w:rsid w:val="007F30C0"/>
    <w:rsid w:val="00850C4A"/>
    <w:rsid w:val="00A71546"/>
    <w:rsid w:val="00AE6191"/>
    <w:rsid w:val="00C566AB"/>
    <w:rsid w:val="00D11BB3"/>
    <w:rsid w:val="00D635E1"/>
    <w:rsid w:val="00DE59F3"/>
    <w:rsid w:val="00E7285C"/>
    <w:rsid w:val="00FB4ACD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B6453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3B6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B645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F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2017-12-14T06:06:00Z</dcterms:created>
  <dcterms:modified xsi:type="dcterms:W3CDTF">2018-03-27T05:51:00Z</dcterms:modified>
</cp:coreProperties>
</file>