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79" w:rsidRDefault="00190279" w:rsidP="00190279">
      <w:pPr>
        <w:tabs>
          <w:tab w:val="left" w:pos="4253"/>
        </w:tabs>
        <w:autoSpaceDE w:val="0"/>
        <w:autoSpaceDN w:val="0"/>
        <w:adjustRightInd w:val="0"/>
        <w:spacing w:after="0" w:line="240" w:lineRule="auto"/>
        <w:rPr>
          <w:rFonts w:ascii="Times New Roman" w:hAnsi="Times New Roman"/>
          <w:sz w:val="24"/>
          <w:szCs w:val="24"/>
        </w:rPr>
      </w:pPr>
    </w:p>
    <w:p w:rsidR="006D1E3E" w:rsidRDefault="006D1E3E" w:rsidP="006D1E3E">
      <w:pPr>
        <w:spacing w:line="240" w:lineRule="auto"/>
        <w:jc w:val="right"/>
        <w:rPr>
          <w:sz w:val="40"/>
          <w:szCs w:val="40"/>
        </w:rPr>
      </w:pPr>
      <w:r>
        <w:rPr>
          <w:sz w:val="40"/>
          <w:szCs w:val="40"/>
        </w:rPr>
        <w:t>ПРОЕКТ</w:t>
      </w:r>
    </w:p>
    <w:p w:rsidR="00190279" w:rsidRDefault="00190279" w:rsidP="00190279">
      <w:pPr>
        <w:spacing w:line="240" w:lineRule="auto"/>
        <w:jc w:val="center"/>
        <w:rPr>
          <w:sz w:val="28"/>
        </w:rPr>
      </w:pPr>
      <w:r w:rsidRPr="001957A1">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3.75pt" o:ole="">
            <v:imagedata r:id="rId7" o:title=""/>
          </v:shape>
          <o:OLEObject Type="Embed" ProgID="Imaging.Document" ShapeID="_x0000_i1025" DrawAspect="Icon" ObjectID="_1561368215" r:id="rId8"/>
        </w:object>
      </w:r>
    </w:p>
    <w:p w:rsidR="00190279" w:rsidRPr="00052311" w:rsidRDefault="00190279" w:rsidP="006D1E3E">
      <w:pPr>
        <w:spacing w:after="0" w:line="240" w:lineRule="auto"/>
        <w:jc w:val="center"/>
        <w:rPr>
          <w:rFonts w:ascii="Times New Roman" w:hAnsi="Times New Roman"/>
          <w:b/>
          <w:sz w:val="26"/>
          <w:szCs w:val="26"/>
        </w:rPr>
      </w:pPr>
      <w:r w:rsidRPr="00052311">
        <w:rPr>
          <w:rFonts w:ascii="Times New Roman" w:hAnsi="Times New Roman"/>
          <w:b/>
          <w:sz w:val="26"/>
          <w:szCs w:val="26"/>
        </w:rPr>
        <w:t>АДМИНИСТРАЦИЯ ОРЕХОВСКОГО СЕЛЬСКОГО ПОСЕЛЕНИЯ</w:t>
      </w:r>
    </w:p>
    <w:p w:rsidR="00190279" w:rsidRPr="00052311" w:rsidRDefault="00190279" w:rsidP="00190279">
      <w:pPr>
        <w:spacing w:after="0" w:line="240" w:lineRule="auto"/>
        <w:jc w:val="center"/>
        <w:rPr>
          <w:rFonts w:ascii="Times New Roman" w:hAnsi="Times New Roman"/>
          <w:b/>
          <w:sz w:val="26"/>
          <w:szCs w:val="26"/>
        </w:rPr>
      </w:pPr>
      <w:r w:rsidRPr="00052311">
        <w:rPr>
          <w:rFonts w:ascii="Times New Roman" w:hAnsi="Times New Roman"/>
          <w:b/>
          <w:sz w:val="26"/>
          <w:szCs w:val="26"/>
        </w:rPr>
        <w:t>ДАЛЬНЕРЕЧЕНСКОГО МУНИЦИПАЛЬНОГО РАЙОНА</w:t>
      </w:r>
    </w:p>
    <w:p w:rsidR="00190279" w:rsidRPr="00052311" w:rsidRDefault="00190279" w:rsidP="00190279">
      <w:pPr>
        <w:spacing w:after="0" w:line="240" w:lineRule="auto"/>
        <w:jc w:val="center"/>
        <w:rPr>
          <w:rFonts w:ascii="Times New Roman" w:hAnsi="Times New Roman"/>
          <w:b/>
          <w:sz w:val="26"/>
          <w:szCs w:val="26"/>
        </w:rPr>
      </w:pPr>
      <w:r w:rsidRPr="00052311">
        <w:rPr>
          <w:rFonts w:ascii="Times New Roman" w:hAnsi="Times New Roman"/>
          <w:b/>
          <w:sz w:val="26"/>
          <w:szCs w:val="26"/>
        </w:rPr>
        <w:t>ПРИМОРСКОГО КРАЯ</w:t>
      </w:r>
    </w:p>
    <w:p w:rsidR="00190279" w:rsidRPr="00052311" w:rsidRDefault="00190279" w:rsidP="00190279">
      <w:pPr>
        <w:spacing w:after="0" w:line="240" w:lineRule="auto"/>
        <w:rPr>
          <w:rFonts w:ascii="Times New Roman" w:hAnsi="Times New Roman"/>
          <w:sz w:val="26"/>
          <w:szCs w:val="26"/>
        </w:rPr>
      </w:pPr>
    </w:p>
    <w:p w:rsidR="00190279" w:rsidRPr="00052311" w:rsidRDefault="00190279" w:rsidP="00190279">
      <w:pPr>
        <w:spacing w:line="240" w:lineRule="auto"/>
        <w:jc w:val="center"/>
        <w:rPr>
          <w:rFonts w:ascii="Times New Roman" w:hAnsi="Times New Roman"/>
          <w:b/>
          <w:sz w:val="26"/>
          <w:szCs w:val="26"/>
        </w:rPr>
      </w:pPr>
      <w:r w:rsidRPr="00052311">
        <w:rPr>
          <w:rFonts w:ascii="Times New Roman" w:hAnsi="Times New Roman"/>
          <w:b/>
          <w:sz w:val="26"/>
          <w:szCs w:val="26"/>
        </w:rPr>
        <w:t xml:space="preserve"> ПОСТАНОВЛЕНИЕ</w:t>
      </w:r>
    </w:p>
    <w:p w:rsidR="00190279" w:rsidRPr="00052311" w:rsidRDefault="00190279" w:rsidP="00190279">
      <w:pPr>
        <w:tabs>
          <w:tab w:val="center" w:pos="4960"/>
          <w:tab w:val="left" w:pos="7360"/>
        </w:tabs>
        <w:spacing w:after="0" w:line="240" w:lineRule="auto"/>
        <w:rPr>
          <w:rFonts w:ascii="Times New Roman" w:hAnsi="Times New Roman"/>
          <w:sz w:val="26"/>
          <w:szCs w:val="26"/>
        </w:rPr>
      </w:pPr>
      <w:r w:rsidRPr="00052311">
        <w:rPr>
          <w:rFonts w:ascii="Times New Roman" w:hAnsi="Times New Roman"/>
          <w:b/>
          <w:sz w:val="26"/>
          <w:szCs w:val="26"/>
        </w:rPr>
        <w:t xml:space="preserve">          __________</w:t>
      </w:r>
      <w:r w:rsidRPr="00052311">
        <w:rPr>
          <w:rFonts w:ascii="Times New Roman" w:hAnsi="Times New Roman"/>
          <w:sz w:val="26"/>
          <w:szCs w:val="26"/>
        </w:rPr>
        <w:t xml:space="preserve">2017 </w:t>
      </w:r>
      <w:r>
        <w:rPr>
          <w:rFonts w:ascii="Times New Roman" w:hAnsi="Times New Roman"/>
          <w:sz w:val="26"/>
          <w:szCs w:val="26"/>
        </w:rPr>
        <w:t xml:space="preserve">год                      </w:t>
      </w:r>
      <w:r w:rsidRPr="00052311">
        <w:rPr>
          <w:rFonts w:ascii="Times New Roman" w:hAnsi="Times New Roman"/>
          <w:sz w:val="26"/>
          <w:szCs w:val="26"/>
        </w:rPr>
        <w:t xml:space="preserve"> с. Орехово          </w:t>
      </w:r>
      <w:r>
        <w:rPr>
          <w:rFonts w:ascii="Times New Roman" w:hAnsi="Times New Roman"/>
          <w:sz w:val="26"/>
          <w:szCs w:val="26"/>
        </w:rPr>
        <w:t xml:space="preserve">                     </w:t>
      </w:r>
      <w:r w:rsidRPr="00052311">
        <w:rPr>
          <w:rFonts w:ascii="Times New Roman" w:hAnsi="Times New Roman"/>
          <w:sz w:val="26"/>
          <w:szCs w:val="26"/>
        </w:rPr>
        <w:t xml:space="preserve">      №  ___</w:t>
      </w:r>
    </w:p>
    <w:p w:rsidR="00190279" w:rsidRPr="00052311" w:rsidRDefault="00190279" w:rsidP="00190279">
      <w:pPr>
        <w:spacing w:after="0" w:line="240" w:lineRule="auto"/>
        <w:rPr>
          <w:rFonts w:ascii="Times New Roman" w:hAnsi="Times New Roman"/>
          <w:b/>
          <w:sz w:val="20"/>
          <w:szCs w:val="20"/>
          <w:u w:val="single"/>
        </w:rPr>
      </w:pPr>
    </w:p>
    <w:p w:rsidR="00190279" w:rsidRPr="00687C27" w:rsidRDefault="00190279" w:rsidP="00190279">
      <w:pPr>
        <w:spacing w:after="0" w:line="240" w:lineRule="auto"/>
        <w:jc w:val="center"/>
      </w:pPr>
      <w:r w:rsidRPr="00052311">
        <w:rPr>
          <w:rFonts w:ascii="Times New Roman" w:hAnsi="Times New Roman"/>
          <w:b/>
          <w:sz w:val="26"/>
          <w:szCs w:val="26"/>
        </w:rPr>
        <w:t>Об утверждении административного регламента предоставления муниципальной услуги «Выдача справок об участии (не участии) в приватизации жилых помещений»</w:t>
      </w:r>
    </w:p>
    <w:tbl>
      <w:tblPr>
        <w:tblW w:w="9916" w:type="dxa"/>
        <w:tblInd w:w="-34" w:type="dxa"/>
        <w:tblLayout w:type="fixed"/>
        <w:tblLook w:val="0200"/>
      </w:tblPr>
      <w:tblGrid>
        <w:gridCol w:w="34"/>
        <w:gridCol w:w="5211"/>
        <w:gridCol w:w="2474"/>
        <w:gridCol w:w="2063"/>
        <w:gridCol w:w="134"/>
      </w:tblGrid>
      <w:tr w:rsidR="00190279" w:rsidRPr="009456C3" w:rsidTr="00DE181A">
        <w:trPr>
          <w:gridAfter w:val="1"/>
          <w:wAfter w:w="134" w:type="dxa"/>
          <w:trHeight w:val="281"/>
        </w:trPr>
        <w:tc>
          <w:tcPr>
            <w:tcW w:w="5245" w:type="dxa"/>
            <w:gridSpan w:val="2"/>
          </w:tcPr>
          <w:p w:rsidR="00190279" w:rsidRPr="009456C3" w:rsidRDefault="00190279" w:rsidP="00DE181A">
            <w:pPr>
              <w:pStyle w:val="af8"/>
              <w:tabs>
                <w:tab w:val="left" w:pos="-426"/>
              </w:tabs>
              <w:spacing w:after="0" w:line="240" w:lineRule="auto"/>
              <w:ind w:left="0"/>
              <w:rPr>
                <w:rFonts w:ascii="Times New Roman" w:hAnsi="Times New Roman" w:cs="Times New Roman"/>
                <w:b/>
                <w:sz w:val="26"/>
                <w:szCs w:val="26"/>
              </w:rPr>
            </w:pPr>
          </w:p>
        </w:tc>
        <w:tc>
          <w:tcPr>
            <w:tcW w:w="4537" w:type="dxa"/>
            <w:gridSpan w:val="2"/>
          </w:tcPr>
          <w:p w:rsidR="00190279" w:rsidRPr="009456C3" w:rsidRDefault="00190279" w:rsidP="00DE181A">
            <w:pPr>
              <w:pStyle w:val="af6"/>
              <w:spacing w:after="0" w:line="240" w:lineRule="auto"/>
              <w:jc w:val="center"/>
              <w:rPr>
                <w:b/>
                <w:sz w:val="26"/>
                <w:szCs w:val="26"/>
              </w:rPr>
            </w:pPr>
          </w:p>
        </w:tc>
      </w:tr>
      <w:tr w:rsidR="00190279" w:rsidRPr="009456C3" w:rsidTr="00DE181A">
        <w:trPr>
          <w:gridAfter w:val="1"/>
          <w:wAfter w:w="134" w:type="dxa"/>
          <w:trHeight w:val="281"/>
        </w:trPr>
        <w:tc>
          <w:tcPr>
            <w:tcW w:w="9782" w:type="dxa"/>
            <w:gridSpan w:val="4"/>
          </w:tcPr>
          <w:p w:rsidR="00190279" w:rsidRPr="009456C3" w:rsidRDefault="00190279" w:rsidP="00DE181A">
            <w:pPr>
              <w:pStyle w:val="af6"/>
              <w:spacing w:after="0" w:line="240" w:lineRule="auto"/>
              <w:rPr>
                <w:sz w:val="26"/>
                <w:szCs w:val="26"/>
              </w:rPr>
            </w:pPr>
          </w:p>
        </w:tc>
      </w:tr>
      <w:tr w:rsidR="00190279" w:rsidRPr="009456C3" w:rsidTr="00DE181A">
        <w:trPr>
          <w:gridAfter w:val="1"/>
          <w:wAfter w:w="134" w:type="dxa"/>
          <w:trHeight w:val="404"/>
        </w:trPr>
        <w:tc>
          <w:tcPr>
            <w:tcW w:w="9782" w:type="dxa"/>
            <w:gridSpan w:val="4"/>
          </w:tcPr>
          <w:p w:rsidR="00190279" w:rsidRPr="009456C3" w:rsidRDefault="00190279" w:rsidP="00DE181A">
            <w:pPr>
              <w:pStyle w:val="ConsPlusNormal"/>
              <w:jc w:val="both"/>
              <w:rPr>
                <w:sz w:val="26"/>
                <w:szCs w:val="26"/>
              </w:rPr>
            </w:pPr>
            <w:r>
              <w:rPr>
                <w:sz w:val="26"/>
                <w:szCs w:val="26"/>
              </w:rPr>
              <w:t xml:space="preserve">      </w:t>
            </w:r>
            <w:r w:rsidRPr="009456C3">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sz w:val="26"/>
                <w:szCs w:val="26"/>
              </w:rPr>
              <w:br/>
            </w:r>
            <w:r w:rsidRPr="009456C3">
              <w:rPr>
                <w:sz w:val="26"/>
                <w:szCs w:val="26"/>
              </w:rPr>
              <w:t xml:space="preserve">от 27.07.2010 № 210-ФЗ «Об организации предоставления государственных и муниципальных услуг», постановлением Правительства РФ от 16.05.2011 № 373 </w:t>
            </w:r>
            <w:r>
              <w:rPr>
                <w:sz w:val="26"/>
                <w:szCs w:val="26"/>
              </w:rPr>
              <w:br/>
            </w:r>
            <w:r w:rsidRPr="009456C3">
              <w:rPr>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6"/>
                <w:szCs w:val="26"/>
              </w:rPr>
              <w:t xml:space="preserve"> на основании Устава Ореховского сельского поселения</w:t>
            </w:r>
            <w:r w:rsidRPr="009456C3">
              <w:rPr>
                <w:sz w:val="26"/>
                <w:szCs w:val="26"/>
              </w:rPr>
              <w:t xml:space="preserve">, </w:t>
            </w:r>
            <w:r>
              <w:rPr>
                <w:sz w:val="26"/>
                <w:szCs w:val="26"/>
              </w:rPr>
              <w:t>Администрация Ореховского сельского поселения</w:t>
            </w:r>
          </w:p>
        </w:tc>
      </w:tr>
      <w:tr w:rsidR="00190279" w:rsidRPr="009456C3" w:rsidTr="00DE181A">
        <w:trPr>
          <w:gridAfter w:val="1"/>
          <w:wAfter w:w="134" w:type="dxa"/>
          <w:trHeight w:val="286"/>
        </w:trPr>
        <w:tc>
          <w:tcPr>
            <w:tcW w:w="9782" w:type="dxa"/>
            <w:gridSpan w:val="4"/>
          </w:tcPr>
          <w:p w:rsidR="00190279" w:rsidRPr="009456C3" w:rsidRDefault="00190279" w:rsidP="00DE181A">
            <w:pPr>
              <w:pStyle w:val="af6"/>
              <w:spacing w:after="0" w:line="240" w:lineRule="auto"/>
              <w:rPr>
                <w:sz w:val="26"/>
                <w:szCs w:val="26"/>
              </w:rPr>
            </w:pPr>
          </w:p>
        </w:tc>
      </w:tr>
      <w:tr w:rsidR="00190279" w:rsidRPr="009456C3" w:rsidTr="00DE181A">
        <w:trPr>
          <w:gridAfter w:val="1"/>
          <w:wAfter w:w="134" w:type="dxa"/>
          <w:trHeight w:val="286"/>
        </w:trPr>
        <w:tc>
          <w:tcPr>
            <w:tcW w:w="9782" w:type="dxa"/>
            <w:gridSpan w:val="4"/>
          </w:tcPr>
          <w:p w:rsidR="00190279" w:rsidRPr="009456C3" w:rsidRDefault="00190279" w:rsidP="00DE181A">
            <w:pPr>
              <w:spacing w:after="0" w:line="240" w:lineRule="auto"/>
              <w:rPr>
                <w:snapToGrid w:val="0"/>
                <w:sz w:val="26"/>
                <w:szCs w:val="26"/>
              </w:rPr>
            </w:pPr>
            <w:r>
              <w:rPr>
                <w:snapToGrid w:val="0"/>
                <w:sz w:val="26"/>
                <w:szCs w:val="26"/>
              </w:rPr>
              <w:t>ПОСТАНОВЛЯЕТ</w:t>
            </w:r>
            <w:r w:rsidRPr="009456C3">
              <w:rPr>
                <w:snapToGrid w:val="0"/>
                <w:sz w:val="26"/>
                <w:szCs w:val="26"/>
              </w:rPr>
              <w:t>:</w:t>
            </w:r>
          </w:p>
        </w:tc>
      </w:tr>
      <w:tr w:rsidR="00190279" w:rsidRPr="009456C3" w:rsidTr="00DE181A">
        <w:trPr>
          <w:gridAfter w:val="1"/>
          <w:wAfter w:w="134" w:type="dxa"/>
          <w:trHeight w:val="286"/>
        </w:trPr>
        <w:tc>
          <w:tcPr>
            <w:tcW w:w="9782" w:type="dxa"/>
            <w:gridSpan w:val="4"/>
          </w:tcPr>
          <w:p w:rsidR="00190279" w:rsidRPr="009456C3" w:rsidRDefault="00190279" w:rsidP="00DE181A">
            <w:pPr>
              <w:pStyle w:val="af6"/>
              <w:spacing w:after="0" w:line="240" w:lineRule="auto"/>
              <w:rPr>
                <w:sz w:val="26"/>
                <w:szCs w:val="26"/>
              </w:rPr>
            </w:pPr>
          </w:p>
        </w:tc>
      </w:tr>
      <w:tr w:rsidR="00190279" w:rsidRPr="009456C3" w:rsidTr="00DE181A">
        <w:trPr>
          <w:gridAfter w:val="1"/>
          <w:wAfter w:w="134" w:type="dxa"/>
          <w:trHeight w:val="286"/>
        </w:trPr>
        <w:tc>
          <w:tcPr>
            <w:tcW w:w="9782" w:type="dxa"/>
            <w:gridSpan w:val="4"/>
          </w:tcPr>
          <w:p w:rsidR="00190279" w:rsidRDefault="00190279" w:rsidP="00DE181A">
            <w:pPr>
              <w:pStyle w:val="afa"/>
              <w:numPr>
                <w:ilvl w:val="0"/>
                <w:numId w:val="47"/>
              </w:numPr>
              <w:ind w:left="34" w:firstLine="709"/>
              <w:jc w:val="both"/>
              <w:rPr>
                <w:sz w:val="26"/>
                <w:szCs w:val="26"/>
              </w:rPr>
            </w:pPr>
            <w:r w:rsidRPr="00052311">
              <w:rPr>
                <w:sz w:val="26"/>
                <w:szCs w:val="26"/>
              </w:rPr>
              <w:t>Утвердить административный регламент предоставления муниципальной услуги «</w:t>
            </w:r>
            <w:r>
              <w:rPr>
                <w:sz w:val="26"/>
                <w:szCs w:val="26"/>
              </w:rPr>
              <w:t>Выдача справок об участии (не участии) в приватизации жилых помещений</w:t>
            </w:r>
            <w:r w:rsidRPr="00052311">
              <w:rPr>
                <w:sz w:val="26"/>
                <w:szCs w:val="26"/>
              </w:rPr>
              <w:t>» (прилагается).</w:t>
            </w:r>
          </w:p>
          <w:p w:rsidR="00190279" w:rsidRDefault="00190279" w:rsidP="00DE181A">
            <w:pPr>
              <w:pStyle w:val="afa"/>
              <w:numPr>
                <w:ilvl w:val="0"/>
                <w:numId w:val="47"/>
              </w:numPr>
              <w:ind w:left="34" w:firstLine="709"/>
              <w:jc w:val="both"/>
              <w:rPr>
                <w:sz w:val="26"/>
                <w:szCs w:val="26"/>
              </w:rPr>
            </w:pPr>
            <w:r>
              <w:rPr>
                <w:sz w:val="26"/>
                <w:szCs w:val="26"/>
              </w:rPr>
              <w:t xml:space="preserve">Постановления администрации Ореховского сельского поселения </w:t>
            </w:r>
          </w:p>
          <w:p w:rsidR="00190279" w:rsidRDefault="00190279" w:rsidP="00DE181A">
            <w:pPr>
              <w:pStyle w:val="afa"/>
              <w:ind w:left="743"/>
              <w:jc w:val="both"/>
              <w:rPr>
                <w:sz w:val="26"/>
                <w:szCs w:val="26"/>
              </w:rPr>
            </w:pPr>
            <w:r>
              <w:rPr>
                <w:sz w:val="26"/>
                <w:szCs w:val="26"/>
              </w:rPr>
              <w:t>- от 21.11.2010 № 39а «Выдача справок об участии в приватизации жилых помещений»;</w:t>
            </w:r>
          </w:p>
          <w:p w:rsidR="00190279" w:rsidRDefault="00190279" w:rsidP="00DE181A">
            <w:pPr>
              <w:pStyle w:val="afa"/>
              <w:ind w:left="743"/>
              <w:jc w:val="both"/>
              <w:rPr>
                <w:sz w:val="26"/>
                <w:szCs w:val="26"/>
              </w:rPr>
            </w:pPr>
            <w:r>
              <w:rPr>
                <w:sz w:val="26"/>
                <w:szCs w:val="26"/>
              </w:rPr>
              <w:t>-  от 11.01.2012 № 17 «О внесении изменений в постановление администрации Ореховского сельского поселения от 21.11.2010 № 39а «Выдача справок об участии в приватизации жилых помещений»</w:t>
            </w:r>
          </w:p>
          <w:p w:rsidR="00190279" w:rsidRPr="00052311" w:rsidRDefault="00190279" w:rsidP="00DE181A">
            <w:pPr>
              <w:pStyle w:val="afa"/>
              <w:ind w:left="743"/>
              <w:jc w:val="both"/>
              <w:rPr>
                <w:sz w:val="26"/>
                <w:szCs w:val="26"/>
              </w:rPr>
            </w:pPr>
            <w:r>
              <w:rPr>
                <w:sz w:val="26"/>
                <w:szCs w:val="26"/>
              </w:rPr>
              <w:t>-  от 25.10.2016 № 45 «О внесении изменений в отдельные постановления администрации Ореховского сельского поселения» считать утратившим силу.</w:t>
            </w:r>
          </w:p>
          <w:p w:rsidR="00190279" w:rsidRPr="00052311" w:rsidRDefault="00190279" w:rsidP="00DE181A">
            <w:pPr>
              <w:pStyle w:val="afa"/>
              <w:ind w:left="719"/>
              <w:jc w:val="both"/>
              <w:rPr>
                <w:sz w:val="26"/>
                <w:szCs w:val="26"/>
              </w:rPr>
            </w:pPr>
          </w:p>
          <w:p w:rsidR="00190279" w:rsidRPr="00052311" w:rsidRDefault="00190279" w:rsidP="00DE181A">
            <w:pPr>
              <w:spacing w:after="0" w:line="240" w:lineRule="auto"/>
              <w:ind w:firstLine="720"/>
              <w:jc w:val="both"/>
              <w:rPr>
                <w:rFonts w:ascii="Times New Roman" w:hAnsi="Times New Roman"/>
                <w:sz w:val="26"/>
                <w:szCs w:val="26"/>
              </w:rPr>
            </w:pPr>
            <w:r>
              <w:rPr>
                <w:rFonts w:ascii="Times New Roman" w:hAnsi="Times New Roman"/>
                <w:sz w:val="26"/>
                <w:szCs w:val="26"/>
              </w:rPr>
              <w:t>3</w:t>
            </w:r>
            <w:r w:rsidRPr="00052311">
              <w:rPr>
                <w:rFonts w:ascii="Times New Roman" w:hAnsi="Times New Roman"/>
                <w:sz w:val="26"/>
                <w:szCs w:val="26"/>
              </w:rPr>
              <w:t>. Контроль за исполнением настоящего постановления оставляю за собой.</w:t>
            </w:r>
          </w:p>
          <w:p w:rsidR="00190279" w:rsidRPr="00052311" w:rsidRDefault="00190279" w:rsidP="00DE181A">
            <w:pPr>
              <w:spacing w:after="0" w:line="240" w:lineRule="auto"/>
              <w:ind w:firstLine="720"/>
              <w:jc w:val="both"/>
              <w:rPr>
                <w:rFonts w:ascii="Times New Roman" w:hAnsi="Times New Roman"/>
                <w:sz w:val="26"/>
                <w:szCs w:val="26"/>
              </w:rPr>
            </w:pPr>
          </w:p>
          <w:p w:rsidR="00190279" w:rsidRPr="00052311" w:rsidRDefault="00190279" w:rsidP="00DE181A">
            <w:pPr>
              <w:spacing w:after="0" w:line="240" w:lineRule="auto"/>
              <w:ind w:firstLine="720"/>
              <w:jc w:val="both"/>
              <w:rPr>
                <w:rFonts w:ascii="Times New Roman" w:hAnsi="Times New Roman"/>
                <w:sz w:val="26"/>
                <w:szCs w:val="26"/>
              </w:rPr>
            </w:pPr>
            <w:r>
              <w:rPr>
                <w:rFonts w:ascii="Times New Roman" w:hAnsi="Times New Roman"/>
                <w:sz w:val="26"/>
                <w:szCs w:val="26"/>
              </w:rPr>
              <w:t>4</w:t>
            </w:r>
            <w:r w:rsidRPr="00052311">
              <w:rPr>
                <w:rFonts w:ascii="Times New Roman" w:hAnsi="Times New Roman"/>
                <w:sz w:val="26"/>
                <w:szCs w:val="26"/>
              </w:rPr>
              <w:t>. Настоящее постановление вступает в силу со дня обнародования в установленном порядке.</w:t>
            </w:r>
          </w:p>
          <w:p w:rsidR="00190279" w:rsidRPr="00052311" w:rsidRDefault="00190279" w:rsidP="00DE181A">
            <w:pPr>
              <w:pStyle w:val="afa"/>
              <w:ind w:left="28" w:firstLine="691"/>
              <w:jc w:val="both"/>
              <w:rPr>
                <w:sz w:val="26"/>
                <w:szCs w:val="26"/>
              </w:rPr>
            </w:pPr>
          </w:p>
        </w:tc>
      </w:tr>
      <w:tr w:rsidR="00190279" w:rsidRPr="009456C3" w:rsidTr="00DE181A">
        <w:tblPrEx>
          <w:tblLook w:val="0000"/>
        </w:tblPrEx>
        <w:trPr>
          <w:gridBefore w:val="1"/>
          <w:wBefore w:w="34" w:type="dxa"/>
          <w:trHeight w:val="285"/>
        </w:trPr>
        <w:tc>
          <w:tcPr>
            <w:tcW w:w="7685" w:type="dxa"/>
            <w:gridSpan w:val="2"/>
          </w:tcPr>
          <w:p w:rsidR="00190279" w:rsidRPr="00052311" w:rsidRDefault="00190279" w:rsidP="00DE181A">
            <w:pPr>
              <w:pStyle w:val="af6"/>
              <w:tabs>
                <w:tab w:val="left" w:pos="5642"/>
              </w:tabs>
              <w:spacing w:after="0" w:line="240" w:lineRule="auto"/>
              <w:rPr>
                <w:rFonts w:ascii="Times New Roman" w:hAnsi="Times New Roman" w:cs="Times New Roman"/>
                <w:sz w:val="26"/>
                <w:szCs w:val="26"/>
              </w:rPr>
            </w:pPr>
            <w:r w:rsidRPr="00052311">
              <w:rPr>
                <w:rFonts w:ascii="Times New Roman" w:hAnsi="Times New Roman" w:cs="Times New Roman"/>
                <w:sz w:val="26"/>
                <w:szCs w:val="26"/>
              </w:rPr>
              <w:t>Глава администрации</w:t>
            </w:r>
          </w:p>
          <w:p w:rsidR="00190279" w:rsidRPr="00052311" w:rsidRDefault="00190279" w:rsidP="00DE181A">
            <w:pPr>
              <w:pStyle w:val="af6"/>
              <w:tabs>
                <w:tab w:val="left" w:pos="5642"/>
              </w:tabs>
              <w:spacing w:after="0" w:line="240" w:lineRule="auto"/>
              <w:rPr>
                <w:rFonts w:ascii="Times New Roman" w:hAnsi="Times New Roman" w:cs="Times New Roman"/>
                <w:sz w:val="26"/>
                <w:szCs w:val="26"/>
              </w:rPr>
            </w:pPr>
            <w:r w:rsidRPr="00052311">
              <w:rPr>
                <w:rFonts w:ascii="Times New Roman" w:hAnsi="Times New Roman" w:cs="Times New Roman"/>
                <w:sz w:val="26"/>
                <w:szCs w:val="26"/>
              </w:rPr>
              <w:t>Ореховского сельского поселения                                  С.Ф.Круглик</w:t>
            </w:r>
          </w:p>
        </w:tc>
        <w:tc>
          <w:tcPr>
            <w:tcW w:w="2197" w:type="dxa"/>
            <w:gridSpan w:val="2"/>
          </w:tcPr>
          <w:p w:rsidR="00190279" w:rsidRPr="009456C3" w:rsidRDefault="00190279" w:rsidP="00DE181A">
            <w:pPr>
              <w:pStyle w:val="af6"/>
              <w:tabs>
                <w:tab w:val="left" w:pos="5642"/>
              </w:tabs>
              <w:spacing w:after="0" w:line="240" w:lineRule="auto"/>
              <w:rPr>
                <w:sz w:val="26"/>
                <w:szCs w:val="26"/>
              </w:rPr>
            </w:pPr>
          </w:p>
          <w:p w:rsidR="00190279" w:rsidRPr="009456C3" w:rsidRDefault="00190279" w:rsidP="00DE181A">
            <w:pPr>
              <w:pStyle w:val="af6"/>
              <w:tabs>
                <w:tab w:val="left" w:pos="5642"/>
              </w:tabs>
              <w:spacing w:after="0" w:line="240" w:lineRule="auto"/>
              <w:rPr>
                <w:sz w:val="26"/>
                <w:szCs w:val="26"/>
              </w:rPr>
            </w:pPr>
            <w:r>
              <w:rPr>
                <w:sz w:val="26"/>
                <w:szCs w:val="26"/>
              </w:rPr>
              <w:t xml:space="preserve">   </w:t>
            </w:r>
          </w:p>
        </w:tc>
      </w:tr>
    </w:tbl>
    <w:p w:rsidR="006E09D4" w:rsidRDefault="006E09D4" w:rsidP="00E77835">
      <w:pPr>
        <w:pStyle w:val="2"/>
        <w:spacing w:line="360" w:lineRule="auto"/>
        <w:rPr>
          <w:rFonts w:ascii="Times New Roman" w:hAnsi="Times New Roman"/>
          <w:sz w:val="26"/>
          <w:szCs w:val="26"/>
        </w:rPr>
      </w:pPr>
    </w:p>
    <w:p w:rsidR="00033F65" w:rsidRDefault="00033F65" w:rsidP="00BC2B35">
      <w:pPr>
        <w:pStyle w:val="2"/>
        <w:spacing w:after="0" w:line="240" w:lineRule="auto"/>
        <w:ind w:left="5664"/>
        <w:jc w:val="right"/>
        <w:rPr>
          <w:rFonts w:ascii="Times New Roman" w:hAnsi="Times New Roman"/>
          <w:sz w:val="24"/>
          <w:szCs w:val="24"/>
        </w:rPr>
      </w:pPr>
    </w:p>
    <w:p w:rsidR="00033F65" w:rsidRDefault="00033F65" w:rsidP="00BC2B35">
      <w:pPr>
        <w:pStyle w:val="2"/>
        <w:spacing w:after="0" w:line="240" w:lineRule="auto"/>
        <w:ind w:left="5664"/>
        <w:jc w:val="right"/>
        <w:rPr>
          <w:rFonts w:ascii="Times New Roman" w:hAnsi="Times New Roman"/>
          <w:sz w:val="24"/>
          <w:szCs w:val="24"/>
        </w:rPr>
      </w:pPr>
    </w:p>
    <w:p w:rsidR="006E09D4" w:rsidRPr="00E77835" w:rsidRDefault="006E09D4" w:rsidP="00BC2B35">
      <w:pPr>
        <w:pStyle w:val="2"/>
        <w:spacing w:after="0" w:line="240" w:lineRule="auto"/>
        <w:ind w:left="5664"/>
        <w:jc w:val="right"/>
        <w:rPr>
          <w:rFonts w:ascii="Times New Roman" w:hAnsi="Times New Roman"/>
          <w:sz w:val="24"/>
          <w:szCs w:val="24"/>
        </w:rPr>
      </w:pPr>
      <w:r w:rsidRPr="00E77835">
        <w:rPr>
          <w:rFonts w:ascii="Times New Roman" w:hAnsi="Times New Roman"/>
          <w:sz w:val="24"/>
          <w:szCs w:val="24"/>
        </w:rPr>
        <w:t>УТВЕРЖДЕН</w:t>
      </w:r>
    </w:p>
    <w:p w:rsidR="006E09D4" w:rsidRPr="00E77835" w:rsidRDefault="006E09D4" w:rsidP="00BC2B35">
      <w:pPr>
        <w:pStyle w:val="2"/>
        <w:spacing w:after="0" w:line="240" w:lineRule="auto"/>
        <w:ind w:left="5664"/>
        <w:jc w:val="right"/>
        <w:rPr>
          <w:rFonts w:ascii="Times New Roman" w:hAnsi="Times New Roman"/>
          <w:sz w:val="24"/>
          <w:szCs w:val="24"/>
        </w:rPr>
      </w:pPr>
      <w:r w:rsidRPr="00E77835">
        <w:rPr>
          <w:rFonts w:ascii="Times New Roman" w:hAnsi="Times New Roman"/>
          <w:sz w:val="24"/>
          <w:szCs w:val="24"/>
        </w:rPr>
        <w:t>постановлением  администрации</w:t>
      </w:r>
    </w:p>
    <w:p w:rsidR="006E09D4" w:rsidRPr="00E77835" w:rsidRDefault="00E77835" w:rsidP="00BC2B35">
      <w:pPr>
        <w:pStyle w:val="2"/>
        <w:spacing w:after="0" w:line="240" w:lineRule="auto"/>
        <w:jc w:val="right"/>
        <w:rPr>
          <w:rFonts w:ascii="Times New Roman" w:hAnsi="Times New Roman"/>
          <w:sz w:val="24"/>
          <w:szCs w:val="24"/>
        </w:rPr>
      </w:pPr>
      <w:r w:rsidRPr="00E77835">
        <w:rPr>
          <w:rFonts w:ascii="Times New Roman" w:hAnsi="Times New Roman"/>
          <w:sz w:val="24"/>
          <w:szCs w:val="24"/>
        </w:rPr>
        <w:t>Ореховского сельского поселения</w:t>
      </w:r>
    </w:p>
    <w:p w:rsidR="00E77835" w:rsidRPr="00E77835" w:rsidRDefault="00E77835" w:rsidP="00BC2B35">
      <w:pPr>
        <w:pStyle w:val="2"/>
        <w:spacing w:after="0" w:line="240" w:lineRule="auto"/>
        <w:jc w:val="right"/>
        <w:rPr>
          <w:rFonts w:ascii="Times New Roman" w:hAnsi="Times New Roman"/>
          <w:sz w:val="24"/>
          <w:szCs w:val="24"/>
        </w:rPr>
      </w:pPr>
      <w:r w:rsidRPr="00E77835">
        <w:rPr>
          <w:rFonts w:ascii="Times New Roman" w:hAnsi="Times New Roman"/>
          <w:sz w:val="24"/>
          <w:szCs w:val="24"/>
        </w:rPr>
        <w:t xml:space="preserve">от______2017 № ___ </w:t>
      </w:r>
    </w:p>
    <w:p w:rsidR="006E09D4" w:rsidRPr="00110ECF" w:rsidRDefault="006E09D4" w:rsidP="00BC2B35">
      <w:pPr>
        <w:tabs>
          <w:tab w:val="left" w:pos="4253"/>
        </w:tabs>
        <w:autoSpaceDE w:val="0"/>
        <w:autoSpaceDN w:val="0"/>
        <w:adjustRightInd w:val="0"/>
        <w:spacing w:after="0"/>
        <w:ind w:firstLine="709"/>
        <w:rPr>
          <w:rFonts w:ascii="Times New Roman" w:hAnsi="Times New Roman"/>
          <w:sz w:val="28"/>
          <w:szCs w:val="28"/>
        </w:rPr>
      </w:pPr>
      <w:bookmarkStart w:id="0" w:name="_GoBack"/>
      <w:bookmarkEnd w:id="0"/>
    </w:p>
    <w:p w:rsidR="006E09D4" w:rsidRPr="00E77835" w:rsidRDefault="006E09D4" w:rsidP="00BC2B35">
      <w:pPr>
        <w:autoSpaceDE w:val="0"/>
        <w:autoSpaceDN w:val="0"/>
        <w:adjustRightInd w:val="0"/>
        <w:spacing w:after="0"/>
        <w:ind w:firstLine="709"/>
        <w:jc w:val="center"/>
        <w:rPr>
          <w:rFonts w:ascii="Times New Roman" w:hAnsi="Times New Roman"/>
          <w:b/>
          <w:sz w:val="24"/>
          <w:szCs w:val="24"/>
        </w:rPr>
      </w:pPr>
      <w:r w:rsidRPr="00E77835">
        <w:rPr>
          <w:rFonts w:ascii="Times New Roman" w:hAnsi="Times New Roman"/>
          <w:b/>
          <w:sz w:val="24"/>
          <w:szCs w:val="24"/>
        </w:rPr>
        <w:t>А</w:t>
      </w:r>
      <w:r w:rsidR="00E77835" w:rsidRPr="00E77835">
        <w:rPr>
          <w:rFonts w:ascii="Times New Roman" w:hAnsi="Times New Roman"/>
          <w:b/>
          <w:sz w:val="24"/>
          <w:szCs w:val="24"/>
        </w:rPr>
        <w:t>дминистративный регламент предоставления муниципальной услуги «Выдача справок об участии (не участии) в приватизации жилых помещений»</w:t>
      </w:r>
    </w:p>
    <w:p w:rsidR="006E09D4" w:rsidRPr="00110ECF" w:rsidRDefault="006E09D4" w:rsidP="00BC2B35">
      <w:pPr>
        <w:autoSpaceDE w:val="0"/>
        <w:autoSpaceDN w:val="0"/>
        <w:adjustRightInd w:val="0"/>
        <w:spacing w:after="0" w:line="240" w:lineRule="auto"/>
        <w:ind w:firstLine="709"/>
        <w:jc w:val="center"/>
        <w:rPr>
          <w:rFonts w:ascii="Times New Roman" w:hAnsi="Times New Roman"/>
          <w:sz w:val="28"/>
          <w:szCs w:val="28"/>
        </w:rPr>
      </w:pPr>
    </w:p>
    <w:p w:rsidR="006E09D4" w:rsidRPr="00E77835" w:rsidRDefault="006E09D4" w:rsidP="00BC2B35">
      <w:pPr>
        <w:autoSpaceDE w:val="0"/>
        <w:autoSpaceDN w:val="0"/>
        <w:adjustRightInd w:val="0"/>
        <w:spacing w:after="0" w:line="360" w:lineRule="auto"/>
        <w:ind w:firstLine="709"/>
        <w:jc w:val="center"/>
        <w:rPr>
          <w:rFonts w:ascii="Times New Roman" w:hAnsi="Times New Roman"/>
          <w:sz w:val="24"/>
          <w:szCs w:val="24"/>
        </w:rPr>
      </w:pPr>
      <w:r w:rsidRPr="00E77835">
        <w:rPr>
          <w:rFonts w:ascii="Times New Roman" w:hAnsi="Times New Roman"/>
          <w:sz w:val="24"/>
          <w:szCs w:val="24"/>
        </w:rPr>
        <w:t>I. О</w:t>
      </w:r>
      <w:r w:rsidR="00E77835" w:rsidRPr="00E77835">
        <w:rPr>
          <w:rFonts w:ascii="Times New Roman" w:hAnsi="Times New Roman"/>
          <w:sz w:val="24"/>
          <w:szCs w:val="24"/>
        </w:rPr>
        <w:t>бщие положения</w:t>
      </w:r>
    </w:p>
    <w:p w:rsidR="006E09D4" w:rsidRPr="00110ECF" w:rsidRDefault="006E09D4" w:rsidP="00BC2B35">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110ECF">
        <w:rPr>
          <w:rFonts w:ascii="Times New Roman" w:hAnsi="Times New Roman"/>
          <w:b/>
          <w:sz w:val="24"/>
          <w:szCs w:val="24"/>
        </w:rPr>
        <w:t>Предмет регулирования административного регламента</w:t>
      </w:r>
    </w:p>
    <w:p w:rsidR="006E09D4" w:rsidRDefault="006E09D4" w:rsidP="00BC2B35">
      <w:pPr>
        <w:autoSpaceDE w:val="0"/>
        <w:autoSpaceDN w:val="0"/>
        <w:adjustRightInd w:val="0"/>
        <w:spacing w:after="0" w:line="240" w:lineRule="auto"/>
        <w:ind w:firstLine="709"/>
        <w:contextualSpacing/>
        <w:jc w:val="both"/>
        <w:rPr>
          <w:rFonts w:ascii="Times New Roman" w:hAnsi="Times New Roman"/>
          <w:sz w:val="24"/>
          <w:szCs w:val="24"/>
        </w:rPr>
      </w:pPr>
      <w:r w:rsidRPr="00110ECF">
        <w:rPr>
          <w:rFonts w:ascii="Times New Roman" w:hAnsi="Times New Roman"/>
          <w:sz w:val="24"/>
          <w:szCs w:val="24"/>
        </w:rPr>
        <w:t>1.1. Настоящий административный регламент предоставления муниципальной услуги «Выдача справок об участии (не 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w:t>
      </w:r>
      <w:r>
        <w:rPr>
          <w:rFonts w:ascii="Times New Roman" w:hAnsi="Times New Roman"/>
          <w:sz w:val="24"/>
          <w:szCs w:val="24"/>
        </w:rPr>
        <w:t>ия) Администрации</w:t>
      </w:r>
      <w:r w:rsidR="00626A5A">
        <w:rPr>
          <w:rFonts w:ascii="Times New Roman" w:hAnsi="Times New Roman"/>
          <w:sz w:val="24"/>
          <w:szCs w:val="24"/>
        </w:rPr>
        <w:t xml:space="preserve"> Ореховского сельского поселения</w:t>
      </w:r>
      <w:r>
        <w:rPr>
          <w:rFonts w:ascii="Times New Roman" w:hAnsi="Times New Roman"/>
          <w:sz w:val="24"/>
          <w:szCs w:val="24"/>
        </w:rPr>
        <w:t>.</w:t>
      </w:r>
    </w:p>
    <w:p w:rsidR="006E09D4" w:rsidRDefault="006E09D4" w:rsidP="00BC2B35">
      <w:pPr>
        <w:pStyle w:val="a6"/>
        <w:numPr>
          <w:ilvl w:val="0"/>
          <w:numId w:val="2"/>
        </w:numPr>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Круг заявителей</w:t>
      </w:r>
    </w:p>
    <w:p w:rsidR="006E09D4" w:rsidRPr="00110ECF" w:rsidRDefault="00033F65" w:rsidP="00033F6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6E09D4" w:rsidRPr="00110ECF">
        <w:rPr>
          <w:rFonts w:ascii="Times New Roman" w:hAnsi="Times New Roman"/>
          <w:sz w:val="24"/>
          <w:szCs w:val="24"/>
        </w:rPr>
        <w:t>Заявителями 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От имени заявителя о предоставлении муниципальной услуги могут обращаться:</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законные представители (родители, усыновители опекуны) несовершеннолетних в возрасте до 14 лет;</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опекуны недееспособных граждан;</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представители, действующие в силу полномочий, основанных на доверенности оформленной в простой письменной форме;</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rsidR="006E09D4" w:rsidRPr="00110ECF" w:rsidRDefault="006E09D4" w:rsidP="00BC2B35">
      <w:pPr>
        <w:pStyle w:val="a6"/>
        <w:numPr>
          <w:ilvl w:val="0"/>
          <w:numId w:val="33"/>
        </w:numPr>
        <w:tabs>
          <w:tab w:val="left" w:pos="1134"/>
        </w:tabs>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Требования к порядку информирования о предоставлении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3.1. Место нахождения, контактные данные органа, предоставляющего муниципальную услугу,  организаций, участвующих в предоставлении муниципальной усл</w:t>
      </w:r>
      <w:r>
        <w:rPr>
          <w:rFonts w:ascii="Times New Roman" w:hAnsi="Times New Roman"/>
          <w:sz w:val="24"/>
          <w:szCs w:val="24"/>
        </w:rPr>
        <w:t>уги, а также муниципального автономного учреждения «многофункционального</w:t>
      </w:r>
      <w:r w:rsidRPr="00110ECF">
        <w:rPr>
          <w:rFonts w:ascii="Times New Roman" w:hAnsi="Times New Roman"/>
          <w:sz w:val="24"/>
          <w:szCs w:val="24"/>
        </w:rPr>
        <w:t xml:space="preserve"> це</w:t>
      </w:r>
      <w:r>
        <w:rPr>
          <w:rFonts w:ascii="Times New Roman" w:hAnsi="Times New Roman"/>
          <w:sz w:val="24"/>
          <w:szCs w:val="24"/>
        </w:rPr>
        <w:t>нтра</w:t>
      </w:r>
      <w:r w:rsidRPr="00110ECF">
        <w:rPr>
          <w:rFonts w:ascii="Times New Roman" w:hAnsi="Times New Roman"/>
          <w:sz w:val="24"/>
          <w:szCs w:val="24"/>
        </w:rPr>
        <w:t xml:space="preserve"> предоставления государственных и муниципальных услуг</w:t>
      </w:r>
      <w:r>
        <w:rPr>
          <w:rFonts w:ascii="Times New Roman" w:hAnsi="Times New Roman"/>
          <w:sz w:val="24"/>
          <w:szCs w:val="24"/>
        </w:rPr>
        <w:t xml:space="preserve"> </w:t>
      </w:r>
      <w:r w:rsidR="00626A5A">
        <w:rPr>
          <w:rFonts w:ascii="Times New Roman" w:hAnsi="Times New Roman"/>
          <w:sz w:val="24"/>
          <w:szCs w:val="24"/>
        </w:rPr>
        <w:t>Ореховского сельского поселения</w:t>
      </w:r>
      <w:r w:rsidR="00626A5A" w:rsidRPr="00110ECF">
        <w:rPr>
          <w:rFonts w:ascii="Times New Roman" w:hAnsi="Times New Roman"/>
          <w:sz w:val="24"/>
          <w:szCs w:val="24"/>
        </w:rPr>
        <w:t xml:space="preserve"> </w:t>
      </w:r>
      <w:r w:rsidRPr="00110ECF">
        <w:rPr>
          <w:rFonts w:ascii="Times New Roman" w:hAnsi="Times New Roman"/>
          <w:sz w:val="24"/>
          <w:szCs w:val="24"/>
        </w:rPr>
        <w:t>(далее – МФЦ</w:t>
      </w:r>
      <w:r w:rsidRPr="00110ECF">
        <w:rPr>
          <w:rFonts w:ascii="Times New Roman" w:hAnsi="Times New Roman"/>
          <w:b/>
          <w:sz w:val="24"/>
          <w:szCs w:val="24"/>
        </w:rPr>
        <w:t>)</w:t>
      </w:r>
      <w:r w:rsidR="00253F24">
        <w:rPr>
          <w:rFonts w:ascii="Times New Roman" w:hAnsi="Times New Roman"/>
          <w:b/>
          <w:sz w:val="24"/>
          <w:szCs w:val="24"/>
        </w:rPr>
        <w:t xml:space="preserve"> </w:t>
      </w:r>
      <w:r w:rsidRPr="00110ECF">
        <w:rPr>
          <w:rStyle w:val="FontStyle84"/>
          <w:b w:val="0"/>
          <w:bCs/>
          <w:sz w:val="24"/>
          <w:szCs w:val="24"/>
        </w:rPr>
        <w:t xml:space="preserve">в которых организуется предоставление муниципальной услуги, </w:t>
      </w:r>
      <w:r w:rsidRPr="00110ECF">
        <w:rPr>
          <w:rFonts w:ascii="Times New Roman" w:hAnsi="Times New Roman"/>
          <w:sz w:val="24"/>
          <w:szCs w:val="24"/>
        </w:rPr>
        <w:t xml:space="preserve">приведены в Приложении № 1 к  настоящему Регламенту. </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3.2. Информирование о предоставлении муниципальной услуги, в том числе о ходе предоставления услуги, осуществляется:</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заявителя непосредственно в органе, предоставляющем муниципальную услугу;</w:t>
      </w:r>
    </w:p>
    <w:p w:rsidR="006E09D4" w:rsidRPr="00B84EC9"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в</w:t>
      </w:r>
      <w:r w:rsidR="00253F24">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расположенном по адресу, указанному в приложении № 1</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с использованием средств телефонной, почтовой связи;</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на Интернет-сайте;</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lastRenderedPageBreak/>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адрес электронной почты Администрации, структурных подразделений Администрации;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образец заявления на предоставление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основания для отказа в предоставлении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порядок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порядок подачи и рассмотрения жалобы;</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блок-схема предоставления муниципальной услуги приложение № 4 к настоящему Регламенту.</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Информация о ходе предоставления муниципальной услуги, о порядке подачи и рассмотрении жалобы может бы</w:t>
      </w:r>
      <w:r>
        <w:rPr>
          <w:rFonts w:ascii="Times New Roman" w:hAnsi="Times New Roman"/>
          <w:sz w:val="24"/>
          <w:szCs w:val="24"/>
        </w:rPr>
        <w:t xml:space="preserve">ть получена на личном приеме, в </w:t>
      </w:r>
      <w:r w:rsidRPr="00110ECF">
        <w:rPr>
          <w:rFonts w:ascii="Times New Roman" w:hAnsi="Times New Roman"/>
          <w:sz w:val="24"/>
          <w:szCs w:val="24"/>
        </w:rPr>
        <w:t>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53F24" w:rsidRDefault="00253F24" w:rsidP="00253F24">
      <w:pPr>
        <w:autoSpaceDE w:val="0"/>
        <w:autoSpaceDN w:val="0"/>
        <w:adjustRightInd w:val="0"/>
        <w:spacing w:after="0" w:line="360" w:lineRule="auto"/>
        <w:rPr>
          <w:rFonts w:ascii="Times New Roman" w:hAnsi="Times New Roman"/>
          <w:sz w:val="24"/>
          <w:szCs w:val="24"/>
        </w:rPr>
      </w:pPr>
    </w:p>
    <w:p w:rsidR="006E09D4" w:rsidRPr="00E77835" w:rsidRDefault="006E09D4" w:rsidP="00253F24">
      <w:pPr>
        <w:autoSpaceDE w:val="0"/>
        <w:autoSpaceDN w:val="0"/>
        <w:adjustRightInd w:val="0"/>
        <w:spacing w:after="0" w:line="360" w:lineRule="auto"/>
        <w:jc w:val="center"/>
        <w:rPr>
          <w:rFonts w:ascii="Times New Roman" w:hAnsi="Times New Roman"/>
          <w:sz w:val="24"/>
          <w:szCs w:val="24"/>
        </w:rPr>
      </w:pPr>
      <w:r w:rsidRPr="00E77835">
        <w:rPr>
          <w:rFonts w:ascii="Times New Roman" w:hAnsi="Times New Roman"/>
          <w:sz w:val="24"/>
          <w:szCs w:val="24"/>
        </w:rPr>
        <w:t>II. С</w:t>
      </w:r>
      <w:r w:rsidR="00E77835" w:rsidRPr="00E77835">
        <w:rPr>
          <w:rFonts w:ascii="Times New Roman" w:hAnsi="Times New Roman"/>
          <w:sz w:val="24"/>
          <w:szCs w:val="24"/>
        </w:rPr>
        <w:t>тандарт предоставления муниципальной услуги</w:t>
      </w:r>
    </w:p>
    <w:p w:rsidR="006E09D4" w:rsidRPr="00110ECF" w:rsidRDefault="006E09D4" w:rsidP="00BC2B35">
      <w:pPr>
        <w:pStyle w:val="a6"/>
        <w:numPr>
          <w:ilvl w:val="0"/>
          <w:numId w:val="33"/>
        </w:numPr>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Наименование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«Выдача справок об участии (не участии) в приватизации жилых помещений».</w:t>
      </w:r>
    </w:p>
    <w:p w:rsidR="006E09D4" w:rsidRPr="00110ECF" w:rsidRDefault="006E09D4" w:rsidP="00BC2B35">
      <w:pPr>
        <w:pStyle w:val="a6"/>
        <w:numPr>
          <w:ilvl w:val="0"/>
          <w:numId w:val="33"/>
        </w:numPr>
        <w:autoSpaceDE w:val="0"/>
        <w:autoSpaceDN w:val="0"/>
        <w:adjustRightInd w:val="0"/>
        <w:spacing w:after="0" w:line="240" w:lineRule="auto"/>
        <w:ind w:left="1134" w:hanging="425"/>
        <w:jc w:val="both"/>
        <w:rPr>
          <w:rFonts w:ascii="Times New Roman" w:hAnsi="Times New Roman"/>
          <w:b/>
          <w:sz w:val="24"/>
          <w:szCs w:val="24"/>
        </w:rPr>
      </w:pPr>
      <w:r w:rsidRPr="00110ECF">
        <w:rPr>
          <w:rFonts w:ascii="Times New Roman" w:hAnsi="Times New Roman"/>
          <w:b/>
          <w:sz w:val="24"/>
          <w:szCs w:val="24"/>
        </w:rPr>
        <w:t>Наименование органа, предоставляющего муниципальную услугу</w:t>
      </w:r>
    </w:p>
    <w:p w:rsidR="006E09D4" w:rsidRPr="00697328" w:rsidRDefault="006E09D4" w:rsidP="00BC2B35">
      <w:pPr>
        <w:autoSpaceDE w:val="0"/>
        <w:autoSpaceDN w:val="0"/>
        <w:adjustRightInd w:val="0"/>
        <w:spacing w:after="0" w:line="240" w:lineRule="auto"/>
        <w:ind w:firstLine="709"/>
        <w:jc w:val="both"/>
        <w:rPr>
          <w:rFonts w:ascii="Times New Roman" w:hAnsi="Times New Roman"/>
          <w:sz w:val="24"/>
          <w:szCs w:val="24"/>
        </w:rPr>
      </w:pPr>
      <w:r w:rsidRPr="00697328">
        <w:rPr>
          <w:rFonts w:ascii="Times New Roman" w:hAnsi="Times New Roman"/>
          <w:sz w:val="24"/>
          <w:szCs w:val="24"/>
        </w:rPr>
        <w:t>5.1.Предоставление муниципальной услуги  осуществляется Администрацией Дальнеречен</w:t>
      </w:r>
      <w:r w:rsidR="006D1E3E">
        <w:rPr>
          <w:rFonts w:ascii="Times New Roman" w:hAnsi="Times New Roman"/>
          <w:sz w:val="24"/>
          <w:szCs w:val="24"/>
        </w:rPr>
        <w:t>с</w:t>
      </w:r>
      <w:r w:rsidRPr="00697328">
        <w:rPr>
          <w:rFonts w:ascii="Times New Roman" w:hAnsi="Times New Roman"/>
          <w:sz w:val="24"/>
          <w:szCs w:val="24"/>
        </w:rPr>
        <w:t>кого муниципального района в лице отдела по управлению муниципальным имуществом  Управления имуществом и экономикой администрации Дальнереченского муниципального района</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lang w:eastAsia="ru-RU"/>
        </w:rPr>
      </w:pPr>
      <w:r w:rsidRPr="00110ECF">
        <w:rPr>
          <w:rFonts w:ascii="Times New Roman" w:hAnsi="Times New Roman"/>
          <w:sz w:val="24"/>
          <w:szCs w:val="24"/>
        </w:rPr>
        <w:t xml:space="preserve">5.2. </w:t>
      </w:r>
      <w:r w:rsidRPr="00110ECF">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E09D4" w:rsidRPr="00110ECF" w:rsidRDefault="006E09D4" w:rsidP="00BC2B35">
      <w:pPr>
        <w:pStyle w:val="ConsPlusNormal"/>
        <w:ind w:firstLine="709"/>
        <w:jc w:val="both"/>
      </w:pPr>
      <w:r>
        <w:t>5.3</w:t>
      </w:r>
      <w:r w:rsidRPr="00110ECF">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09D4" w:rsidRPr="00110ECF" w:rsidRDefault="006E09D4" w:rsidP="00BC2B35">
      <w:pPr>
        <w:pStyle w:val="a6"/>
        <w:numPr>
          <w:ilvl w:val="0"/>
          <w:numId w:val="30"/>
        </w:numPr>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Описание результатов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6.1. Результатом предоставления муниципальной услуги является:</w:t>
      </w:r>
    </w:p>
    <w:p w:rsidR="006E09D4" w:rsidRPr="00110ECF" w:rsidRDefault="006E09D4" w:rsidP="00BC2B35">
      <w:pPr>
        <w:pStyle w:val="a6"/>
        <w:numPr>
          <w:ilvl w:val="0"/>
          <w:numId w:val="12"/>
        </w:numPr>
        <w:autoSpaceDE w:val="0"/>
        <w:autoSpaceDN w:val="0"/>
        <w:adjustRightInd w:val="0"/>
        <w:spacing w:after="0" w:line="240" w:lineRule="auto"/>
        <w:ind w:left="1418" w:hanging="284"/>
        <w:jc w:val="both"/>
        <w:rPr>
          <w:rFonts w:ascii="Times New Roman" w:hAnsi="Times New Roman"/>
          <w:sz w:val="24"/>
          <w:szCs w:val="24"/>
        </w:rPr>
      </w:pPr>
      <w:r w:rsidRPr="00110ECF">
        <w:rPr>
          <w:rFonts w:ascii="Times New Roman" w:hAnsi="Times New Roman"/>
          <w:sz w:val="24"/>
          <w:szCs w:val="24"/>
        </w:rPr>
        <w:t>предоставление заявителю справки об участии</w:t>
      </w:r>
      <w:r w:rsidR="006D1E3E">
        <w:rPr>
          <w:rFonts w:ascii="Times New Roman" w:hAnsi="Times New Roman"/>
          <w:sz w:val="24"/>
          <w:szCs w:val="24"/>
        </w:rPr>
        <w:t xml:space="preserve"> </w:t>
      </w:r>
      <w:r w:rsidRPr="00110ECF">
        <w:rPr>
          <w:rFonts w:ascii="Times New Roman" w:hAnsi="Times New Roman"/>
          <w:sz w:val="24"/>
          <w:szCs w:val="24"/>
        </w:rPr>
        <w:t>(не участии) в приватизации жилых помещений;</w:t>
      </w:r>
    </w:p>
    <w:p w:rsidR="006E09D4" w:rsidRPr="00110ECF" w:rsidRDefault="006E09D4" w:rsidP="00BC2B35">
      <w:pPr>
        <w:pStyle w:val="ConsPlusNormal"/>
        <w:numPr>
          <w:ilvl w:val="0"/>
          <w:numId w:val="12"/>
        </w:numPr>
        <w:jc w:val="both"/>
      </w:pPr>
      <w:r w:rsidRPr="00110ECF">
        <w:t>уведомление об отказе в предоставлении муниципальной услуги,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структурного подразделения Администрации.</w:t>
      </w:r>
    </w:p>
    <w:p w:rsidR="006E09D4" w:rsidRPr="00110ECF" w:rsidRDefault="006E09D4" w:rsidP="00BC2B35">
      <w:pPr>
        <w:pStyle w:val="a6"/>
        <w:numPr>
          <w:ilvl w:val="0"/>
          <w:numId w:val="13"/>
        </w:numPr>
        <w:tabs>
          <w:tab w:val="left" w:pos="1134"/>
        </w:tabs>
        <w:autoSpaceDE w:val="0"/>
        <w:autoSpaceDN w:val="0"/>
        <w:adjustRightInd w:val="0"/>
        <w:spacing w:after="0" w:line="240" w:lineRule="auto"/>
        <w:ind w:left="709" w:hanging="11"/>
        <w:jc w:val="both"/>
        <w:rPr>
          <w:rFonts w:ascii="Times New Roman" w:hAnsi="Times New Roman"/>
          <w:b/>
          <w:sz w:val="24"/>
          <w:szCs w:val="24"/>
        </w:rPr>
      </w:pPr>
      <w:r w:rsidRPr="00110ECF">
        <w:rPr>
          <w:rFonts w:ascii="Times New Roman" w:hAnsi="Times New Roman"/>
          <w:b/>
          <w:sz w:val="24"/>
          <w:szCs w:val="24"/>
        </w:rPr>
        <w:t>Срок предоставления муниципальной услуги</w:t>
      </w:r>
    </w:p>
    <w:p w:rsidR="006E09D4" w:rsidRPr="00110ECF" w:rsidRDefault="006E09D4" w:rsidP="00BC2B35">
      <w:pPr>
        <w:pStyle w:val="a6"/>
        <w:numPr>
          <w:ilvl w:val="0"/>
          <w:numId w:val="2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lastRenderedPageBreak/>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rsidR="006E09D4" w:rsidRPr="00110ECF" w:rsidRDefault="006E09D4" w:rsidP="00BC2B35">
      <w:pPr>
        <w:pStyle w:val="a6"/>
        <w:numPr>
          <w:ilvl w:val="0"/>
          <w:numId w:val="14"/>
        </w:numPr>
        <w:tabs>
          <w:tab w:val="left" w:pos="1134"/>
        </w:tabs>
        <w:autoSpaceDE w:val="0"/>
        <w:autoSpaceDN w:val="0"/>
        <w:adjustRightInd w:val="0"/>
        <w:spacing w:after="0" w:line="240" w:lineRule="auto"/>
        <w:ind w:left="709" w:hanging="11"/>
        <w:jc w:val="both"/>
        <w:rPr>
          <w:rFonts w:ascii="Times New Roman" w:hAnsi="Times New Roman"/>
          <w:b/>
          <w:sz w:val="24"/>
          <w:szCs w:val="24"/>
        </w:rPr>
      </w:pPr>
      <w:r w:rsidRPr="00110ECF">
        <w:rPr>
          <w:rFonts w:ascii="Times New Roman" w:hAnsi="Times New Roman"/>
          <w:b/>
          <w:sz w:val="24"/>
          <w:szCs w:val="24"/>
        </w:rPr>
        <w:t>Правовые основания для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w:t>
      </w:r>
    </w:p>
    <w:p w:rsidR="006E09D4" w:rsidRPr="00110ECF" w:rsidRDefault="006E09D4" w:rsidP="00BC2B35">
      <w:pPr>
        <w:pStyle w:val="a6"/>
        <w:numPr>
          <w:ilvl w:val="0"/>
          <w:numId w:val="14"/>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110ECF">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E09D4" w:rsidRPr="00110ECF" w:rsidRDefault="006E09D4" w:rsidP="00BC2B35">
      <w:pPr>
        <w:pStyle w:val="a6"/>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а) заявление, по форме приведенной в приложении № 3 к Регламенту;</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б) документ удостоверяющий личность заявителя (представителя заявителя) (страницы: 2-9, 14, 19);</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в) доверенность оформленная в простой письменной форме (в случае подачи заявления о выдаче справки об участии (не участии) в приватизации, представителем заявителя);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г) свидетельство о рождении ребенка (детей) до 14 лет,</w:t>
      </w:r>
      <w:r w:rsidR="00253F24">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за пределами Приморского края;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rsidR="006E09D4" w:rsidRPr="00110ECF" w:rsidRDefault="006E09D4" w:rsidP="00BC2B35">
      <w:pPr>
        <w:tabs>
          <w:tab w:val="left" w:pos="709"/>
        </w:tabs>
        <w:autoSpaceDE w:val="0"/>
        <w:autoSpaceDN w:val="0"/>
        <w:adjustRightInd w:val="0"/>
        <w:spacing w:after="0" w:line="240" w:lineRule="auto"/>
        <w:jc w:val="both"/>
        <w:rPr>
          <w:rFonts w:ascii="Times New Roman" w:hAnsi="Times New Roman"/>
          <w:sz w:val="24"/>
          <w:szCs w:val="24"/>
        </w:rPr>
      </w:pPr>
      <w:r w:rsidRPr="00110ECF">
        <w:rPr>
          <w:rFonts w:ascii="Times New Roman" w:hAnsi="Times New Roman"/>
          <w:sz w:val="24"/>
          <w:szCs w:val="24"/>
        </w:rPr>
        <w:tab/>
        <w:t xml:space="preserve">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Pr="00110ECF">
          <w:rPr>
            <w:rFonts w:ascii="Times New Roman" w:hAnsi="Times New Roman"/>
            <w:sz w:val="24"/>
            <w:szCs w:val="24"/>
          </w:rPr>
          <w:t>законного представителя</w:t>
        </w:r>
      </w:hyperlink>
      <w:r w:rsidRPr="00110ECF">
        <w:rPr>
          <w:rFonts w:ascii="Times New Roman" w:hAnsi="Times New Roman"/>
          <w:sz w:val="24"/>
          <w:szCs w:val="24"/>
        </w:rPr>
        <w:t xml:space="preserve"> на обработку персональных данных указанного лица).</w:t>
      </w:r>
    </w:p>
    <w:p w:rsidR="006E09D4" w:rsidRPr="00110ECF" w:rsidRDefault="006E09D4" w:rsidP="00BC2B35">
      <w:pPr>
        <w:pStyle w:val="a6"/>
        <w:numPr>
          <w:ilvl w:val="1"/>
          <w:numId w:val="14"/>
        </w:numPr>
        <w:tabs>
          <w:tab w:val="left" w:pos="1276"/>
        </w:tabs>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w:t>
      </w:r>
      <w:r>
        <w:rPr>
          <w:rFonts w:ascii="Times New Roman" w:hAnsi="Times New Roman"/>
          <w:sz w:val="24"/>
          <w:szCs w:val="24"/>
        </w:rPr>
        <w:t>копиях.</w:t>
      </w:r>
    </w:p>
    <w:p w:rsidR="006E09D4" w:rsidRPr="00110ECF" w:rsidRDefault="006E09D4" w:rsidP="00BC2B35">
      <w:pPr>
        <w:pStyle w:val="a6"/>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а) свидетельство о рождении ребенка (детей) до 14 лет,</w:t>
      </w:r>
      <w:r w:rsidR="00253F24">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на территории Приморского края;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б) документы, на основании которых были изменены фамилия, имя, отчество заявителя,</w:t>
      </w:r>
      <w:r w:rsidR="00253F24">
        <w:rPr>
          <w:rFonts w:ascii="Times New Roman" w:hAnsi="Times New Roman"/>
          <w:sz w:val="24"/>
          <w:szCs w:val="24"/>
        </w:rPr>
        <w:t xml:space="preserve"> </w:t>
      </w:r>
      <w:r w:rsidRPr="00110ECF">
        <w:rPr>
          <w:rFonts w:ascii="Times New Roman" w:hAnsi="Times New Roman"/>
          <w:sz w:val="24"/>
          <w:szCs w:val="24"/>
        </w:rPr>
        <w:t>выданные органом исполнительной власти или органами местного самоуправления, расположенными на территории Приморского края (в случае перемены фамилии, имени, отчества).</w:t>
      </w:r>
    </w:p>
    <w:p w:rsidR="006E09D4" w:rsidRPr="00253F24" w:rsidRDefault="006E09D4" w:rsidP="00253F24">
      <w:pPr>
        <w:jc w:val="both"/>
        <w:rPr>
          <w:rFonts w:ascii="Times New Roman" w:hAnsi="Times New Roman"/>
          <w:sz w:val="24"/>
          <w:szCs w:val="24"/>
        </w:rPr>
      </w:pPr>
      <w:r w:rsidRPr="00110ECF">
        <w:t xml:space="preserve">9.3. </w:t>
      </w:r>
      <w:r w:rsidRPr="00253F24">
        <w:rPr>
          <w:rFonts w:ascii="Times New Roman" w:hAnsi="Times New Roman"/>
          <w:sz w:val="24"/>
          <w:szCs w:val="24"/>
        </w:rPr>
        <w:t>В случае если документы, указанные в пункте 9.2.  не представлены заявителем по собственной инициативе, Администрация или</w:t>
      </w:r>
      <w:r w:rsidR="00253F24" w:rsidRPr="00253F24">
        <w:rPr>
          <w:rFonts w:ascii="Times New Roman" w:hAnsi="Times New Roman"/>
          <w:sz w:val="24"/>
          <w:szCs w:val="24"/>
        </w:rPr>
        <w:t xml:space="preserve"> </w:t>
      </w:r>
      <w:r w:rsidRPr="00253F24">
        <w:rPr>
          <w:rFonts w:ascii="Times New Roman" w:hAnsi="Times New Roman"/>
          <w:sz w:val="24"/>
          <w:szCs w:val="24"/>
        </w:rPr>
        <w:t>МФЦ</w:t>
      </w:r>
      <w:r w:rsidR="00253F24" w:rsidRPr="00253F24">
        <w:rPr>
          <w:rFonts w:ascii="Times New Roman" w:hAnsi="Times New Roman"/>
          <w:sz w:val="24"/>
          <w:szCs w:val="24"/>
        </w:rPr>
        <w:t xml:space="preserve"> </w:t>
      </w:r>
      <w:r w:rsidRPr="00253F24">
        <w:rPr>
          <w:rFonts w:ascii="Times New Roman" w:hAnsi="Times New Roman"/>
          <w:sz w:val="24"/>
          <w:szCs w:val="24"/>
        </w:rPr>
        <w:t>(в соответствии с соглашением о взаимодействии, заключенным между МФЦ и Администрацией</w:t>
      </w:r>
      <w:r w:rsidR="00253F24" w:rsidRPr="00253F24">
        <w:rPr>
          <w:rFonts w:ascii="Times New Roman" w:hAnsi="Times New Roman"/>
          <w:sz w:val="24"/>
          <w:szCs w:val="24"/>
        </w:rPr>
        <w:t xml:space="preserve"> </w:t>
      </w:r>
      <w:r w:rsidRPr="00253F24">
        <w:rPr>
          <w:rFonts w:ascii="Times New Roman" w:hAnsi="Times New Roman"/>
          <w:sz w:val="24"/>
          <w:szCs w:val="24"/>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w:t>
      </w:r>
      <w:r w:rsidRPr="00253F24">
        <w:rPr>
          <w:rFonts w:ascii="Times New Roman" w:hAnsi="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253F24">
        <w:rPr>
          <w:rFonts w:ascii="Times New Roman" w:hAnsi="Times New Roman"/>
          <w:sz w:val="24"/>
          <w:szCs w:val="24"/>
        </w:rPr>
        <w:t xml:space="preserve"> </w:t>
      </w:r>
      <w:r w:rsidRPr="00253F24">
        <w:rPr>
          <w:rFonts w:ascii="Times New Roman" w:hAnsi="Times New Roman"/>
          <w:sz w:val="24"/>
          <w:szCs w:val="24"/>
        </w:rPr>
        <w:t>предоставлении услуги).</w:t>
      </w:r>
    </w:p>
    <w:p w:rsidR="006E09D4" w:rsidRPr="00110ECF" w:rsidRDefault="006E09D4" w:rsidP="00BC2B35">
      <w:pPr>
        <w:spacing w:after="0" w:line="240" w:lineRule="auto"/>
        <w:ind w:firstLine="708"/>
        <w:jc w:val="both"/>
        <w:rPr>
          <w:rFonts w:ascii="Times New Roman" w:hAnsi="Times New Roman"/>
          <w:b/>
          <w:sz w:val="24"/>
          <w:szCs w:val="24"/>
        </w:rPr>
      </w:pPr>
      <w:r w:rsidRPr="00110ECF">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а) не представление либо представление не в полном объеме заявителем документов указанных в п. 9.1 настоящего Регламента;</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б) обращение за получением муниципальной услуги лица не определенного в п. 2 настоящего Регламента;</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E09D4" w:rsidRPr="00110ECF" w:rsidRDefault="006E09D4" w:rsidP="00BC2B35">
      <w:pPr>
        <w:widowControl w:val="0"/>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г) текст, представленного заявителем  заявления не поддается прочтению, исполнен карандашом, имеет подчистки исправления;</w:t>
      </w:r>
    </w:p>
    <w:p w:rsidR="006E09D4" w:rsidRPr="00110ECF" w:rsidRDefault="006E09D4" w:rsidP="00BC2B35">
      <w:pPr>
        <w:pStyle w:val="a6"/>
        <w:widowControl w:val="0"/>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E09D4" w:rsidRPr="00110ECF" w:rsidRDefault="006E09D4" w:rsidP="00BC2B35">
      <w:pPr>
        <w:pStyle w:val="a6"/>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b/>
          <w:sz w:val="24"/>
          <w:szCs w:val="24"/>
        </w:rPr>
        <w:t>Исчерпывающий перечень оснований для отказа в предоставлении муниципальной услуги:</w:t>
      </w:r>
    </w:p>
    <w:p w:rsidR="006E09D4" w:rsidRPr="00110ECF" w:rsidRDefault="006E09D4" w:rsidP="00BC2B35">
      <w:pPr>
        <w:tabs>
          <w:tab w:val="left" w:pos="709"/>
        </w:tabs>
        <w:autoSpaceDE w:val="0"/>
        <w:autoSpaceDN w:val="0"/>
        <w:adjustRightInd w:val="0"/>
        <w:spacing w:after="0" w:line="240" w:lineRule="auto"/>
        <w:jc w:val="both"/>
        <w:rPr>
          <w:rFonts w:ascii="Times New Roman" w:hAnsi="Times New Roman"/>
          <w:sz w:val="24"/>
          <w:szCs w:val="24"/>
        </w:rPr>
      </w:pPr>
      <w:r w:rsidRPr="00110ECF">
        <w:tab/>
      </w:r>
      <w:r w:rsidRPr="00110ECF">
        <w:rPr>
          <w:rFonts w:ascii="Times New Roman" w:hAnsi="Times New Roman"/>
          <w:sz w:val="24"/>
          <w:szCs w:val="24"/>
        </w:rPr>
        <w:t>предоставление заявителем недостоверных сведений</w:t>
      </w:r>
      <w:r w:rsidR="00253F24">
        <w:rPr>
          <w:rFonts w:ascii="Times New Roman" w:hAnsi="Times New Roman"/>
          <w:sz w:val="24"/>
          <w:szCs w:val="24"/>
        </w:rPr>
        <w:t xml:space="preserve"> </w:t>
      </w:r>
      <w:r w:rsidRPr="00110ECF">
        <w:rPr>
          <w:rFonts w:ascii="Times New Roman" w:hAnsi="Times New Roman"/>
          <w:sz w:val="24"/>
          <w:szCs w:val="24"/>
        </w:rPr>
        <w:t>в представленном заявлении о выдаче справок об участии (не участии) в приватизации жилых помещений.</w:t>
      </w:r>
    </w:p>
    <w:p w:rsidR="006E09D4" w:rsidRPr="00110ECF" w:rsidRDefault="006E09D4" w:rsidP="00BC2B35">
      <w:pPr>
        <w:pStyle w:val="a6"/>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b/>
          <w:sz w:val="24"/>
          <w:szCs w:val="24"/>
        </w:rPr>
        <w:t>Размер платы, взимаемой с заявителя при предоставлении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предоставляется бесплатно.</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bookmarkStart w:id="1" w:name="Par193"/>
      <w:bookmarkEnd w:id="1"/>
      <w:r w:rsidRPr="00110ECF">
        <w:rPr>
          <w:rFonts w:ascii="Times New Roman" w:hAnsi="Times New Roman"/>
          <w:b/>
          <w:sz w:val="24"/>
          <w:szCs w:val="24"/>
        </w:rPr>
        <w:t>14.</w:t>
      </w:r>
      <w:r w:rsidR="00253F24">
        <w:rPr>
          <w:rFonts w:ascii="Times New Roman" w:hAnsi="Times New Roman"/>
          <w:b/>
          <w:sz w:val="24"/>
          <w:szCs w:val="24"/>
        </w:rPr>
        <w:t xml:space="preserve"> </w:t>
      </w:r>
      <w:r w:rsidRPr="00110ECF">
        <w:rPr>
          <w:rFonts w:ascii="Times New Roman" w:hAnsi="Times New Roman"/>
          <w:b/>
          <w:sz w:val="24"/>
          <w:szCs w:val="24"/>
        </w:rPr>
        <w:t xml:space="preserve">Срок регистрации заявления о предоставлении муниципальной услуги </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vertAlign w:val="superscript"/>
        </w:rPr>
      </w:pPr>
      <w:r w:rsidRPr="00110ECF">
        <w:rPr>
          <w:rFonts w:ascii="Times New Roman" w:hAnsi="Times New Roman"/>
          <w:sz w:val="24"/>
          <w:szCs w:val="24"/>
        </w:rPr>
        <w:t>14.2. Заявление о предоставлении муниципальной услуги, поступившее в Администрацию</w:t>
      </w:r>
      <w:r w:rsidR="00253F24">
        <w:rPr>
          <w:rFonts w:ascii="Times New Roman" w:hAnsi="Times New Roman"/>
          <w:sz w:val="24"/>
          <w:szCs w:val="24"/>
        </w:rPr>
        <w:t xml:space="preserve"> </w:t>
      </w:r>
      <w:r w:rsidRPr="00110ECF">
        <w:rPr>
          <w:rFonts w:ascii="Times New Roman" w:hAnsi="Times New Roman"/>
          <w:sz w:val="24"/>
          <w:szCs w:val="24"/>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6E09D4" w:rsidRPr="00110ECF" w:rsidRDefault="006E09D4" w:rsidP="00BC2B35">
      <w:pPr>
        <w:spacing w:after="0" w:line="240" w:lineRule="auto"/>
        <w:ind w:firstLine="600"/>
        <w:jc w:val="both"/>
        <w:rPr>
          <w:rFonts w:ascii="Times New Roman" w:hAnsi="Times New Roman"/>
          <w:b/>
          <w:sz w:val="24"/>
          <w:szCs w:val="24"/>
        </w:rPr>
      </w:pPr>
      <w:r w:rsidRPr="00110ECF">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b/>
          <w:sz w:val="24"/>
          <w:szCs w:val="24"/>
        </w:rPr>
        <w:t>вления муниципальной услуги, в т</w:t>
      </w:r>
      <w:r w:rsidRPr="00110ECF">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09D4" w:rsidRPr="00110ECF" w:rsidRDefault="006E09D4" w:rsidP="00BC2B35">
      <w:pPr>
        <w:spacing w:after="0" w:line="240" w:lineRule="auto"/>
        <w:ind w:firstLine="600"/>
        <w:jc w:val="both"/>
        <w:rPr>
          <w:rFonts w:ascii="Times New Roman" w:hAnsi="Times New Roman"/>
          <w:sz w:val="24"/>
          <w:szCs w:val="24"/>
        </w:rPr>
      </w:pPr>
      <w:r w:rsidRPr="00110ECF">
        <w:rPr>
          <w:rFonts w:ascii="Times New Roman" w:hAnsi="Times New Roman"/>
          <w:sz w:val="24"/>
          <w:szCs w:val="24"/>
        </w:rPr>
        <w:t>15.1. Общие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w:t>
      </w:r>
    </w:p>
    <w:p w:rsidR="006E09D4" w:rsidRPr="00110ECF" w:rsidRDefault="006E09D4" w:rsidP="00BC2B35">
      <w:pPr>
        <w:spacing w:after="0" w:line="240" w:lineRule="auto"/>
        <w:ind w:firstLine="600"/>
        <w:jc w:val="both"/>
        <w:rPr>
          <w:rFonts w:ascii="Times New Roman" w:hAnsi="Times New Roman"/>
          <w:sz w:val="24"/>
          <w:szCs w:val="24"/>
        </w:rPr>
      </w:pPr>
      <w:r w:rsidRPr="00110ECF">
        <w:rPr>
          <w:rFonts w:ascii="Times New Roman" w:hAnsi="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r w:rsidR="00253F24">
        <w:rPr>
          <w:rFonts w:ascii="Times New Roman" w:hAnsi="Times New Roman"/>
          <w:sz w:val="24"/>
          <w:szCs w:val="24"/>
        </w:rPr>
        <w:t>.</w:t>
      </w:r>
    </w:p>
    <w:p w:rsidR="006E09D4" w:rsidRPr="00110ECF" w:rsidRDefault="006E09D4" w:rsidP="00BC2B35">
      <w:pPr>
        <w:tabs>
          <w:tab w:val="left" w:pos="2544"/>
          <w:tab w:val="left" w:pos="5688"/>
          <w:tab w:val="left" w:pos="8174"/>
        </w:tabs>
        <w:spacing w:after="0" w:line="240" w:lineRule="auto"/>
        <w:ind w:firstLine="580"/>
        <w:jc w:val="both"/>
        <w:rPr>
          <w:rFonts w:ascii="Times New Roman" w:hAnsi="Times New Roman"/>
          <w:sz w:val="24"/>
          <w:szCs w:val="24"/>
        </w:rPr>
      </w:pPr>
      <w:r w:rsidRPr="00110ECF">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Для лиц с ограниченными возможностями здоровья обеспечиваются:</w:t>
      </w:r>
    </w:p>
    <w:p w:rsidR="006E09D4" w:rsidRPr="00110ECF" w:rsidRDefault="006E09D4" w:rsidP="00BC2B35">
      <w:pPr>
        <w:widowControl w:val="0"/>
        <w:numPr>
          <w:ilvl w:val="0"/>
          <w:numId w:val="42"/>
        </w:numPr>
        <w:tabs>
          <w:tab w:val="left" w:pos="79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возможность беспрепятственного входа в объекты и выхода из них;</w:t>
      </w:r>
    </w:p>
    <w:p w:rsidR="006E09D4" w:rsidRPr="00110ECF" w:rsidRDefault="006E09D4" w:rsidP="00BC2B35">
      <w:pPr>
        <w:widowControl w:val="0"/>
        <w:numPr>
          <w:ilvl w:val="0"/>
          <w:numId w:val="42"/>
        </w:numPr>
        <w:tabs>
          <w:tab w:val="left" w:pos="745"/>
        </w:tabs>
        <w:spacing w:after="0" w:line="240" w:lineRule="auto"/>
        <w:ind w:firstLine="580"/>
        <w:jc w:val="both"/>
        <w:rPr>
          <w:rFonts w:ascii="Times New Roman" w:hAnsi="Times New Roman"/>
          <w:sz w:val="24"/>
          <w:szCs w:val="24"/>
        </w:rPr>
      </w:pPr>
      <w:r w:rsidRPr="00110ECF">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E09D4" w:rsidRPr="00110ECF" w:rsidRDefault="006E09D4" w:rsidP="00BC2B35">
      <w:pPr>
        <w:widowControl w:val="0"/>
        <w:numPr>
          <w:ilvl w:val="0"/>
          <w:numId w:val="42"/>
        </w:numPr>
        <w:tabs>
          <w:tab w:val="left" w:pos="745"/>
        </w:tabs>
        <w:spacing w:after="0" w:line="240" w:lineRule="auto"/>
        <w:ind w:firstLine="580"/>
        <w:jc w:val="both"/>
        <w:rPr>
          <w:rFonts w:ascii="Times New Roman" w:hAnsi="Times New Roman"/>
          <w:sz w:val="24"/>
          <w:szCs w:val="24"/>
        </w:rPr>
      </w:pPr>
      <w:r w:rsidRPr="00110ECF">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E09D4" w:rsidRPr="00110ECF" w:rsidRDefault="006E09D4" w:rsidP="00BC2B35">
      <w:pPr>
        <w:widowControl w:val="0"/>
        <w:numPr>
          <w:ilvl w:val="0"/>
          <w:numId w:val="42"/>
        </w:numPr>
        <w:tabs>
          <w:tab w:val="left" w:pos="750"/>
        </w:tabs>
        <w:spacing w:after="0" w:line="240" w:lineRule="auto"/>
        <w:ind w:firstLine="580"/>
        <w:jc w:val="both"/>
        <w:rPr>
          <w:rFonts w:ascii="Times New Roman" w:hAnsi="Times New Roman"/>
          <w:sz w:val="24"/>
          <w:szCs w:val="24"/>
        </w:rPr>
      </w:pPr>
      <w:r w:rsidRPr="00110ECF">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E09D4" w:rsidRPr="00110ECF" w:rsidRDefault="006E09D4" w:rsidP="00BC2B35">
      <w:pPr>
        <w:widowControl w:val="0"/>
        <w:numPr>
          <w:ilvl w:val="0"/>
          <w:numId w:val="42"/>
        </w:numPr>
        <w:tabs>
          <w:tab w:val="left" w:pos="740"/>
        </w:tabs>
        <w:spacing w:after="0" w:line="240" w:lineRule="auto"/>
        <w:ind w:firstLine="580"/>
        <w:jc w:val="both"/>
        <w:rPr>
          <w:rFonts w:ascii="Times New Roman" w:hAnsi="Times New Roman"/>
          <w:sz w:val="24"/>
          <w:szCs w:val="24"/>
        </w:rPr>
      </w:pPr>
      <w:r w:rsidRPr="00110EC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E09D4" w:rsidRPr="00110ECF" w:rsidRDefault="006E09D4" w:rsidP="00BC2B35">
      <w:pPr>
        <w:widowControl w:val="0"/>
        <w:numPr>
          <w:ilvl w:val="0"/>
          <w:numId w:val="42"/>
        </w:numPr>
        <w:tabs>
          <w:tab w:val="left" w:pos="945"/>
        </w:tabs>
        <w:spacing w:after="0" w:line="240" w:lineRule="auto"/>
        <w:jc w:val="both"/>
        <w:rPr>
          <w:rFonts w:ascii="Times New Roman" w:hAnsi="Times New Roman"/>
          <w:sz w:val="24"/>
          <w:szCs w:val="24"/>
        </w:rPr>
      </w:pPr>
      <w:r w:rsidRPr="00110ECF">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09D4" w:rsidRPr="00110ECF" w:rsidRDefault="006E09D4" w:rsidP="00BC2B35">
      <w:pPr>
        <w:widowControl w:val="0"/>
        <w:numPr>
          <w:ilvl w:val="0"/>
          <w:numId w:val="42"/>
        </w:numPr>
        <w:tabs>
          <w:tab w:val="left" w:pos="81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допуск сурдопереводчика и тифлосурдопереводчика;</w:t>
      </w:r>
    </w:p>
    <w:p w:rsidR="006E09D4" w:rsidRPr="00110ECF" w:rsidRDefault="006E09D4" w:rsidP="00BC2B35">
      <w:pPr>
        <w:widowControl w:val="0"/>
        <w:numPr>
          <w:ilvl w:val="0"/>
          <w:numId w:val="42"/>
        </w:numPr>
        <w:tabs>
          <w:tab w:val="left" w:pos="81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E09D4" w:rsidRPr="00110ECF" w:rsidRDefault="006E09D4" w:rsidP="00BC2B35">
      <w:pPr>
        <w:widowControl w:val="0"/>
        <w:numPr>
          <w:ilvl w:val="0"/>
          <w:numId w:val="42"/>
        </w:numPr>
        <w:tabs>
          <w:tab w:val="left" w:pos="81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lastRenderedPageBreak/>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r w:rsidRPr="00110ECF">
        <w:rPr>
          <w:rFonts w:ascii="Times New Roman" w:hAnsi="Times New Roman"/>
          <w:b/>
          <w:sz w:val="24"/>
          <w:szCs w:val="24"/>
        </w:rPr>
        <w:t>16. Показатели доступности и качества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 Дальнереченского муниципального района</w:t>
      </w:r>
      <w:r w:rsidRPr="00110ECF">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E09D4" w:rsidRPr="00110ECF" w:rsidRDefault="006E09D4" w:rsidP="00BC2B35">
      <w:pPr>
        <w:pStyle w:val="a6"/>
        <w:numPr>
          <w:ilvl w:val="0"/>
          <w:numId w:val="4"/>
        </w:numPr>
        <w:autoSpaceDE w:val="0"/>
        <w:autoSpaceDN w:val="0"/>
        <w:adjustRightInd w:val="0"/>
        <w:spacing w:after="0" w:line="240" w:lineRule="auto"/>
        <w:jc w:val="both"/>
        <w:rPr>
          <w:rFonts w:ascii="Times New Roman" w:hAnsi="Times New Roman"/>
          <w:sz w:val="24"/>
          <w:szCs w:val="24"/>
        </w:rPr>
      </w:pPr>
      <w:r w:rsidRPr="00110ECF">
        <w:rPr>
          <w:rFonts w:ascii="Times New Roman" w:hAnsi="Times New Roman"/>
          <w:sz w:val="24"/>
          <w:szCs w:val="24"/>
        </w:rPr>
        <w:t xml:space="preserve">доступность: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E09D4" w:rsidRPr="00110ECF" w:rsidRDefault="006E09D4" w:rsidP="00BC2B35">
      <w:pPr>
        <w:pStyle w:val="Default"/>
        <w:ind w:firstLine="993"/>
        <w:jc w:val="both"/>
        <w:rPr>
          <w:color w:val="auto"/>
        </w:rPr>
      </w:pPr>
      <w:r w:rsidRPr="00110ECF">
        <w:rPr>
          <w:color w:val="auto"/>
        </w:rPr>
        <w:t xml:space="preserve">% (доля) случаев предоставления муниципальной услуги в установленные сроки со дня поступления заявки - 100 процентов; </w:t>
      </w:r>
    </w:p>
    <w:p w:rsidR="006E09D4" w:rsidRPr="00110ECF" w:rsidRDefault="006E09D4" w:rsidP="00BC2B35">
      <w:pPr>
        <w:pStyle w:val="Default"/>
        <w:ind w:firstLine="993"/>
        <w:jc w:val="both"/>
        <w:rPr>
          <w:color w:val="auto"/>
        </w:rPr>
      </w:pPr>
      <w:r w:rsidRPr="00110ECF">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6E09D4" w:rsidRPr="00110ECF" w:rsidRDefault="006E09D4" w:rsidP="00BC2B35">
      <w:pPr>
        <w:pStyle w:val="a6"/>
        <w:numPr>
          <w:ilvl w:val="0"/>
          <w:numId w:val="4"/>
        </w:numPr>
        <w:autoSpaceDE w:val="0"/>
        <w:autoSpaceDN w:val="0"/>
        <w:adjustRightInd w:val="0"/>
        <w:spacing w:after="0" w:line="240" w:lineRule="auto"/>
        <w:jc w:val="both"/>
        <w:rPr>
          <w:rFonts w:ascii="Times New Roman" w:hAnsi="Times New Roman"/>
          <w:sz w:val="24"/>
          <w:szCs w:val="24"/>
        </w:rPr>
      </w:pPr>
      <w:r w:rsidRPr="00110ECF">
        <w:rPr>
          <w:rFonts w:ascii="Times New Roman" w:hAnsi="Times New Roman"/>
          <w:sz w:val="24"/>
          <w:szCs w:val="24"/>
        </w:rPr>
        <w:t xml:space="preserve">качество: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6E09D4" w:rsidRPr="00110ECF" w:rsidRDefault="006E09D4" w:rsidP="00BC2B35">
      <w:pPr>
        <w:pStyle w:val="Default"/>
        <w:ind w:firstLine="993"/>
        <w:jc w:val="both"/>
        <w:rPr>
          <w:color w:val="auto"/>
        </w:rPr>
      </w:pPr>
      <w:r w:rsidRPr="00110ECF">
        <w:rPr>
          <w:color w:val="auto"/>
        </w:rPr>
        <w:t>% (доля) заявителей (представителей заявителя), удовлетворенных качеством предоставления муниципальной услуги, - 90 процентов.</w:t>
      </w:r>
    </w:p>
    <w:p w:rsidR="006E09D4" w:rsidRPr="00110ECF" w:rsidRDefault="006E09D4" w:rsidP="00BC2B35">
      <w:pPr>
        <w:pStyle w:val="Default"/>
        <w:ind w:firstLine="993"/>
        <w:jc w:val="both"/>
        <w:rPr>
          <w:color w:val="auto"/>
        </w:rPr>
      </w:pPr>
    </w:p>
    <w:p w:rsidR="006E09D4" w:rsidRDefault="006E09D4" w:rsidP="00BC2B35">
      <w:pPr>
        <w:autoSpaceDE w:val="0"/>
        <w:autoSpaceDN w:val="0"/>
        <w:adjustRightInd w:val="0"/>
        <w:spacing w:after="0" w:line="240" w:lineRule="auto"/>
        <w:ind w:firstLine="709"/>
        <w:jc w:val="center"/>
        <w:rPr>
          <w:rFonts w:ascii="Times New Roman" w:hAnsi="Times New Roman"/>
          <w:sz w:val="24"/>
          <w:szCs w:val="24"/>
        </w:rPr>
      </w:pPr>
      <w:r w:rsidRPr="00E77835">
        <w:rPr>
          <w:rFonts w:ascii="Times New Roman" w:hAnsi="Times New Roman"/>
          <w:sz w:val="24"/>
          <w:szCs w:val="24"/>
        </w:rPr>
        <w:t>III.</w:t>
      </w:r>
      <w:r w:rsidRPr="00110ECF">
        <w:rPr>
          <w:rFonts w:ascii="Times New Roman" w:hAnsi="Times New Roman"/>
          <w:sz w:val="28"/>
          <w:szCs w:val="28"/>
        </w:rPr>
        <w:t> </w:t>
      </w:r>
      <w:r w:rsidRPr="00E77835">
        <w:rPr>
          <w:rFonts w:ascii="Times New Roman" w:hAnsi="Times New Roman"/>
          <w:sz w:val="24"/>
          <w:szCs w:val="24"/>
        </w:rPr>
        <w:t>С</w:t>
      </w:r>
      <w:r w:rsidR="00E77835" w:rsidRPr="00E77835">
        <w:rPr>
          <w:rFonts w:ascii="Times New Roman" w:hAnsi="Times New Roman"/>
          <w:sz w:val="24"/>
          <w:szCs w:val="24"/>
        </w:rPr>
        <w:t>остав</w:t>
      </w:r>
      <w:r w:rsidRPr="00E77835">
        <w:rPr>
          <w:rFonts w:ascii="Times New Roman" w:hAnsi="Times New Roman"/>
          <w:sz w:val="24"/>
          <w:szCs w:val="24"/>
        </w:rPr>
        <w:t>,</w:t>
      </w:r>
      <w:r w:rsidR="00E77835" w:rsidRPr="00E77835">
        <w:rPr>
          <w:rFonts w:ascii="Times New Roman" w:hAnsi="Times New Roman"/>
          <w:sz w:val="24"/>
          <w:szCs w:val="24"/>
        </w:rPr>
        <w:t xml:space="preserve"> последовательность и сроки выполнения административных процедур</w:t>
      </w:r>
      <w:r w:rsidRPr="00E77835">
        <w:rPr>
          <w:rFonts w:ascii="Times New Roman" w:hAnsi="Times New Roman"/>
          <w:sz w:val="24"/>
          <w:szCs w:val="24"/>
        </w:rPr>
        <w:t>,</w:t>
      </w:r>
      <w:r w:rsidR="00E77835" w:rsidRPr="00E77835">
        <w:rPr>
          <w:rFonts w:ascii="Times New Roman" w:hAnsi="Times New Roman"/>
          <w:sz w:val="24"/>
          <w:szCs w:val="24"/>
        </w:rPr>
        <w:t xml:space="preserve"> требования к порядку их выполнения</w:t>
      </w:r>
      <w:r w:rsidRPr="00E77835">
        <w:rPr>
          <w:rFonts w:ascii="Times New Roman" w:hAnsi="Times New Roman"/>
          <w:sz w:val="24"/>
          <w:szCs w:val="24"/>
        </w:rPr>
        <w:t>,</w:t>
      </w:r>
      <w:r w:rsidR="00E77835" w:rsidRPr="00E77835">
        <w:rPr>
          <w:rFonts w:ascii="Times New Roman" w:hAnsi="Times New Roman"/>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7835" w:rsidRPr="00110ECF" w:rsidRDefault="00E77835" w:rsidP="00BC2B35">
      <w:pPr>
        <w:autoSpaceDE w:val="0"/>
        <w:autoSpaceDN w:val="0"/>
        <w:adjustRightInd w:val="0"/>
        <w:spacing w:after="0" w:line="240" w:lineRule="auto"/>
        <w:ind w:firstLine="709"/>
        <w:jc w:val="center"/>
        <w:rPr>
          <w:rFonts w:ascii="Times New Roman" w:hAnsi="Times New Roman"/>
          <w:sz w:val="24"/>
          <w:szCs w:val="24"/>
        </w:rPr>
      </w:pP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r w:rsidRPr="00110ECF">
        <w:rPr>
          <w:rFonts w:ascii="Times New Roman" w:hAnsi="Times New Roman"/>
          <w:b/>
          <w:sz w:val="24"/>
          <w:szCs w:val="24"/>
        </w:rPr>
        <w:t>17. Исчерпывающий перечень административных процедур</w:t>
      </w:r>
    </w:p>
    <w:p w:rsidR="006E09D4" w:rsidRPr="00253F24" w:rsidRDefault="006E09D4" w:rsidP="00BC2B35">
      <w:pPr>
        <w:autoSpaceDE w:val="0"/>
        <w:autoSpaceDN w:val="0"/>
        <w:adjustRightInd w:val="0"/>
        <w:spacing w:after="0" w:line="240" w:lineRule="auto"/>
        <w:ind w:firstLine="708"/>
        <w:jc w:val="both"/>
        <w:rPr>
          <w:rFonts w:ascii="Times New Roman" w:hAnsi="Times New Roman"/>
          <w:sz w:val="24"/>
          <w:szCs w:val="24"/>
        </w:rPr>
      </w:pPr>
      <w:r w:rsidRPr="00253F24">
        <w:rPr>
          <w:rFonts w:ascii="Times New Roman" w:hAnsi="Times New Roman"/>
          <w:sz w:val="24"/>
          <w:szCs w:val="24"/>
        </w:rPr>
        <w:t>Предоставление муниципальной услуги включает в себя следующие административные процедуры:</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прием заявления с документами, регистрация заявления;</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рассмотрение заявления и проверка представленных документов, принятие решения;</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подписание справки об участии (неучастии) гражданина в приватизации жилого помещения либо уведомления об отказе в предоставлении муниципальной услуги;</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выдача справки об участии (неучастии) гражданина в приватизации жилого помещения либо уведомления об отказе в предоставлении муниципальной услуги</w:t>
      </w:r>
    </w:p>
    <w:p w:rsidR="006E09D4" w:rsidRPr="00253F24" w:rsidRDefault="006E09D4" w:rsidP="00BC2B35">
      <w:pPr>
        <w:autoSpaceDE w:val="0"/>
        <w:autoSpaceDN w:val="0"/>
        <w:adjustRightInd w:val="0"/>
        <w:spacing w:after="0" w:line="240" w:lineRule="auto"/>
        <w:ind w:firstLine="709"/>
        <w:jc w:val="both"/>
        <w:rPr>
          <w:rFonts w:ascii="Times New Roman" w:hAnsi="Times New Roman"/>
          <w:sz w:val="24"/>
          <w:szCs w:val="24"/>
        </w:rPr>
      </w:pPr>
      <w:r w:rsidRPr="00253F24">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18 </w:t>
      </w:r>
      <w:r w:rsidRPr="00110ECF">
        <w:rPr>
          <w:rFonts w:ascii="Times New Roman" w:hAnsi="Times New Roman"/>
          <w:b/>
          <w:sz w:val="24"/>
          <w:szCs w:val="24"/>
        </w:rPr>
        <w:t xml:space="preserve">. Особенности предоставления муниципальной услуги в </w:t>
      </w:r>
      <w:r>
        <w:rPr>
          <w:rFonts w:ascii="Times New Roman" w:hAnsi="Times New Roman"/>
          <w:b/>
          <w:sz w:val="24"/>
          <w:szCs w:val="24"/>
        </w:rPr>
        <w:t xml:space="preserve"> МАО «</w:t>
      </w:r>
      <w:r w:rsidRPr="00110ECF">
        <w:rPr>
          <w:rFonts w:ascii="Times New Roman" w:hAnsi="Times New Roman"/>
          <w:b/>
          <w:sz w:val="24"/>
          <w:szCs w:val="24"/>
        </w:rPr>
        <w:t>МФЦ</w:t>
      </w:r>
      <w:r w:rsidR="00253F24">
        <w:rPr>
          <w:rFonts w:ascii="Times New Roman" w:hAnsi="Times New Roman"/>
          <w:b/>
          <w:sz w:val="24"/>
          <w:szCs w:val="24"/>
        </w:rPr>
        <w:t xml:space="preserve"> </w:t>
      </w:r>
      <w:r>
        <w:rPr>
          <w:rFonts w:ascii="Times New Roman" w:hAnsi="Times New Roman"/>
          <w:b/>
          <w:sz w:val="24"/>
          <w:szCs w:val="24"/>
        </w:rPr>
        <w:t>ДМР»</w:t>
      </w:r>
    </w:p>
    <w:p w:rsidR="006E09D4" w:rsidRPr="00110ECF" w:rsidRDefault="006E09D4" w:rsidP="00BC2B35">
      <w:pPr>
        <w:pStyle w:val="a6"/>
        <w:widowControl w:val="0"/>
        <w:numPr>
          <w:ilvl w:val="1"/>
          <w:numId w:val="38"/>
        </w:numPr>
        <w:autoSpaceDE w:val="0"/>
        <w:autoSpaceDN w:val="0"/>
        <w:spacing w:after="0" w:line="240" w:lineRule="auto"/>
        <w:ind w:left="0" w:firstLine="708"/>
        <w:jc w:val="both"/>
        <w:rPr>
          <w:rFonts w:ascii="Times New Roman" w:hAnsi="Times New Roman"/>
          <w:sz w:val="24"/>
          <w:szCs w:val="24"/>
        </w:rPr>
      </w:pPr>
      <w:r w:rsidRPr="00110ECF">
        <w:rPr>
          <w:rFonts w:ascii="Times New Roman" w:hAnsi="Times New Roman"/>
          <w:sz w:val="24"/>
          <w:szCs w:val="24"/>
        </w:rPr>
        <w:lastRenderedPageBreak/>
        <w:t xml:space="preserve">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w:t>
      </w:r>
      <w:r>
        <w:rPr>
          <w:rFonts w:ascii="Times New Roman" w:hAnsi="Times New Roman"/>
          <w:sz w:val="24"/>
          <w:szCs w:val="24"/>
        </w:rPr>
        <w:t xml:space="preserve"> МАО «</w:t>
      </w:r>
      <w:r w:rsidRPr="00110ECF">
        <w:rPr>
          <w:rFonts w:ascii="Times New Roman" w:hAnsi="Times New Roman"/>
          <w:sz w:val="24"/>
          <w:szCs w:val="24"/>
        </w:rPr>
        <w:t>МФЦ</w:t>
      </w:r>
      <w:r w:rsidR="00253F24">
        <w:rPr>
          <w:rFonts w:ascii="Times New Roman" w:hAnsi="Times New Roman"/>
          <w:sz w:val="24"/>
          <w:szCs w:val="24"/>
        </w:rPr>
        <w:t xml:space="preserve"> </w:t>
      </w:r>
      <w:r>
        <w:rPr>
          <w:rFonts w:ascii="Times New Roman" w:hAnsi="Times New Roman"/>
          <w:sz w:val="24"/>
          <w:szCs w:val="24"/>
        </w:rPr>
        <w:t>ДМР»</w:t>
      </w:r>
      <w:r w:rsidRPr="00110ECF">
        <w:rPr>
          <w:rFonts w:ascii="Times New Roman" w:hAnsi="Times New Roman"/>
          <w:sz w:val="24"/>
          <w:szCs w:val="24"/>
        </w:rPr>
        <w:t xml:space="preserve"> осуществляет следующие административные процедуры:</w:t>
      </w:r>
    </w:p>
    <w:p w:rsidR="006E09D4" w:rsidRPr="00110ECF" w:rsidRDefault="006E09D4" w:rsidP="00BC2B35">
      <w:pPr>
        <w:pStyle w:val="a6"/>
        <w:numPr>
          <w:ilvl w:val="0"/>
          <w:numId w:val="37"/>
        </w:numPr>
        <w:spacing w:after="0" w:line="240" w:lineRule="auto"/>
        <w:ind w:left="1134"/>
        <w:contextualSpacing w:val="0"/>
        <w:rPr>
          <w:rFonts w:ascii="Times New Roman" w:hAnsi="Times New Roman"/>
          <w:sz w:val="24"/>
          <w:szCs w:val="24"/>
        </w:rPr>
      </w:pPr>
      <w:r w:rsidRPr="00110ECF">
        <w:rPr>
          <w:rFonts w:ascii="Times New Roman" w:hAnsi="Times New Roman"/>
          <w:sz w:val="24"/>
          <w:szCs w:val="24"/>
        </w:rPr>
        <w:t>Информирование (консультация) по порядку предоставления муниципальной услуги;</w:t>
      </w:r>
    </w:p>
    <w:p w:rsidR="006E09D4" w:rsidRPr="00110ECF" w:rsidRDefault="006E09D4" w:rsidP="00BC2B35">
      <w:pPr>
        <w:pStyle w:val="a6"/>
        <w:widowControl w:val="0"/>
        <w:numPr>
          <w:ilvl w:val="0"/>
          <w:numId w:val="37"/>
        </w:numPr>
        <w:autoSpaceDE w:val="0"/>
        <w:autoSpaceDN w:val="0"/>
        <w:spacing w:after="0" w:line="240" w:lineRule="auto"/>
        <w:ind w:left="1134"/>
        <w:contextualSpacing w:val="0"/>
        <w:jc w:val="both"/>
        <w:rPr>
          <w:rFonts w:ascii="Times New Roman" w:hAnsi="Times New Roman"/>
          <w:sz w:val="24"/>
          <w:szCs w:val="24"/>
        </w:rPr>
      </w:pPr>
      <w:r w:rsidRPr="00110ECF">
        <w:rPr>
          <w:rFonts w:ascii="Times New Roman" w:hAnsi="Times New Roman"/>
          <w:sz w:val="24"/>
          <w:szCs w:val="24"/>
        </w:rPr>
        <w:t>Прием и регистрация запроса и документов от заявителя для получения муниципальной услуги;</w:t>
      </w:r>
    </w:p>
    <w:p w:rsidR="006E09D4" w:rsidRPr="00110ECF" w:rsidRDefault="006E09D4" w:rsidP="00BC2B35">
      <w:pPr>
        <w:pStyle w:val="a6"/>
        <w:numPr>
          <w:ilvl w:val="0"/>
          <w:numId w:val="37"/>
        </w:numPr>
        <w:spacing w:after="0" w:line="240" w:lineRule="auto"/>
        <w:ind w:left="1134"/>
        <w:contextualSpacing w:val="0"/>
        <w:jc w:val="both"/>
        <w:rPr>
          <w:rFonts w:ascii="Times New Roman" w:hAnsi="Times New Roman"/>
          <w:sz w:val="24"/>
          <w:szCs w:val="24"/>
        </w:rPr>
      </w:pPr>
      <w:r w:rsidRPr="00110ECF">
        <w:rPr>
          <w:rFonts w:ascii="Times New Roman" w:hAnsi="Times New Roman"/>
          <w:sz w:val="24"/>
          <w:szCs w:val="24"/>
        </w:rPr>
        <w:t xml:space="preserve">Составление и выдача заявителям документов на бумажном носителе, подтверждающих содержание электронных документов, направленных в </w:t>
      </w:r>
      <w:r>
        <w:rPr>
          <w:rFonts w:ascii="Times New Roman" w:hAnsi="Times New Roman"/>
          <w:sz w:val="24"/>
          <w:szCs w:val="24"/>
        </w:rPr>
        <w:t xml:space="preserve"> МАО «</w:t>
      </w:r>
      <w:r w:rsidRPr="00110ECF">
        <w:rPr>
          <w:rFonts w:ascii="Times New Roman" w:hAnsi="Times New Roman"/>
          <w:sz w:val="24"/>
          <w:szCs w:val="24"/>
        </w:rPr>
        <w:t>МФЦ</w:t>
      </w:r>
      <w:r w:rsidR="00253F24">
        <w:rPr>
          <w:rFonts w:ascii="Times New Roman" w:hAnsi="Times New Roman"/>
          <w:sz w:val="24"/>
          <w:szCs w:val="24"/>
        </w:rPr>
        <w:t xml:space="preserve"> </w:t>
      </w:r>
      <w:r>
        <w:rPr>
          <w:rFonts w:ascii="Times New Roman" w:hAnsi="Times New Roman"/>
          <w:sz w:val="24"/>
          <w:szCs w:val="24"/>
        </w:rPr>
        <w:t>ДМР»</w:t>
      </w:r>
      <w:r w:rsidRPr="00110ECF">
        <w:rPr>
          <w:rFonts w:ascii="Times New Roman" w:hAnsi="Times New Roman"/>
          <w:sz w:val="24"/>
          <w:szCs w:val="24"/>
        </w:rPr>
        <w:t xml:space="preserve"> по результатам предоставления муниципальной услуги.</w:t>
      </w:r>
    </w:p>
    <w:p w:rsidR="006E09D4" w:rsidRPr="00110ECF" w:rsidRDefault="006E09D4" w:rsidP="00BC2B35">
      <w:pPr>
        <w:pStyle w:val="a6"/>
        <w:numPr>
          <w:ilvl w:val="1"/>
          <w:numId w:val="38"/>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6E09D4" w:rsidRPr="00110ECF" w:rsidRDefault="006E09D4" w:rsidP="00BC2B35">
      <w:pPr>
        <w:suppressAutoHyphens/>
        <w:spacing w:after="0" w:line="240" w:lineRule="auto"/>
        <w:ind w:firstLine="284"/>
        <w:jc w:val="both"/>
        <w:rPr>
          <w:rFonts w:ascii="Times New Roman" w:hAnsi="Times New Roman"/>
          <w:sz w:val="24"/>
          <w:szCs w:val="24"/>
        </w:rPr>
      </w:pPr>
      <w:r w:rsidRPr="00110ECF">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w:t>
      </w:r>
      <w:r>
        <w:rPr>
          <w:rFonts w:ascii="Times New Roman" w:hAnsi="Times New Roman"/>
          <w:sz w:val="24"/>
          <w:szCs w:val="24"/>
        </w:rPr>
        <w:t xml:space="preserve"> МФЦ</w:t>
      </w:r>
      <w:r w:rsidRPr="00110ECF">
        <w:rPr>
          <w:rFonts w:ascii="Times New Roman" w:hAnsi="Times New Roman"/>
          <w:sz w:val="24"/>
          <w:szCs w:val="24"/>
        </w:rPr>
        <w:t>.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срок предоставления муниципальной услуги;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E09D4" w:rsidRPr="00110ECF" w:rsidRDefault="006E09D4" w:rsidP="00BC2B35">
      <w:pPr>
        <w:pStyle w:val="a6"/>
        <w:numPr>
          <w:ilvl w:val="1"/>
          <w:numId w:val="38"/>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Осуществление административной процедуры «Прием и регистрация запроса и документов».</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10ECF">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E09D4" w:rsidRPr="00110ECF" w:rsidRDefault="006E09D4" w:rsidP="00BC2B35">
      <w:pPr>
        <w:pStyle w:val="a6"/>
        <w:numPr>
          <w:ilvl w:val="0"/>
          <w:numId w:val="36"/>
        </w:numPr>
        <w:spacing w:after="0" w:line="240" w:lineRule="auto"/>
        <w:contextualSpacing w:val="0"/>
        <w:jc w:val="both"/>
        <w:rPr>
          <w:rFonts w:ascii="Times New Roman" w:hAnsi="Times New Roman"/>
          <w:sz w:val="24"/>
          <w:szCs w:val="24"/>
        </w:rPr>
      </w:pPr>
      <w:r w:rsidRPr="00110ECF">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6E09D4" w:rsidRPr="00110ECF" w:rsidRDefault="006E09D4" w:rsidP="00BC2B35">
      <w:pPr>
        <w:pStyle w:val="a6"/>
        <w:numPr>
          <w:ilvl w:val="0"/>
          <w:numId w:val="36"/>
        </w:numPr>
        <w:spacing w:after="0" w:line="240" w:lineRule="auto"/>
        <w:contextualSpacing w:val="0"/>
        <w:jc w:val="both"/>
        <w:rPr>
          <w:rFonts w:ascii="Times New Roman" w:hAnsi="Times New Roman"/>
          <w:sz w:val="24"/>
          <w:szCs w:val="24"/>
        </w:rPr>
      </w:pPr>
      <w:r w:rsidRPr="00110ECF">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E09D4" w:rsidRPr="00110ECF" w:rsidRDefault="006E09D4" w:rsidP="00BC2B35">
      <w:pPr>
        <w:pStyle w:val="a6"/>
        <w:numPr>
          <w:ilvl w:val="0"/>
          <w:numId w:val="40"/>
        </w:numPr>
        <w:spacing w:after="0" w:line="240" w:lineRule="auto"/>
        <w:ind w:left="993" w:hanging="284"/>
        <w:jc w:val="both"/>
        <w:rPr>
          <w:rFonts w:ascii="Times New Roman" w:hAnsi="Times New Roman"/>
          <w:sz w:val="24"/>
          <w:szCs w:val="24"/>
        </w:rPr>
      </w:pPr>
      <w:r w:rsidRPr="00110ECF">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E09D4" w:rsidRPr="00110ECF" w:rsidRDefault="006E09D4" w:rsidP="00BC2B35">
      <w:pPr>
        <w:pStyle w:val="a6"/>
        <w:numPr>
          <w:ilvl w:val="0"/>
          <w:numId w:val="40"/>
        </w:numPr>
        <w:spacing w:after="0" w:line="240" w:lineRule="auto"/>
        <w:ind w:left="993" w:hanging="284"/>
        <w:jc w:val="both"/>
        <w:rPr>
          <w:rFonts w:ascii="Times New Roman" w:hAnsi="Times New Roman"/>
          <w:sz w:val="24"/>
          <w:szCs w:val="24"/>
        </w:rPr>
      </w:pPr>
      <w:r w:rsidRPr="00110ECF">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09D4" w:rsidRPr="00110ECF" w:rsidRDefault="006E09D4" w:rsidP="00BC2B35">
      <w:pPr>
        <w:pStyle w:val="a6"/>
        <w:numPr>
          <w:ilvl w:val="0"/>
          <w:numId w:val="40"/>
        </w:numPr>
        <w:spacing w:after="0" w:line="240" w:lineRule="auto"/>
        <w:ind w:left="993" w:hanging="284"/>
        <w:jc w:val="both"/>
        <w:rPr>
          <w:rFonts w:ascii="Times New Roman" w:hAnsi="Times New Roman"/>
          <w:sz w:val="24"/>
          <w:szCs w:val="24"/>
        </w:rPr>
      </w:pPr>
      <w:r w:rsidRPr="00110ECF">
        <w:rPr>
          <w:rFonts w:ascii="Times New Roman" w:hAnsi="Times New Roman"/>
          <w:sz w:val="24"/>
          <w:szCs w:val="24"/>
        </w:rPr>
        <w:t>учет выдачи экземпляров электронных документов на бумажном носителе.</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19.5. В соответствии с заключенным соглашением о взаимодействии между УМФЦ и уполномоченным органом,</w:t>
      </w:r>
      <w:r w:rsidR="00F94BF8">
        <w:rPr>
          <w:rFonts w:ascii="Times New Roman" w:hAnsi="Times New Roman"/>
          <w:sz w:val="24"/>
          <w:szCs w:val="24"/>
        </w:rPr>
        <w:t xml:space="preserve"> </w:t>
      </w:r>
      <w:r w:rsidRPr="00110ECF">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w:t>
      </w:r>
      <w:r w:rsidRPr="00110ECF">
        <w:rPr>
          <w:rFonts w:ascii="Times New Roman" w:hAnsi="Times New Roman"/>
          <w:sz w:val="24"/>
          <w:szCs w:val="24"/>
        </w:rPr>
        <w:lastRenderedPageBreak/>
        <w:t>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E09D4" w:rsidRPr="00BC2B35" w:rsidRDefault="006E09D4" w:rsidP="00BC2B35">
      <w:pPr>
        <w:spacing w:after="0" w:line="240" w:lineRule="auto"/>
        <w:ind w:firstLine="709"/>
        <w:jc w:val="both"/>
        <w:rPr>
          <w:rFonts w:ascii="Times New Roman" w:hAnsi="Times New Roman"/>
          <w:sz w:val="24"/>
          <w:szCs w:val="24"/>
        </w:rPr>
      </w:pPr>
      <w:r w:rsidRPr="00BC2B35">
        <w:rPr>
          <w:rFonts w:ascii="Times New Roman" w:hAnsi="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E09D4" w:rsidRPr="00BC2B35" w:rsidRDefault="006E09D4" w:rsidP="00BC2B35">
      <w:pPr>
        <w:spacing w:after="0" w:line="240" w:lineRule="auto"/>
        <w:jc w:val="center"/>
        <w:rPr>
          <w:rFonts w:ascii="Times New Roman" w:hAnsi="Times New Roman"/>
          <w:sz w:val="24"/>
          <w:szCs w:val="24"/>
        </w:rPr>
      </w:pPr>
    </w:p>
    <w:p w:rsidR="006E09D4" w:rsidRPr="00BC2B35" w:rsidRDefault="006E09D4" w:rsidP="00BC2B35">
      <w:pPr>
        <w:spacing w:after="0" w:line="240" w:lineRule="auto"/>
        <w:jc w:val="center"/>
        <w:outlineLvl w:val="0"/>
        <w:rPr>
          <w:rFonts w:ascii="Times New Roman" w:hAnsi="Times New Roman"/>
          <w:sz w:val="24"/>
          <w:szCs w:val="24"/>
          <w:lang w:eastAsia="ru-RU"/>
        </w:rPr>
      </w:pPr>
      <w:r w:rsidRPr="00BC2B35">
        <w:rPr>
          <w:rFonts w:ascii="Times New Roman" w:hAnsi="Times New Roman"/>
          <w:sz w:val="24"/>
          <w:szCs w:val="24"/>
        </w:rPr>
        <w:t>IV. Ф</w:t>
      </w:r>
      <w:r w:rsidR="00E77835">
        <w:rPr>
          <w:rFonts w:ascii="Times New Roman" w:hAnsi="Times New Roman"/>
          <w:sz w:val="24"/>
          <w:szCs w:val="24"/>
        </w:rPr>
        <w:t>ормы контроля за исполнением административного регламента</w:t>
      </w:r>
    </w:p>
    <w:p w:rsidR="006E09D4" w:rsidRPr="00BC2B35" w:rsidRDefault="006E09D4" w:rsidP="00BC2B35">
      <w:pPr>
        <w:shd w:val="clear" w:color="auto" w:fill="FFFFFF"/>
        <w:spacing w:after="0" w:line="240" w:lineRule="auto"/>
        <w:jc w:val="both"/>
        <w:textAlignment w:val="baseline"/>
        <w:rPr>
          <w:rFonts w:ascii="Times New Roman" w:hAnsi="Times New Roman"/>
          <w:sz w:val="24"/>
          <w:szCs w:val="24"/>
          <w:lang w:eastAsia="ru-RU"/>
        </w:rPr>
      </w:pPr>
    </w:p>
    <w:p w:rsidR="006E09D4" w:rsidRPr="00BC2B35" w:rsidRDefault="006E09D4" w:rsidP="00BC2B35">
      <w:pPr>
        <w:spacing w:after="0" w:line="240" w:lineRule="auto"/>
        <w:ind w:firstLine="709"/>
        <w:jc w:val="both"/>
        <w:outlineLvl w:val="1"/>
        <w:rPr>
          <w:rFonts w:ascii="Times New Roman" w:hAnsi="Times New Roman"/>
          <w:b/>
          <w:sz w:val="24"/>
          <w:szCs w:val="24"/>
        </w:rPr>
      </w:pPr>
      <w:r w:rsidRPr="00BC2B35">
        <w:rPr>
          <w:rFonts w:ascii="Times New Roman" w:hAnsi="Times New Roman"/>
          <w:b/>
          <w:sz w:val="24"/>
          <w:szCs w:val="24"/>
        </w:rPr>
        <w:t>20. Порядок осуществления текущего контроля за исполнением настоящего регламента</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в подчинении которого находятся специалисты, оказывающие муниципальную услугу.</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Текущий контроль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20.3. Периодичность осуществления текущего контроля устанавливается начальником  Отдела.</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начальником Отдела.</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20.5. Основанием проведения внеплановой проверки является поступление в Отдел обращения о нарушении полноты и качества предоставления муниципальной услуги. Проведение внеплановой проверки осуществляется по распоряжению начальника Отдела.</w:t>
      </w:r>
    </w:p>
    <w:p w:rsidR="006E09D4"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2B35" w:rsidRPr="00BC2B35" w:rsidRDefault="00BC2B35" w:rsidP="00BC2B35">
      <w:pPr>
        <w:spacing w:after="0" w:line="240" w:lineRule="auto"/>
        <w:ind w:firstLine="708"/>
        <w:jc w:val="both"/>
        <w:rPr>
          <w:rFonts w:ascii="Times New Roman" w:hAnsi="Times New Roman"/>
          <w:sz w:val="24"/>
          <w:szCs w:val="24"/>
        </w:rPr>
      </w:pPr>
    </w:p>
    <w:p w:rsidR="006E09D4" w:rsidRPr="00BC2B35" w:rsidRDefault="006E09D4" w:rsidP="00BC2B35">
      <w:pPr>
        <w:tabs>
          <w:tab w:val="left" w:pos="720"/>
          <w:tab w:val="left" w:pos="1260"/>
        </w:tabs>
        <w:spacing w:after="0" w:line="240" w:lineRule="auto"/>
        <w:jc w:val="center"/>
        <w:outlineLvl w:val="0"/>
        <w:rPr>
          <w:rFonts w:ascii="Times New Roman" w:hAnsi="Times New Roman"/>
          <w:sz w:val="24"/>
          <w:szCs w:val="24"/>
        </w:rPr>
      </w:pPr>
      <w:r w:rsidRPr="00BC2B35">
        <w:rPr>
          <w:rFonts w:ascii="Times New Roman" w:hAnsi="Times New Roman"/>
          <w:sz w:val="24"/>
          <w:szCs w:val="24"/>
        </w:rPr>
        <w:t>V. Д</w:t>
      </w:r>
      <w:r w:rsidR="00BC2B35">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w:t>
      </w:r>
      <w:r w:rsidRPr="00BC2B35">
        <w:rPr>
          <w:rFonts w:ascii="Times New Roman" w:hAnsi="Times New Roman"/>
          <w:sz w:val="24"/>
          <w:szCs w:val="24"/>
        </w:rPr>
        <w:t>,</w:t>
      </w:r>
      <w:r w:rsidR="00BC2B35">
        <w:rPr>
          <w:rFonts w:ascii="Times New Roman" w:hAnsi="Times New Roman"/>
          <w:sz w:val="24"/>
          <w:szCs w:val="24"/>
        </w:rPr>
        <w:t xml:space="preserve"> должностных лиц</w:t>
      </w:r>
      <w:r w:rsidRPr="00BC2B35">
        <w:rPr>
          <w:rFonts w:ascii="Times New Roman" w:hAnsi="Times New Roman"/>
          <w:sz w:val="24"/>
          <w:szCs w:val="24"/>
        </w:rPr>
        <w:t>,</w:t>
      </w:r>
      <w:r w:rsidR="00E77835">
        <w:rPr>
          <w:rFonts w:ascii="Times New Roman" w:hAnsi="Times New Roman"/>
          <w:sz w:val="24"/>
          <w:szCs w:val="24"/>
        </w:rPr>
        <w:t xml:space="preserve"> муниципальных служащих</w:t>
      </w:r>
      <w:r w:rsidRPr="00BC2B35">
        <w:rPr>
          <w:rFonts w:ascii="Times New Roman" w:hAnsi="Times New Roman"/>
          <w:sz w:val="24"/>
          <w:szCs w:val="24"/>
        </w:rPr>
        <w:t>,</w:t>
      </w:r>
      <w:r w:rsidR="00E77835">
        <w:rPr>
          <w:rFonts w:ascii="Times New Roman" w:hAnsi="Times New Roman"/>
          <w:sz w:val="24"/>
          <w:szCs w:val="24"/>
        </w:rPr>
        <w:t xml:space="preserve"> участвующих в предоставлении муниципальной услуги</w:t>
      </w:r>
    </w:p>
    <w:p w:rsidR="006E09D4" w:rsidRPr="00BC2B35" w:rsidRDefault="006E09D4" w:rsidP="00BC2B35">
      <w:pPr>
        <w:tabs>
          <w:tab w:val="left" w:pos="720"/>
          <w:tab w:val="left" w:pos="1260"/>
        </w:tabs>
        <w:spacing w:after="0" w:line="240" w:lineRule="auto"/>
        <w:jc w:val="center"/>
        <w:outlineLvl w:val="0"/>
        <w:rPr>
          <w:rFonts w:ascii="Times New Roman" w:hAnsi="Times New Roman"/>
          <w:sz w:val="24"/>
          <w:szCs w:val="24"/>
        </w:rPr>
      </w:pPr>
    </w:p>
    <w:p w:rsidR="006E09D4" w:rsidRPr="00BC2B35" w:rsidRDefault="006E09D4" w:rsidP="00BC2B35">
      <w:pPr>
        <w:spacing w:after="0" w:line="240" w:lineRule="auto"/>
        <w:ind w:firstLine="709"/>
        <w:jc w:val="both"/>
        <w:outlineLvl w:val="1"/>
        <w:rPr>
          <w:rFonts w:ascii="Times New Roman" w:hAnsi="Times New Roman"/>
          <w:b/>
          <w:sz w:val="24"/>
          <w:szCs w:val="24"/>
        </w:rPr>
      </w:pPr>
      <w:r w:rsidRPr="00BC2B35">
        <w:rPr>
          <w:rFonts w:ascii="Times New Roman" w:hAnsi="Times New Roman"/>
          <w:b/>
          <w:sz w:val="24"/>
          <w:szCs w:val="24"/>
          <w:lang w:eastAsia="ru-RU"/>
        </w:rPr>
        <w:t xml:space="preserve">21. </w:t>
      </w:r>
      <w:r w:rsidRPr="00BC2B35">
        <w:rPr>
          <w:rFonts w:ascii="Times New Roman" w:hAnsi="Times New Roman"/>
          <w:b/>
          <w:sz w:val="24"/>
          <w:szCs w:val="24"/>
        </w:rPr>
        <w:t>Порядок подачи и рассмотрения жалоб</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6E09D4" w:rsidRPr="00110ECF"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 xml:space="preserve">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BC2B35">
        <w:rPr>
          <w:rFonts w:ascii="Times New Roman" w:hAnsi="Times New Roman"/>
          <w:sz w:val="24"/>
          <w:szCs w:val="24"/>
        </w:rPr>
        <w:lastRenderedPageBreak/>
        <w:t>руководителем органа, предоставляющего муниципальную услугу, подаются в вышестоящий орган (при его наличии) либо в случае его отсутствия</w:t>
      </w:r>
      <w:r w:rsidRPr="00110ECF">
        <w:rPr>
          <w:rFonts w:ascii="Times New Roman" w:hAnsi="Times New Roman"/>
          <w:sz w:val="24"/>
          <w:szCs w:val="24"/>
        </w:rPr>
        <w:t xml:space="preserve"> рассматриваются непосредственно руководителем органа, предоставляющего муниципальную услугу.</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09D4" w:rsidRPr="00BC2B35" w:rsidRDefault="006E09D4" w:rsidP="00BC2B35">
      <w:pPr>
        <w:pStyle w:val="a6"/>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BC2B35">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E09D4" w:rsidRPr="00BC2B35" w:rsidRDefault="006E09D4" w:rsidP="00BC2B35">
      <w:pPr>
        <w:pStyle w:val="a6"/>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BC2B35">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09D4" w:rsidRPr="00BC2B35" w:rsidRDefault="006E09D4" w:rsidP="00BC2B35">
      <w:pPr>
        <w:pStyle w:val="a6"/>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BC2B35">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E09D4" w:rsidRPr="00BC2B35" w:rsidRDefault="006E09D4" w:rsidP="00BC2B35">
      <w:pPr>
        <w:pStyle w:val="ConsPlusNormal"/>
        <w:numPr>
          <w:ilvl w:val="0"/>
          <w:numId w:val="8"/>
        </w:numPr>
        <w:jc w:val="both"/>
        <w:rPr>
          <w:sz w:val="24"/>
          <w:szCs w:val="24"/>
        </w:rPr>
      </w:pPr>
      <w:r w:rsidRPr="00BC2B35">
        <w:rPr>
          <w:sz w:val="24"/>
          <w:szCs w:val="24"/>
        </w:rPr>
        <w:t>нарушения срока регистрации заявления о предоставлении 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t>нарушения срока предоставления 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Дальнереченского муниципального района для предоставления муниципальной услуги;</w:t>
      </w:r>
    </w:p>
    <w:p w:rsidR="006E09D4" w:rsidRPr="00BC2B35" w:rsidRDefault="006E09D4" w:rsidP="00BC2B35">
      <w:pPr>
        <w:pStyle w:val="ConsPlusNormal"/>
        <w:numPr>
          <w:ilvl w:val="0"/>
          <w:numId w:val="8"/>
        </w:numPr>
        <w:jc w:val="both"/>
        <w:rPr>
          <w:sz w:val="24"/>
          <w:szCs w:val="24"/>
          <w:vertAlign w:val="superscript"/>
        </w:rPr>
      </w:pPr>
      <w:r w:rsidRPr="00BC2B35">
        <w:rPr>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Дальнереченского муниципального района для предоставления 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w:t>
      </w:r>
      <w:r w:rsidR="00F94BF8">
        <w:rPr>
          <w:sz w:val="24"/>
          <w:szCs w:val="24"/>
        </w:rPr>
        <w:t>с</w:t>
      </w:r>
      <w:r w:rsidRPr="00BC2B35">
        <w:rPr>
          <w:sz w:val="24"/>
          <w:szCs w:val="24"/>
        </w:rPr>
        <w:t>трации</w:t>
      </w:r>
      <w:r w:rsidR="00F94BF8" w:rsidRPr="00F94BF8">
        <w:rPr>
          <w:sz w:val="24"/>
          <w:szCs w:val="24"/>
        </w:rPr>
        <w:t xml:space="preserve"> </w:t>
      </w:r>
      <w:r w:rsidR="00F94BF8">
        <w:rPr>
          <w:sz w:val="24"/>
          <w:szCs w:val="24"/>
        </w:rPr>
        <w:t>Ореховского сельского поселения</w:t>
      </w:r>
      <w:r w:rsidRPr="00BC2B35">
        <w:rPr>
          <w:sz w:val="24"/>
          <w:szCs w:val="24"/>
        </w:rPr>
        <w:t xml:space="preserve"> для предоставления </w:t>
      </w:r>
    </w:p>
    <w:p w:rsidR="006E09D4" w:rsidRPr="00BC2B35" w:rsidRDefault="006E09D4" w:rsidP="00BC2B35">
      <w:pPr>
        <w:pStyle w:val="ConsPlusNormal"/>
        <w:ind w:left="720"/>
        <w:jc w:val="both"/>
        <w:rPr>
          <w:sz w:val="24"/>
          <w:szCs w:val="24"/>
        </w:rPr>
      </w:pPr>
      <w:r w:rsidRPr="00BC2B35">
        <w:rPr>
          <w:sz w:val="24"/>
          <w:szCs w:val="24"/>
        </w:rPr>
        <w:t>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lastRenderedPageBreak/>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w:t>
      </w:r>
      <w:r w:rsidR="00F94BF8">
        <w:rPr>
          <w:sz w:val="24"/>
          <w:szCs w:val="24"/>
        </w:rPr>
        <w:t>р</w:t>
      </w:r>
      <w:r w:rsidRPr="00BC2B35">
        <w:rPr>
          <w:sz w:val="24"/>
          <w:szCs w:val="24"/>
        </w:rPr>
        <w:t xml:space="preserve">ации </w:t>
      </w:r>
      <w:r w:rsidR="006B5933">
        <w:rPr>
          <w:sz w:val="24"/>
          <w:szCs w:val="24"/>
        </w:rPr>
        <w:t>Ореховского сельского поселения;</w:t>
      </w:r>
    </w:p>
    <w:p w:rsidR="006E09D4" w:rsidRPr="00BC2B35" w:rsidRDefault="006E09D4" w:rsidP="00BC2B35">
      <w:pPr>
        <w:pStyle w:val="ConsPlusNormal"/>
        <w:numPr>
          <w:ilvl w:val="0"/>
          <w:numId w:val="8"/>
        </w:numPr>
        <w:jc w:val="both"/>
        <w:rPr>
          <w:sz w:val="24"/>
          <w:szCs w:val="24"/>
        </w:rPr>
      </w:pPr>
      <w:r w:rsidRPr="00BC2B35">
        <w:rPr>
          <w:sz w:val="24"/>
          <w:szCs w:val="24"/>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Жалоба должна содержать:</w:t>
      </w:r>
    </w:p>
    <w:p w:rsidR="006E09D4" w:rsidRPr="00BC2B35" w:rsidRDefault="006E09D4" w:rsidP="00BC2B35">
      <w:pPr>
        <w:pStyle w:val="a6"/>
        <w:numPr>
          <w:ilvl w:val="0"/>
          <w:numId w:val="9"/>
        </w:numPr>
        <w:tabs>
          <w:tab w:val="left" w:pos="720"/>
          <w:tab w:val="left" w:pos="1260"/>
        </w:tabs>
        <w:spacing w:after="0" w:line="240" w:lineRule="auto"/>
        <w:jc w:val="both"/>
        <w:rPr>
          <w:rFonts w:ascii="Times New Roman" w:hAnsi="Times New Roman"/>
          <w:sz w:val="24"/>
          <w:szCs w:val="24"/>
        </w:rPr>
      </w:pPr>
      <w:r w:rsidRPr="00BC2B35">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9D4" w:rsidRPr="00BC2B35" w:rsidRDefault="006E09D4" w:rsidP="00BC2B35">
      <w:pPr>
        <w:pStyle w:val="a6"/>
        <w:numPr>
          <w:ilvl w:val="0"/>
          <w:numId w:val="9"/>
        </w:numPr>
        <w:spacing w:after="0" w:line="240" w:lineRule="auto"/>
        <w:jc w:val="both"/>
        <w:rPr>
          <w:rFonts w:ascii="Times New Roman" w:hAnsi="Times New Roman"/>
          <w:sz w:val="24"/>
          <w:szCs w:val="24"/>
        </w:rPr>
      </w:pPr>
      <w:r w:rsidRPr="00BC2B35">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9D4" w:rsidRPr="00BC2B35" w:rsidRDefault="006E09D4" w:rsidP="00BC2B35">
      <w:pPr>
        <w:pStyle w:val="a6"/>
        <w:numPr>
          <w:ilvl w:val="0"/>
          <w:numId w:val="9"/>
        </w:numPr>
        <w:spacing w:after="0" w:line="240" w:lineRule="auto"/>
        <w:jc w:val="both"/>
        <w:rPr>
          <w:rFonts w:ascii="Times New Roman" w:hAnsi="Times New Roman"/>
          <w:sz w:val="24"/>
          <w:szCs w:val="24"/>
        </w:rPr>
      </w:pPr>
      <w:r w:rsidRPr="00BC2B35">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9D4" w:rsidRPr="00BC2B35" w:rsidRDefault="006E09D4" w:rsidP="00BC2B35">
      <w:pPr>
        <w:pStyle w:val="a6"/>
        <w:numPr>
          <w:ilvl w:val="0"/>
          <w:numId w:val="9"/>
        </w:numPr>
        <w:spacing w:after="0" w:line="240" w:lineRule="auto"/>
        <w:jc w:val="both"/>
        <w:rPr>
          <w:rFonts w:ascii="Times New Roman" w:hAnsi="Times New Roman"/>
          <w:sz w:val="24"/>
          <w:szCs w:val="24"/>
        </w:rPr>
      </w:pPr>
      <w:r w:rsidRPr="00BC2B35">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6E09D4" w:rsidRPr="00110ECF" w:rsidRDefault="006E09D4" w:rsidP="00BC2B35">
      <w:pPr>
        <w:pStyle w:val="a6"/>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BC2B35">
        <w:rPr>
          <w:rFonts w:ascii="Times New Roman" w:hAnsi="Times New Roman"/>
          <w:sz w:val="24"/>
          <w:szCs w:val="24"/>
        </w:rPr>
        <w:t>в случае е</w:t>
      </w:r>
      <w:r w:rsidRPr="00BC2B35">
        <w:rPr>
          <w:rFonts w:ascii="Times New Roman" w:hAnsi="Times New Roman"/>
          <w:bCs/>
          <w:sz w:val="24"/>
          <w:szCs w:val="24"/>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w:t>
      </w:r>
      <w:r w:rsidRPr="00110ECF">
        <w:rPr>
          <w:rFonts w:ascii="Times New Roman" w:hAnsi="Times New Roman"/>
          <w:bCs/>
          <w:sz w:val="24"/>
          <w:szCs w:val="28"/>
        </w:rPr>
        <w:t xml:space="preserve">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09D4" w:rsidRPr="00110ECF"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E09D4" w:rsidRPr="00110ECF"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w:t>
      </w:r>
      <w:r w:rsidRPr="00110ECF">
        <w:rPr>
          <w:rFonts w:ascii="Times New Roman" w:hAnsi="Times New Roman"/>
          <w:sz w:val="24"/>
          <w:szCs w:val="24"/>
        </w:rPr>
        <w:lastRenderedPageBreak/>
        <w:t xml:space="preserve">одному и тому же должностному лицу. О данном решении заявитель,  направивший жалобу, уведомляется в течение 30 дней со дня регистрации жалобы. </w:t>
      </w:r>
    </w:p>
    <w:p w:rsidR="006E09D4" w:rsidRPr="00110ECF"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E09D4" w:rsidRPr="00110ECF" w:rsidRDefault="006E09D4" w:rsidP="00BC2B35">
      <w:pPr>
        <w:spacing w:after="0" w:line="240" w:lineRule="auto"/>
        <w:ind w:firstLine="708"/>
        <w:jc w:val="both"/>
        <w:rPr>
          <w:rFonts w:ascii="Times New Roman" w:hAnsi="Times New Roman"/>
          <w:sz w:val="24"/>
          <w:szCs w:val="24"/>
        </w:rPr>
      </w:pPr>
      <w:r w:rsidRPr="0011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09D4" w:rsidRPr="00253F24"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253F24">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6E09D4" w:rsidRPr="00253F24"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253F24">
        <w:rPr>
          <w:rFonts w:ascii="Times New Roman" w:hAnsi="Times New Roman"/>
          <w:sz w:val="24"/>
          <w:szCs w:val="24"/>
        </w:rPr>
        <w:t xml:space="preserve">Жалоба подлежит рассмотрению главой администрации </w:t>
      </w:r>
      <w:r w:rsidR="006B5933">
        <w:rPr>
          <w:rFonts w:ascii="Times New Roman" w:hAnsi="Times New Roman"/>
          <w:sz w:val="24"/>
          <w:szCs w:val="24"/>
        </w:rPr>
        <w:t>Ореховского сельского поселения:</w:t>
      </w:r>
    </w:p>
    <w:p w:rsidR="006E09D4" w:rsidRPr="00110ECF" w:rsidRDefault="006E09D4" w:rsidP="00BC2B35">
      <w:pPr>
        <w:pStyle w:val="a6"/>
        <w:numPr>
          <w:ilvl w:val="0"/>
          <w:numId w:val="46"/>
        </w:numPr>
        <w:tabs>
          <w:tab w:val="left" w:pos="1134"/>
        </w:tabs>
        <w:spacing w:after="0" w:line="24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15 рабочих дней со дня ее регистрации; </w:t>
      </w:r>
    </w:p>
    <w:p w:rsidR="006E09D4" w:rsidRPr="00110ECF" w:rsidRDefault="006E09D4" w:rsidP="00BC2B35">
      <w:pPr>
        <w:pStyle w:val="a6"/>
        <w:numPr>
          <w:ilvl w:val="0"/>
          <w:numId w:val="46"/>
        </w:numPr>
        <w:tabs>
          <w:tab w:val="left" w:pos="1134"/>
        </w:tabs>
        <w:spacing w:after="0" w:line="24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6E09D4" w:rsidRPr="00110ECF"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E09D4" w:rsidRPr="00110ECF" w:rsidRDefault="006E09D4" w:rsidP="00BC2B35">
      <w:pPr>
        <w:pStyle w:val="a6"/>
        <w:numPr>
          <w:ilvl w:val="1"/>
          <w:numId w:val="10"/>
        </w:numPr>
        <w:spacing w:after="0" w:line="240" w:lineRule="auto"/>
        <w:ind w:left="1134" w:hanging="425"/>
        <w:jc w:val="both"/>
        <w:rPr>
          <w:rFonts w:ascii="Times New Roman" w:hAnsi="Times New Roman"/>
          <w:sz w:val="24"/>
          <w:szCs w:val="24"/>
        </w:rPr>
      </w:pPr>
      <w:r w:rsidRPr="00110ECF">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6E09D4" w:rsidRPr="00110ECF" w:rsidRDefault="006E09D4" w:rsidP="00BC2B35">
      <w:pPr>
        <w:pStyle w:val="a6"/>
        <w:numPr>
          <w:ilvl w:val="1"/>
          <w:numId w:val="10"/>
        </w:numPr>
        <w:spacing w:after="0" w:line="240" w:lineRule="auto"/>
        <w:ind w:left="1134" w:hanging="425"/>
        <w:jc w:val="both"/>
        <w:rPr>
          <w:rFonts w:ascii="Times New Roman" w:hAnsi="Times New Roman"/>
          <w:sz w:val="24"/>
          <w:szCs w:val="24"/>
        </w:rPr>
      </w:pPr>
      <w:r w:rsidRPr="00110ECF">
        <w:rPr>
          <w:rFonts w:ascii="Times New Roman" w:hAnsi="Times New Roman"/>
          <w:sz w:val="24"/>
          <w:szCs w:val="24"/>
        </w:rPr>
        <w:t>отказывает в удовлетворении жалобы.</w:t>
      </w:r>
    </w:p>
    <w:p w:rsidR="006E09D4" w:rsidRPr="00110ECF" w:rsidRDefault="006E09D4" w:rsidP="00BC2B35">
      <w:pPr>
        <w:spacing w:after="0" w:line="240" w:lineRule="auto"/>
        <w:ind w:firstLine="708"/>
        <w:jc w:val="both"/>
        <w:rPr>
          <w:rFonts w:ascii="Times New Roman" w:hAnsi="Times New Roman"/>
          <w:sz w:val="24"/>
          <w:szCs w:val="24"/>
        </w:rPr>
      </w:pPr>
      <w:r w:rsidRPr="0011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E09D4" w:rsidRPr="00110ECF" w:rsidRDefault="006E09D4" w:rsidP="00BC2B35">
      <w:pPr>
        <w:spacing w:after="0" w:line="240" w:lineRule="auto"/>
        <w:ind w:firstLine="708"/>
        <w:jc w:val="both"/>
        <w:rPr>
          <w:rFonts w:ascii="Times New Roman" w:hAnsi="Times New Roman"/>
          <w:sz w:val="24"/>
          <w:szCs w:val="24"/>
        </w:rPr>
      </w:pPr>
      <w:r w:rsidRPr="00110EC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9D4" w:rsidRPr="00110ECF" w:rsidRDefault="006E09D4" w:rsidP="00BC2B35">
      <w:pPr>
        <w:autoSpaceDE w:val="0"/>
        <w:autoSpaceDN w:val="0"/>
        <w:adjustRightInd w:val="0"/>
        <w:spacing w:after="0" w:line="240" w:lineRule="auto"/>
        <w:ind w:firstLine="539"/>
        <w:jc w:val="both"/>
        <w:rPr>
          <w:rFonts w:ascii="Times New Roman" w:hAnsi="Times New Roman"/>
          <w:sz w:val="24"/>
          <w:szCs w:val="24"/>
        </w:rPr>
      </w:pPr>
      <w:r w:rsidRPr="00110ECF">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E09D4" w:rsidRPr="00BC2B35" w:rsidRDefault="006E09D4" w:rsidP="00BC2B35">
      <w:pPr>
        <w:spacing w:after="0" w:line="240" w:lineRule="auto"/>
        <w:ind w:firstLine="709"/>
        <w:jc w:val="center"/>
        <w:rPr>
          <w:rFonts w:ascii="Times New Roman" w:hAnsi="Times New Roman"/>
          <w:sz w:val="24"/>
          <w:szCs w:val="24"/>
        </w:rPr>
      </w:pPr>
    </w:p>
    <w:p w:rsidR="006E09D4" w:rsidRPr="00BC2B35" w:rsidRDefault="006E09D4" w:rsidP="00BC2B35">
      <w:pPr>
        <w:spacing w:after="0" w:line="240" w:lineRule="auto"/>
        <w:ind w:firstLine="709"/>
        <w:jc w:val="center"/>
        <w:rPr>
          <w:rFonts w:ascii="Times New Roman" w:hAnsi="Times New Roman"/>
          <w:sz w:val="24"/>
          <w:szCs w:val="24"/>
        </w:rPr>
      </w:pPr>
      <w:r w:rsidRPr="00BC2B35">
        <w:rPr>
          <w:rFonts w:ascii="Times New Roman" w:hAnsi="Times New Roman"/>
          <w:sz w:val="24"/>
          <w:szCs w:val="24"/>
        </w:rPr>
        <w:t>V</w:t>
      </w:r>
      <w:r w:rsidRPr="00BC2B35">
        <w:rPr>
          <w:rFonts w:ascii="Times New Roman" w:hAnsi="Times New Roman"/>
          <w:sz w:val="24"/>
          <w:szCs w:val="24"/>
          <w:lang w:val="en-US"/>
        </w:rPr>
        <w:t>I</w:t>
      </w:r>
      <w:r w:rsidRPr="00BC2B35">
        <w:rPr>
          <w:rFonts w:ascii="Times New Roman" w:hAnsi="Times New Roman"/>
          <w:sz w:val="24"/>
          <w:szCs w:val="24"/>
        </w:rPr>
        <w:t>. А</w:t>
      </w:r>
      <w:r w:rsidR="00BC2B35">
        <w:rPr>
          <w:rFonts w:ascii="Times New Roman" w:hAnsi="Times New Roman"/>
          <w:sz w:val="24"/>
          <w:szCs w:val="24"/>
        </w:rPr>
        <w:t>дминистративная ответственность</w:t>
      </w:r>
      <w:r w:rsidRPr="00BC2B35">
        <w:rPr>
          <w:rFonts w:ascii="Times New Roman" w:hAnsi="Times New Roman"/>
          <w:sz w:val="24"/>
          <w:szCs w:val="24"/>
        </w:rPr>
        <w:t xml:space="preserve"> </w:t>
      </w:r>
      <w:r w:rsidR="00BC2B35">
        <w:rPr>
          <w:rFonts w:ascii="Times New Roman" w:hAnsi="Times New Roman"/>
          <w:sz w:val="24"/>
          <w:szCs w:val="24"/>
        </w:rPr>
        <w:t>должностного лица органа местного самоуправления муниципального образования</w:t>
      </w:r>
      <w:r w:rsidRPr="00BC2B35">
        <w:rPr>
          <w:rFonts w:ascii="Times New Roman" w:hAnsi="Times New Roman"/>
          <w:sz w:val="24"/>
          <w:szCs w:val="24"/>
        </w:rPr>
        <w:t xml:space="preserve"> </w:t>
      </w:r>
      <w:r w:rsidR="00BC2B35">
        <w:rPr>
          <w:rFonts w:ascii="Times New Roman" w:hAnsi="Times New Roman"/>
          <w:sz w:val="24"/>
          <w:szCs w:val="24"/>
        </w:rPr>
        <w:t>Приморского края либо работника</w:t>
      </w:r>
      <w:r w:rsidRPr="00BC2B35">
        <w:rPr>
          <w:rFonts w:ascii="Times New Roman" w:hAnsi="Times New Roman"/>
          <w:sz w:val="24"/>
          <w:szCs w:val="24"/>
        </w:rPr>
        <w:t xml:space="preserve"> </w:t>
      </w:r>
      <w:r w:rsidR="00BC2B35">
        <w:rPr>
          <w:rFonts w:ascii="Times New Roman" w:hAnsi="Times New Roman"/>
          <w:sz w:val="24"/>
          <w:szCs w:val="24"/>
        </w:rPr>
        <w:t>муниципального учреждения за нарушение административного регламента</w:t>
      </w:r>
    </w:p>
    <w:p w:rsidR="006E09D4" w:rsidRPr="00BC2B35" w:rsidRDefault="006E09D4" w:rsidP="00BC2B35">
      <w:pPr>
        <w:autoSpaceDE w:val="0"/>
        <w:autoSpaceDN w:val="0"/>
        <w:adjustRightInd w:val="0"/>
        <w:spacing w:after="0" w:line="240" w:lineRule="auto"/>
        <w:ind w:firstLine="540"/>
        <w:jc w:val="both"/>
        <w:rPr>
          <w:rFonts w:ascii="Times New Roman" w:hAnsi="Times New Roman"/>
          <w:sz w:val="24"/>
          <w:szCs w:val="24"/>
        </w:rPr>
      </w:pPr>
    </w:p>
    <w:p w:rsidR="006E09D4" w:rsidRPr="00BC2B35" w:rsidRDefault="006E09D4" w:rsidP="00BC2B35">
      <w:pPr>
        <w:autoSpaceDE w:val="0"/>
        <w:autoSpaceDN w:val="0"/>
        <w:adjustRightInd w:val="0"/>
        <w:spacing w:after="0" w:line="240" w:lineRule="auto"/>
        <w:ind w:firstLine="539"/>
        <w:jc w:val="both"/>
        <w:rPr>
          <w:rFonts w:ascii="Times New Roman" w:hAnsi="Times New Roman"/>
          <w:sz w:val="24"/>
          <w:szCs w:val="24"/>
        </w:rPr>
      </w:pPr>
      <w:r w:rsidRPr="00BC2B35">
        <w:rPr>
          <w:rFonts w:ascii="Times New Roman" w:hAnsi="Times New Roman"/>
          <w:sz w:val="24"/>
          <w:szCs w:val="24"/>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w:t>
      </w:r>
      <w:r w:rsidRPr="00BC2B35">
        <w:rPr>
          <w:rFonts w:ascii="Times New Roman" w:hAnsi="Times New Roman"/>
          <w:sz w:val="24"/>
          <w:szCs w:val="24"/>
        </w:rPr>
        <w:lastRenderedPageBreak/>
        <w:t>Приморского края от 05.03.2007 №44-КЗ «Об административных правонарушениях в Приморском крае».</w:t>
      </w:r>
    </w:p>
    <w:p w:rsidR="006E09D4" w:rsidRDefault="006E09D4" w:rsidP="00BC2B35">
      <w:pPr>
        <w:tabs>
          <w:tab w:val="num" w:pos="432"/>
        </w:tabs>
        <w:spacing w:after="0" w:line="240" w:lineRule="auto"/>
        <w:ind w:left="1066" w:hanging="357"/>
        <w:jc w:val="right"/>
        <w:outlineLvl w:val="0"/>
        <w:rPr>
          <w:rFonts w:ascii="Times New Roman" w:hAnsi="Times New Roman"/>
          <w:sz w:val="24"/>
          <w:szCs w:val="24"/>
          <w:lang w:eastAsia="ar-SA"/>
        </w:rPr>
      </w:pPr>
    </w:p>
    <w:p w:rsidR="00BC2B35" w:rsidRDefault="00BC2B35" w:rsidP="00253F24">
      <w:pPr>
        <w:tabs>
          <w:tab w:val="num" w:pos="432"/>
        </w:tabs>
        <w:spacing w:after="0" w:line="240" w:lineRule="auto"/>
        <w:outlineLvl w:val="0"/>
        <w:rPr>
          <w:rFonts w:ascii="Times New Roman" w:hAnsi="Times New Roman"/>
          <w:sz w:val="24"/>
          <w:szCs w:val="24"/>
          <w:lang w:eastAsia="ar-SA"/>
        </w:rPr>
      </w:pPr>
    </w:p>
    <w:p w:rsidR="006E09D4" w:rsidRPr="00110ECF" w:rsidRDefault="006E09D4" w:rsidP="00067659">
      <w:pPr>
        <w:tabs>
          <w:tab w:val="num" w:pos="432"/>
        </w:tabs>
        <w:spacing w:after="0" w:line="240" w:lineRule="auto"/>
        <w:ind w:left="1066" w:hanging="357"/>
        <w:jc w:val="right"/>
        <w:outlineLvl w:val="0"/>
        <w:rPr>
          <w:rFonts w:ascii="Times New Roman" w:hAnsi="Times New Roman"/>
          <w:sz w:val="24"/>
          <w:szCs w:val="24"/>
          <w:lang w:eastAsia="ar-SA"/>
        </w:rPr>
      </w:pPr>
      <w:r w:rsidRPr="00110ECF">
        <w:rPr>
          <w:rFonts w:ascii="Times New Roman" w:hAnsi="Times New Roman"/>
          <w:sz w:val="24"/>
          <w:szCs w:val="24"/>
          <w:lang w:eastAsia="ar-SA"/>
        </w:rPr>
        <w:t>Приложение № 1</w:t>
      </w: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r w:rsidRPr="00110ECF">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E09D4" w:rsidRPr="00110ECF" w:rsidRDefault="006E09D4" w:rsidP="00D3584C">
      <w:pPr>
        <w:widowControl w:val="0"/>
        <w:autoSpaceDE w:val="0"/>
        <w:autoSpaceDN w:val="0"/>
        <w:adjustRightInd w:val="0"/>
        <w:spacing w:after="0" w:line="240" w:lineRule="auto"/>
        <w:rPr>
          <w:rFonts w:ascii="Times New Roman" w:hAnsi="Times New Roman"/>
          <w:sz w:val="24"/>
          <w:szCs w:val="24"/>
        </w:rPr>
      </w:pPr>
    </w:p>
    <w:tbl>
      <w:tblPr>
        <w:tblW w:w="10314" w:type="dxa"/>
        <w:tblLook w:val="00A0"/>
      </w:tblPr>
      <w:tblGrid>
        <w:gridCol w:w="609"/>
        <w:gridCol w:w="9"/>
        <w:gridCol w:w="9607"/>
        <w:gridCol w:w="89"/>
      </w:tblGrid>
      <w:tr w:rsidR="006E09D4" w:rsidRPr="00785E89" w:rsidTr="0000471C">
        <w:trPr>
          <w:gridAfter w:val="1"/>
          <w:wAfter w:w="89" w:type="dxa"/>
        </w:trPr>
        <w:tc>
          <w:tcPr>
            <w:tcW w:w="10225" w:type="dxa"/>
            <w:gridSpan w:val="3"/>
            <w:tcBorders>
              <w:bottom w:val="single" w:sz="4" w:space="0" w:color="auto"/>
            </w:tcBorders>
          </w:tcPr>
          <w:p w:rsidR="006E09D4" w:rsidRPr="00785E89" w:rsidRDefault="006E09D4" w:rsidP="006B593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Администрация </w:t>
            </w:r>
            <w:r w:rsidR="006B5933">
              <w:rPr>
                <w:rFonts w:ascii="Times New Roman" w:hAnsi="Times New Roman"/>
                <w:sz w:val="24"/>
                <w:szCs w:val="24"/>
              </w:rPr>
              <w:t>Ореховского сельского поселения</w:t>
            </w:r>
          </w:p>
        </w:tc>
      </w:tr>
      <w:tr w:rsidR="006E09D4" w:rsidRPr="00785E89" w:rsidTr="0000471C">
        <w:trPr>
          <w:gridAfter w:val="1"/>
          <w:wAfter w:w="89" w:type="dxa"/>
        </w:trPr>
        <w:tc>
          <w:tcPr>
            <w:tcW w:w="618" w:type="dxa"/>
            <w:gridSpan w:val="2"/>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r w:rsidRPr="00785E89">
              <w:rPr>
                <w:rFonts w:ascii="Times New Roman" w:hAnsi="Times New Roman"/>
                <w:sz w:val="24"/>
                <w:szCs w:val="24"/>
                <w:vertAlign w:val="superscript"/>
              </w:rPr>
              <w:t>(наименование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1.1.</w:t>
            </w:r>
          </w:p>
        </w:tc>
        <w:tc>
          <w:tcPr>
            <w:tcW w:w="9607" w:type="dxa"/>
          </w:tcPr>
          <w:p w:rsidR="006E09D4" w:rsidRPr="00785E89" w:rsidRDefault="006B5933"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Местонахождение</w:t>
            </w:r>
            <w:r w:rsidR="006E09D4" w:rsidRPr="00785E89">
              <w:rPr>
                <w:rFonts w:ascii="Times New Roman" w:hAnsi="Times New Roman"/>
                <w:sz w:val="24"/>
                <w:szCs w:val="24"/>
              </w:rPr>
              <w:t xml:space="preserve">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Default="006E09D4" w:rsidP="000F361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Почтовый адрес: 6921</w:t>
            </w:r>
            <w:r w:rsidR="006B5933">
              <w:rPr>
                <w:rFonts w:ascii="Times New Roman" w:hAnsi="Times New Roman"/>
                <w:sz w:val="24"/>
                <w:szCs w:val="24"/>
              </w:rPr>
              <w:t>11, с.Орехово, Дальнер</w:t>
            </w:r>
            <w:r w:rsidR="006D1E3E">
              <w:rPr>
                <w:rFonts w:ascii="Times New Roman" w:hAnsi="Times New Roman"/>
                <w:sz w:val="24"/>
                <w:szCs w:val="24"/>
              </w:rPr>
              <w:t>е</w:t>
            </w:r>
            <w:r w:rsidR="006B5933">
              <w:rPr>
                <w:rFonts w:ascii="Times New Roman" w:hAnsi="Times New Roman"/>
                <w:sz w:val="24"/>
                <w:szCs w:val="24"/>
              </w:rPr>
              <w:t>ченского района,</w:t>
            </w:r>
            <w:r>
              <w:rPr>
                <w:rFonts w:ascii="Times New Roman" w:hAnsi="Times New Roman"/>
                <w:sz w:val="24"/>
                <w:szCs w:val="24"/>
              </w:rPr>
              <w:t xml:space="preserve"> ул.</w:t>
            </w:r>
            <w:r w:rsidR="006B5933">
              <w:rPr>
                <w:rFonts w:ascii="Times New Roman" w:hAnsi="Times New Roman"/>
                <w:sz w:val="24"/>
                <w:szCs w:val="24"/>
              </w:rPr>
              <w:t>Кооперативная</w:t>
            </w:r>
            <w:r>
              <w:rPr>
                <w:rFonts w:ascii="Times New Roman" w:hAnsi="Times New Roman"/>
                <w:sz w:val="24"/>
                <w:szCs w:val="24"/>
              </w:rPr>
              <w:t>,</w:t>
            </w:r>
            <w:r w:rsidR="006B5933">
              <w:rPr>
                <w:rFonts w:ascii="Times New Roman" w:hAnsi="Times New Roman"/>
                <w:sz w:val="24"/>
                <w:szCs w:val="24"/>
              </w:rPr>
              <w:t xml:space="preserve"> 48</w:t>
            </w:r>
          </w:p>
          <w:p w:rsidR="006E09D4" w:rsidRPr="00785E89" w:rsidRDefault="006B5933" w:rsidP="006B593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Местонахождение</w:t>
            </w:r>
            <w:r w:rsidR="006E09D4">
              <w:rPr>
                <w:rFonts w:ascii="Times New Roman" w:hAnsi="Times New Roman"/>
                <w:sz w:val="24"/>
                <w:szCs w:val="24"/>
              </w:rPr>
              <w:t xml:space="preserve">: </w:t>
            </w:r>
            <w:r>
              <w:rPr>
                <w:rFonts w:ascii="Times New Roman" w:hAnsi="Times New Roman"/>
                <w:sz w:val="24"/>
                <w:szCs w:val="24"/>
              </w:rPr>
              <w:t>администрация Ореховского сельского поселения, с.Орехово, Дальнер</w:t>
            </w:r>
            <w:r w:rsidR="006D1E3E">
              <w:rPr>
                <w:rFonts w:ascii="Times New Roman" w:hAnsi="Times New Roman"/>
                <w:sz w:val="24"/>
                <w:szCs w:val="24"/>
              </w:rPr>
              <w:t>е</w:t>
            </w:r>
            <w:r>
              <w:rPr>
                <w:rFonts w:ascii="Times New Roman" w:hAnsi="Times New Roman"/>
                <w:sz w:val="24"/>
                <w:szCs w:val="24"/>
              </w:rPr>
              <w:t>ченского района, ул.Кооперативная, 48</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w:t>
            </w:r>
            <w:r w:rsidRPr="00785E89">
              <w:rPr>
                <w:rFonts w:ascii="Times New Roman" w:hAnsi="Times New Roman"/>
                <w:sz w:val="24"/>
                <w:szCs w:val="24"/>
              </w:rPr>
              <w:t>.</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1.3.</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График приема заявителей:</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Понедель</w:t>
            </w:r>
            <w:r w:rsidR="006B5933">
              <w:rPr>
                <w:rFonts w:ascii="Times New Roman" w:hAnsi="Times New Roman"/>
                <w:sz w:val="24"/>
                <w:szCs w:val="24"/>
              </w:rPr>
              <w:t>ник – пятница: с 9-00 до -18-00,  обед с 13-00 до 14-00</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Pr>
                <w:rFonts w:ascii="Times New Roman" w:hAnsi="Times New Roman"/>
                <w:sz w:val="24"/>
                <w:szCs w:val="24"/>
              </w:rPr>
              <w:t>Суббота: воскресенье  выходной</w:t>
            </w:r>
          </w:p>
          <w:p w:rsidR="006B5933" w:rsidRDefault="006B5933"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Контактный телефон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785E89" w:rsidRDefault="006E09D4" w:rsidP="006B5933">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8(42356)</w:t>
            </w:r>
            <w:r w:rsidR="006B5933">
              <w:rPr>
                <w:rFonts w:ascii="Times New Roman" w:hAnsi="Times New Roman"/>
                <w:sz w:val="24"/>
                <w:szCs w:val="24"/>
              </w:rPr>
              <w:t xml:space="preserve"> 63411</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1.4.</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E93ADD" w:rsidRDefault="006E09D4" w:rsidP="00785E89">
            <w:pPr>
              <w:widowControl w:val="0"/>
              <w:autoSpaceDE w:val="0"/>
              <w:autoSpaceDN w:val="0"/>
              <w:adjustRightInd w:val="0"/>
              <w:spacing w:after="0" w:line="360" w:lineRule="auto"/>
              <w:jc w:val="center"/>
              <w:rPr>
                <w:rFonts w:ascii="Times New Roman" w:hAnsi="Times New Roman"/>
                <w:sz w:val="26"/>
                <w:szCs w:val="26"/>
              </w:rPr>
            </w:pPr>
            <w:r w:rsidRPr="00E93ADD">
              <w:rPr>
                <w:rFonts w:ascii="Times New Roman" w:hAnsi="Times New Roman"/>
                <w:sz w:val="26"/>
                <w:szCs w:val="26"/>
              </w:rPr>
              <w:t>http://dalmdr.ru</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1.5</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6B5933" w:rsidRDefault="006B5933" w:rsidP="00A875A7">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admor@list.ru</w:t>
            </w:r>
          </w:p>
        </w:tc>
      </w:tr>
      <w:tr w:rsidR="006E09D4" w:rsidRPr="00785E89" w:rsidTr="0000471C">
        <w:tc>
          <w:tcPr>
            <w:tcW w:w="10314" w:type="dxa"/>
            <w:gridSpan w:val="4"/>
          </w:tcPr>
          <w:p w:rsidR="006E09D4"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Местонахождение 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692132, Приморский край, г. Д</w:t>
            </w:r>
            <w:r w:rsidR="006B5933">
              <w:rPr>
                <w:rFonts w:ascii="Times New Roman" w:hAnsi="Times New Roman"/>
                <w:sz w:val="26"/>
                <w:szCs w:val="26"/>
              </w:rPr>
              <w:t>альнереченск, ул. Ленина, д. 90;</w:t>
            </w:r>
          </w:p>
          <w:p w:rsidR="006B5933" w:rsidRPr="006B5933" w:rsidRDefault="004E62E9" w:rsidP="00ED26F6">
            <w:pPr>
              <w:ind w:firstLine="708"/>
              <w:jc w:val="both"/>
              <w:rPr>
                <w:rFonts w:ascii="Times New Roman" w:hAnsi="Times New Roman"/>
                <w:sz w:val="26"/>
                <w:szCs w:val="26"/>
              </w:rPr>
            </w:pPr>
            <w:r>
              <w:rPr>
                <w:rFonts w:ascii="Times New Roman" w:hAnsi="Times New Roman"/>
                <w:sz w:val="24"/>
                <w:szCs w:val="24"/>
              </w:rPr>
              <w:t xml:space="preserve">- 692111, </w:t>
            </w:r>
            <w:r w:rsidR="006B5933">
              <w:rPr>
                <w:rFonts w:ascii="Times New Roman" w:hAnsi="Times New Roman"/>
                <w:sz w:val="24"/>
                <w:szCs w:val="24"/>
              </w:rPr>
              <w:t>с.Орехово, Дальнер</w:t>
            </w:r>
            <w:r w:rsidR="006D1E3E">
              <w:rPr>
                <w:rFonts w:ascii="Times New Roman" w:hAnsi="Times New Roman"/>
                <w:sz w:val="24"/>
                <w:szCs w:val="24"/>
              </w:rPr>
              <w:t>е</w:t>
            </w:r>
            <w:r w:rsidR="006B5933">
              <w:rPr>
                <w:rFonts w:ascii="Times New Roman" w:hAnsi="Times New Roman"/>
                <w:sz w:val="24"/>
                <w:szCs w:val="24"/>
              </w:rPr>
              <w:t>ченского района, ул.Кооперативная, 4</w:t>
            </w:r>
            <w:r w:rsidR="006D1E3E">
              <w:rPr>
                <w:rFonts w:ascii="Times New Roman" w:hAnsi="Times New Roman"/>
                <w:sz w:val="24"/>
                <w:szCs w:val="24"/>
              </w:rPr>
              <w:t>7.</w:t>
            </w:r>
          </w:p>
          <w:p w:rsidR="006E09D4" w:rsidRPr="00ED26F6"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работает по следующему графику:</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ED26F6">
              <w:rPr>
                <w:rFonts w:ascii="Times New Roman" w:hAnsi="Times New Roman"/>
                <w:sz w:val="26"/>
                <w:szCs w:val="26"/>
              </w:rPr>
              <w:t>понедельник, вторник, четверг, пятница 9.00-20.00, среда 11.00-20.00, суббота 9.00-13.00, выходной воскресенье.</w:t>
            </w:r>
          </w:p>
        </w:tc>
      </w:tr>
      <w:tr w:rsidR="006E09D4" w:rsidRPr="00785E89" w:rsidTr="0000471C">
        <w:tc>
          <w:tcPr>
            <w:tcW w:w="10314" w:type="dxa"/>
            <w:gridSpan w:val="4"/>
          </w:tcPr>
          <w:p w:rsidR="006E09D4" w:rsidRPr="004E62E9" w:rsidRDefault="004E62E9" w:rsidP="004E62E9">
            <w:pPr>
              <w:pStyle w:val="a6"/>
              <w:widowControl w:val="0"/>
              <w:autoSpaceDE w:val="0"/>
              <w:autoSpaceDN w:val="0"/>
              <w:adjustRightInd w:val="0"/>
              <w:spacing w:after="0" w:line="360" w:lineRule="auto"/>
              <w:ind w:left="1070"/>
              <w:rPr>
                <w:rFonts w:ascii="Times New Roman" w:hAnsi="Times New Roman"/>
                <w:sz w:val="24"/>
                <w:szCs w:val="24"/>
              </w:rPr>
            </w:pPr>
            <w:r>
              <w:rPr>
                <w:rFonts w:ascii="Times New Roman" w:hAnsi="Times New Roman"/>
                <w:sz w:val="24"/>
                <w:szCs w:val="24"/>
              </w:rPr>
              <w:t>2.</w:t>
            </w:r>
            <w:r w:rsidR="006E09D4" w:rsidRPr="004E62E9">
              <w:rPr>
                <w:rFonts w:ascii="Times New Roman" w:hAnsi="Times New Roman"/>
                <w:sz w:val="24"/>
                <w:szCs w:val="24"/>
              </w:rPr>
              <w:t xml:space="preserve">Многофункциональные центры предоставления государственных и муниципальных </w:t>
            </w:r>
            <w:r w:rsidR="006E09D4" w:rsidRPr="004E62E9">
              <w:rPr>
                <w:rFonts w:ascii="Times New Roman" w:hAnsi="Times New Roman"/>
                <w:sz w:val="24"/>
                <w:szCs w:val="24"/>
              </w:rPr>
              <w:lastRenderedPageBreak/>
              <w:t>услуг,  Приморского края (далее – МФЦ)</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2.1.</w:t>
            </w:r>
          </w:p>
        </w:tc>
        <w:tc>
          <w:tcPr>
            <w:tcW w:w="9705" w:type="dxa"/>
            <w:gridSpan w:val="3"/>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vertAlign w:val="superscript"/>
              </w:rPr>
            </w:pPr>
            <w:r w:rsidRPr="00785E8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www.mfc-25.ru</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2.2.</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Единый телефон сети МФЦ, расположенных на территории Приморского края:</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8(423)201-01-56</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2.3.</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lang w:val="en-US"/>
              </w:rPr>
            </w:pPr>
            <w:r w:rsidRPr="00785E89">
              <w:rPr>
                <w:rFonts w:ascii="Times New Roman" w:hAnsi="Times New Roman"/>
                <w:sz w:val="24"/>
                <w:szCs w:val="24"/>
                <w:lang w:val="en-US"/>
              </w:rPr>
              <w:t>info@mfc-25.ru</w:t>
            </w:r>
          </w:p>
        </w:tc>
      </w:tr>
    </w:tbl>
    <w:p w:rsidR="00253F24" w:rsidRDefault="00253F24" w:rsidP="00253F24">
      <w:pPr>
        <w:rPr>
          <w:rFonts w:ascii="Times New Roman" w:hAnsi="Times New Roman"/>
          <w:sz w:val="24"/>
          <w:szCs w:val="24"/>
        </w:rPr>
      </w:pPr>
    </w:p>
    <w:p w:rsidR="006E09D4" w:rsidRPr="00110ECF" w:rsidRDefault="006E09D4" w:rsidP="00253F24">
      <w:pPr>
        <w:jc w:val="right"/>
        <w:rPr>
          <w:rFonts w:ascii="Times New Roman" w:hAnsi="Times New Roman"/>
          <w:sz w:val="24"/>
          <w:szCs w:val="24"/>
        </w:rPr>
      </w:pPr>
      <w:r w:rsidRPr="00110ECF">
        <w:rPr>
          <w:rFonts w:ascii="Times New Roman" w:hAnsi="Times New Roman"/>
          <w:sz w:val="24"/>
          <w:szCs w:val="24"/>
        </w:rPr>
        <w:t>Приложение № 2</w:t>
      </w:r>
    </w:p>
    <w:p w:rsidR="006E09D4" w:rsidRPr="00110ECF" w:rsidRDefault="006E09D4" w:rsidP="00067659">
      <w:pPr>
        <w:autoSpaceDE w:val="0"/>
        <w:autoSpaceDN w:val="0"/>
        <w:adjustRightInd w:val="0"/>
        <w:spacing w:after="0"/>
        <w:ind w:firstLine="708"/>
        <w:jc w:val="center"/>
        <w:rPr>
          <w:rFonts w:ascii="Times New Roman" w:hAnsi="Times New Roman"/>
          <w:b/>
          <w:sz w:val="24"/>
          <w:szCs w:val="24"/>
        </w:rPr>
      </w:pPr>
      <w:r w:rsidRPr="00110ECF">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6E09D4" w:rsidRPr="00110ECF" w:rsidRDefault="006E09D4" w:rsidP="00AA5A3B">
      <w:pPr>
        <w:autoSpaceDE w:val="0"/>
        <w:autoSpaceDN w:val="0"/>
        <w:adjustRightInd w:val="0"/>
        <w:spacing w:after="0"/>
        <w:ind w:firstLine="708"/>
        <w:jc w:val="center"/>
        <w:rPr>
          <w:rFonts w:ascii="Times New Roman" w:hAnsi="Times New Roman"/>
          <w:b/>
          <w:sz w:val="24"/>
          <w:szCs w:val="24"/>
        </w:rPr>
      </w:pPr>
    </w:p>
    <w:p w:rsidR="006E09D4" w:rsidRPr="00110ECF" w:rsidRDefault="009E497F"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0" w:history="1">
        <w:r w:rsidR="006E09D4" w:rsidRPr="00110ECF">
          <w:rPr>
            <w:rFonts w:ascii="Times New Roman" w:hAnsi="Times New Roman"/>
            <w:sz w:val="24"/>
            <w:szCs w:val="24"/>
          </w:rPr>
          <w:t>Конституция</w:t>
        </w:r>
      </w:hyperlink>
      <w:r w:rsidR="006E09D4" w:rsidRPr="00110ECF">
        <w:rPr>
          <w:rFonts w:ascii="Times New Roman" w:hAnsi="Times New Roman"/>
          <w:sz w:val="24"/>
          <w:szCs w:val="24"/>
        </w:rPr>
        <w:t xml:space="preserve">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Гражданский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Жилищный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Семейный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Закон  Российской Федерации от 04.07.1991 № 1541-1 «О приватизации жилищного фонда в Российской Федерации»;</w:t>
      </w:r>
    </w:p>
    <w:p w:rsidR="006E09D4" w:rsidRPr="00110ECF" w:rsidRDefault="006E09D4" w:rsidP="00AA5A3B">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Федеральный закон от 24.11.1995 № 181-ФЗ «О социальной защите инвалидов в Российской Федерации»;</w:t>
      </w:r>
    </w:p>
    <w:p w:rsidR="006E09D4" w:rsidRPr="007050CD" w:rsidRDefault="006E09D4" w:rsidP="00DF317E">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t xml:space="preserve">Федеральный </w:t>
      </w:r>
      <w:hyperlink r:id="rId11" w:history="1">
        <w:r w:rsidRPr="00110ECF">
          <w:rPr>
            <w:rFonts w:ascii="Times New Roman" w:hAnsi="Times New Roman"/>
            <w:sz w:val="24"/>
            <w:szCs w:val="24"/>
          </w:rPr>
          <w:t>закон</w:t>
        </w:r>
      </w:hyperlink>
      <w:r w:rsidRPr="00110ECF">
        <w:rPr>
          <w:rFonts w:ascii="Times New Roman" w:hAnsi="Times New Roman"/>
          <w:sz w:val="24"/>
          <w:szCs w:val="24"/>
        </w:rPr>
        <w:t xml:space="preserve"> от 27.07.2010 № 210-ФЗ «Об организации предоставления государственных и муниципальных услуг»;</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Федеральный закон от 02.05.2006 N 59-ФЗ (ред. от 03.11.2015) "О порядке рассмотрения обращений граждан Российской Федерации"</w:t>
      </w:r>
    </w:p>
    <w:p w:rsidR="006E09D4" w:rsidRDefault="006E09D4" w:rsidP="00DF317E">
      <w:pPr>
        <w:pStyle w:val="ConsPlusNormal"/>
        <w:numPr>
          <w:ilvl w:val="0"/>
          <w:numId w:val="22"/>
        </w:numPr>
        <w:spacing w:line="276" w:lineRule="auto"/>
        <w:ind w:left="567"/>
        <w:jc w:val="both"/>
      </w:pPr>
      <w:r w:rsidRPr="00110ECF">
        <w:t xml:space="preserve">Закон Приморского края от 5 мая 2014 года № 401-КЗ </w:t>
      </w:r>
      <w:r w:rsidRPr="00110ECF">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09D4" w:rsidRPr="00110ECF" w:rsidRDefault="006E09D4" w:rsidP="00790E09">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lastRenderedPageBreak/>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6E09D4" w:rsidRPr="000D2AC8" w:rsidRDefault="009E497F"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2" w:history="1">
        <w:r w:rsidR="006E09D4" w:rsidRPr="000D2AC8">
          <w:rPr>
            <w:rFonts w:ascii="Times New Roman" w:hAnsi="Times New Roman"/>
            <w:sz w:val="24"/>
            <w:szCs w:val="24"/>
          </w:rPr>
          <w:t>Устав</w:t>
        </w:r>
      </w:hyperlink>
      <w:r w:rsidR="006E09D4" w:rsidRPr="000D2AC8">
        <w:rPr>
          <w:rFonts w:ascii="Times New Roman" w:hAnsi="Times New Roman"/>
          <w:sz w:val="24"/>
          <w:szCs w:val="24"/>
        </w:rPr>
        <w:t xml:space="preserve"> администрации</w:t>
      </w:r>
      <w:r w:rsidR="004E62E9">
        <w:rPr>
          <w:rFonts w:ascii="Times New Roman" w:hAnsi="Times New Roman"/>
          <w:sz w:val="24"/>
          <w:szCs w:val="24"/>
        </w:rPr>
        <w:t xml:space="preserve"> с.Орехово, Дальнер</w:t>
      </w:r>
      <w:r w:rsidR="006D1E3E">
        <w:rPr>
          <w:rFonts w:ascii="Times New Roman" w:hAnsi="Times New Roman"/>
          <w:sz w:val="24"/>
          <w:szCs w:val="24"/>
        </w:rPr>
        <w:t>е</w:t>
      </w:r>
      <w:r w:rsidR="004E62E9">
        <w:rPr>
          <w:rFonts w:ascii="Times New Roman" w:hAnsi="Times New Roman"/>
          <w:sz w:val="24"/>
          <w:szCs w:val="24"/>
        </w:rPr>
        <w:t>ченского района, ул.Кооперативная, 48</w:t>
      </w:r>
      <w:r w:rsidR="006E09D4" w:rsidRPr="000D2AC8">
        <w:rPr>
          <w:sz w:val="24"/>
          <w:szCs w:val="24"/>
        </w:rPr>
        <w:t>;</w:t>
      </w:r>
    </w:p>
    <w:p w:rsidR="006E09D4" w:rsidRPr="000D2AC8" w:rsidRDefault="006E09D4" w:rsidP="003E0173">
      <w:pPr>
        <w:pStyle w:val="ConsPlusNormal"/>
        <w:spacing w:line="276" w:lineRule="auto"/>
        <w:ind w:left="426"/>
        <w:jc w:val="both"/>
        <w:rPr>
          <w:sz w:val="24"/>
          <w:szCs w:val="24"/>
        </w:rPr>
      </w:pPr>
    </w:p>
    <w:p w:rsidR="006E09D4" w:rsidRPr="00110ECF" w:rsidRDefault="006E09D4" w:rsidP="00253F24">
      <w:pPr>
        <w:jc w:val="right"/>
        <w:rPr>
          <w:rFonts w:ascii="Times New Roman" w:hAnsi="Times New Roman"/>
          <w:sz w:val="24"/>
          <w:szCs w:val="24"/>
        </w:rPr>
      </w:pPr>
      <w:r w:rsidRPr="00110ECF">
        <w:rPr>
          <w:rFonts w:ascii="Times New Roman" w:hAnsi="Times New Roman"/>
          <w:sz w:val="24"/>
          <w:szCs w:val="24"/>
        </w:rPr>
        <w:t>Приложение № 3</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на выдачу справки об участии (не участии) в приватизации жилых помещений</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4E62E9" w:rsidRDefault="004E62E9" w:rsidP="004E62E9">
      <w:pPr>
        <w:tabs>
          <w:tab w:val="left" w:pos="4678"/>
        </w:tabs>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главе администрации Ореховского сельского поселения</w:t>
      </w:r>
    </w:p>
    <w:p w:rsidR="006E09D4" w:rsidRPr="00110ECF" w:rsidRDefault="006E09D4" w:rsidP="004E62E9">
      <w:pPr>
        <w:tabs>
          <w:tab w:val="left" w:pos="4678"/>
        </w:tabs>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__________________________________</w:t>
      </w:r>
    </w:p>
    <w:p w:rsidR="006E09D4" w:rsidRPr="00110ECF" w:rsidRDefault="006E09D4" w:rsidP="009D1677">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lang w:eastAsia="ru-RU"/>
        </w:rPr>
        <w:t>от_____________________________________</w:t>
      </w:r>
    </w:p>
    <w:p w:rsidR="006E09D4" w:rsidRPr="00110ECF" w:rsidRDefault="006E09D4" w:rsidP="009D1677">
      <w:pPr>
        <w:spacing w:after="0" w:line="240" w:lineRule="auto"/>
        <w:ind w:left="4680"/>
        <w:rPr>
          <w:rFonts w:ascii="Times New Roman" w:hAnsi="Times New Roman"/>
          <w:sz w:val="16"/>
          <w:szCs w:val="16"/>
          <w:lang w:eastAsia="ru-RU"/>
        </w:rPr>
      </w:pPr>
      <w:r w:rsidRPr="00110ECF">
        <w:rPr>
          <w:rFonts w:ascii="Times New Roman" w:hAnsi="Times New Roman"/>
          <w:sz w:val="16"/>
          <w:szCs w:val="16"/>
          <w:lang w:eastAsia="ru-RU"/>
        </w:rPr>
        <w:t xml:space="preserve">                                            (ФИО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(адрес, регистрации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(серия, номер документа, удостоверяющего личность</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24"/>
          <w:szCs w:val="24"/>
          <w:lang w:eastAsia="ru-RU"/>
        </w:rPr>
      </w:pPr>
      <w:r w:rsidRPr="00110ECF">
        <w:rPr>
          <w:rFonts w:ascii="Times New Roman" w:hAnsi="Times New Roman"/>
          <w:sz w:val="16"/>
          <w:szCs w:val="16"/>
          <w:lang w:eastAsia="ru-RU"/>
        </w:rPr>
        <w:t>кем и когда выдан)</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тел. ___________________________________</w:t>
      </w:r>
    </w:p>
    <w:p w:rsidR="006E09D4" w:rsidRPr="00110ECF" w:rsidRDefault="006E09D4" w:rsidP="004B439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p>
    <w:p w:rsidR="006E09D4" w:rsidRPr="00110ECF" w:rsidRDefault="006E09D4" w:rsidP="000F27DD">
      <w:pPr>
        <w:autoSpaceDE w:val="0"/>
        <w:autoSpaceDN w:val="0"/>
        <w:adjustRightInd w:val="0"/>
        <w:spacing w:after="0" w:line="240" w:lineRule="auto"/>
        <w:ind w:left="2832" w:firstLine="708"/>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ind w:left="3540" w:firstLine="708"/>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sz w:val="24"/>
          <w:szCs w:val="24"/>
        </w:rPr>
      </w:pPr>
      <w:r w:rsidRPr="00110ECF">
        <w:rPr>
          <w:rFonts w:ascii="Times New Roman" w:hAnsi="Times New Roman"/>
          <w:sz w:val="24"/>
          <w:szCs w:val="24"/>
        </w:rPr>
        <w:t>Прошу Вас предоставить справку об участии (не участии) в приватизации жилых помещений на территории ______________________________________________________</w:t>
      </w:r>
    </w:p>
    <w:p w:rsidR="006E09D4" w:rsidRPr="00110ECF" w:rsidRDefault="006E09D4" w:rsidP="004D73E1">
      <w:pPr>
        <w:pStyle w:val="ConsPlusNormal"/>
        <w:spacing w:line="276" w:lineRule="auto"/>
        <w:ind w:left="1429"/>
        <w:jc w:val="both"/>
        <w:rPr>
          <w:vertAlign w:val="superscript"/>
        </w:rPr>
      </w:pPr>
      <w:r w:rsidRPr="00110ECF">
        <w:rPr>
          <w:vertAlign w:val="superscript"/>
        </w:rPr>
        <w:t xml:space="preserve">    (наименование муниципального образования)</w:t>
      </w:r>
    </w:p>
    <w:p w:rsidR="006E09D4" w:rsidRPr="00110ECF" w:rsidRDefault="006E09D4" w:rsidP="004B4393">
      <w:pPr>
        <w:pStyle w:val="ConsPlusNormal"/>
        <w:spacing w:line="276" w:lineRule="auto"/>
        <w:jc w:val="both"/>
      </w:pPr>
      <w:r w:rsidRPr="00110ECF">
        <w:t>на имя________________________________________________________________________</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063B5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1.________________________________________________   _____________________</w:t>
      </w:r>
    </w:p>
    <w:p w:rsidR="006E09D4" w:rsidRPr="00110ECF" w:rsidRDefault="006E09D4" w:rsidP="00063B53">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18"/>
          <w:szCs w:val="18"/>
        </w:rPr>
        <w:t>(фамилия, имя, отчество полностью)</w:t>
      </w:r>
      <w:r w:rsidRPr="00110ECF">
        <w:rPr>
          <w:rFonts w:ascii="Times New Roman" w:hAnsi="Times New Roman"/>
          <w:sz w:val="18"/>
          <w:szCs w:val="18"/>
        </w:rPr>
        <w:tab/>
      </w:r>
      <w:r w:rsidRPr="00110ECF">
        <w:rPr>
          <w:rFonts w:ascii="Times New Roman" w:hAnsi="Times New Roman"/>
          <w:sz w:val="24"/>
          <w:szCs w:val="24"/>
        </w:rPr>
        <w:tab/>
      </w:r>
      <w:r w:rsidRPr="00110ECF">
        <w:rPr>
          <w:rFonts w:ascii="Times New Roman" w:hAnsi="Times New Roman"/>
          <w:sz w:val="18"/>
          <w:szCs w:val="18"/>
        </w:rPr>
        <w:t>дата рождения</w:t>
      </w:r>
    </w:p>
    <w:p w:rsidR="006E09D4" w:rsidRPr="00110ECF" w:rsidRDefault="006E09D4" w:rsidP="00063B53">
      <w:pPr>
        <w:tabs>
          <w:tab w:val="left" w:pos="900"/>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____________________________________,      ______________________________,</w:t>
      </w:r>
    </w:p>
    <w:p w:rsidR="006E09D4" w:rsidRPr="00110ECF" w:rsidRDefault="006E09D4" w:rsidP="00063B53">
      <w:pPr>
        <w:tabs>
          <w:tab w:val="left" w:pos="2928"/>
        </w:tabs>
        <w:autoSpaceDE w:val="0"/>
        <w:autoSpaceDN w:val="0"/>
        <w:adjustRightInd w:val="0"/>
        <w:spacing w:after="0" w:line="240" w:lineRule="auto"/>
        <w:outlineLvl w:val="0"/>
        <w:rPr>
          <w:rFonts w:ascii="Times New Roman" w:hAnsi="Times New Roman"/>
          <w:sz w:val="24"/>
          <w:szCs w:val="24"/>
          <w:vertAlign w:val="superscript"/>
        </w:rPr>
      </w:pPr>
      <w:r w:rsidRPr="00110ECF">
        <w:rPr>
          <w:rFonts w:ascii="Times New Roman" w:hAnsi="Times New Roman"/>
          <w:sz w:val="24"/>
          <w:szCs w:val="24"/>
          <w:vertAlign w:val="superscript"/>
        </w:rPr>
        <w:t xml:space="preserve">   (серия,</w:t>
      </w:r>
      <w:r w:rsidR="006D1E3E">
        <w:rPr>
          <w:rFonts w:ascii="Times New Roman" w:hAnsi="Times New Roman"/>
          <w:sz w:val="24"/>
          <w:szCs w:val="24"/>
          <w:vertAlign w:val="superscript"/>
        </w:rPr>
        <w:t xml:space="preserve"> </w:t>
      </w:r>
      <w:r w:rsidRPr="00110ECF">
        <w:rPr>
          <w:rFonts w:ascii="Times New Roman" w:hAnsi="Times New Roman"/>
          <w:sz w:val="24"/>
          <w:szCs w:val="24"/>
          <w:vertAlign w:val="superscript"/>
        </w:rPr>
        <w:t>номер и дата выдачи документа, удостоверяющего личность ) (серия, номер и дата выдачи свидетельства о рождении)</w:t>
      </w:r>
    </w:p>
    <w:p w:rsidR="006E09D4" w:rsidRPr="00110ECF" w:rsidRDefault="006E09D4" w:rsidP="00A84923">
      <w:pPr>
        <w:tabs>
          <w:tab w:val="left" w:pos="708"/>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rPr>
        <w:t>2.________________________________________________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3.________________________________________________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b/>
          <w:sz w:val="24"/>
          <w:szCs w:val="24"/>
        </w:rPr>
      </w:pPr>
    </w:p>
    <w:p w:rsidR="006E09D4" w:rsidRPr="00110ECF" w:rsidRDefault="00B70177" w:rsidP="004E62E9">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 xml:space="preserve"> </w:t>
      </w:r>
      <w:r w:rsidR="006E09D4" w:rsidRPr="00110ECF">
        <w:rPr>
          <w:rFonts w:ascii="Times New Roman" w:hAnsi="Times New Roman"/>
          <w:b/>
          <w:sz w:val="24"/>
          <w:szCs w:val="24"/>
        </w:rPr>
        <w:t>ПРИМЕЧАНИЕ:</w:t>
      </w: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b/>
          <w:sz w:val="24"/>
          <w:szCs w:val="24"/>
        </w:rPr>
      </w:pP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b/>
          <w:sz w:val="24"/>
          <w:szCs w:val="24"/>
        </w:rPr>
        <w:tab/>
      </w:r>
      <w:r w:rsidRPr="00110ECF">
        <w:rPr>
          <w:rFonts w:ascii="Times New Roman" w:hAnsi="Times New Roman"/>
          <w:sz w:val="24"/>
          <w:szCs w:val="24"/>
        </w:rPr>
        <w:t>В случае регистрации по месту жительства на территории других населенных пунктов, пожалуйста, напишите сведения о регистрации ниже</w:t>
      </w:r>
    </w:p>
    <w:p w:rsidR="006E09D4" w:rsidRPr="00110ECF" w:rsidRDefault="006E09D4" w:rsidP="00D3584C">
      <w:pPr>
        <w:autoSpaceDE w:val="0"/>
        <w:autoSpaceDN w:val="0"/>
        <w:adjustRightInd w:val="0"/>
        <w:spacing w:after="0" w:line="240" w:lineRule="auto"/>
        <w:jc w:val="both"/>
        <w:outlineLvl w:val="0"/>
        <w:rPr>
          <w:rFonts w:ascii="Times New Roman" w:hAnsi="Times New Roman"/>
          <w:b/>
          <w:sz w:val="24"/>
          <w:szCs w:val="24"/>
        </w:rPr>
      </w:pPr>
      <w:r w:rsidRPr="00110ECF">
        <w:rPr>
          <w:rFonts w:ascii="Times New Roman" w:hAnsi="Times New Roman"/>
          <w:b/>
          <w:sz w:val="24"/>
          <w:szCs w:val="24"/>
        </w:rPr>
        <w:t>_________________________________________________________________________________________________________________________________________________________</w:t>
      </w:r>
      <w:r w:rsidR="004E62E9">
        <w:rPr>
          <w:rFonts w:ascii="Times New Roman" w:hAnsi="Times New Roman"/>
          <w:b/>
          <w:sz w:val="24"/>
          <w:szCs w:val="24"/>
        </w:rPr>
        <w:t>___________</w:t>
      </w:r>
      <w:r w:rsidRPr="00110ECF">
        <w:rPr>
          <w:rFonts w:ascii="Times New Roman" w:hAnsi="Times New Roman"/>
          <w:b/>
          <w:sz w:val="24"/>
          <w:szCs w:val="24"/>
        </w:rPr>
        <w:t xml:space="preserve"> </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sz w:val="24"/>
          <w:szCs w:val="24"/>
        </w:rPr>
        <w:tab/>
        <w:t>За предоставленную информацию несу личную ответственность.</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Подпись ________________</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«_____» ___________ 201__ г.</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 xml:space="preserve">Памятка! Предупрежден(на), что в случае не предоставления полной информации, в изготовлении справки мне (нам) будет отказано ______________ (подпись) </w:t>
      </w:r>
    </w:p>
    <w:p w:rsidR="006E09D4" w:rsidRPr="00110ECF" w:rsidRDefault="006E09D4" w:rsidP="00BF5C3C">
      <w:pPr>
        <w:autoSpaceDE w:val="0"/>
        <w:autoSpaceDN w:val="0"/>
        <w:adjustRightInd w:val="0"/>
        <w:spacing w:after="0" w:line="360" w:lineRule="auto"/>
        <w:jc w:val="both"/>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Приложение № 4</w:t>
      </w:r>
    </w:p>
    <w:p w:rsidR="006E09D4" w:rsidRPr="00110ECF" w:rsidRDefault="006E09D4" w:rsidP="00E06306">
      <w:pPr>
        <w:autoSpaceDE w:val="0"/>
        <w:autoSpaceDN w:val="0"/>
        <w:adjustRightInd w:val="0"/>
        <w:spacing w:after="0" w:line="240" w:lineRule="auto"/>
        <w:jc w:val="center"/>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БЛОК-СХЕМА</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ПОСЛЕДОВАТЕЛЬНОСТИ ДЕЙСТВИЙ ПРИ ВЫПОЛНЕНИИ</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АДМИНИСТРАТИВНЫХ ПРОЦЕДУР</w:t>
      </w:r>
    </w:p>
    <w:p w:rsidR="006E09D4" w:rsidRPr="00110ECF" w:rsidRDefault="006E09D4" w:rsidP="00E06306">
      <w:pPr>
        <w:pStyle w:val="ConsPlusNormal"/>
        <w:jc w:val="both"/>
      </w:pPr>
    </w:p>
    <w:p w:rsidR="006E09D4" w:rsidRPr="00110ECF" w:rsidRDefault="006E09D4" w:rsidP="00E06306">
      <w:pPr>
        <w:pStyle w:val="ConsPlusNonformat"/>
        <w:jc w:val="both"/>
      </w:pPr>
    </w:p>
    <w:p w:rsidR="006E09D4" w:rsidRPr="00110ECF" w:rsidRDefault="006E09D4" w:rsidP="00E06306">
      <w:pPr>
        <w:pStyle w:val="ConsPlusNonformat"/>
        <w:jc w:val="both"/>
      </w:pPr>
    </w:p>
    <w:p w:rsidR="006E09D4" w:rsidRPr="00110ECF" w:rsidRDefault="006E09D4" w:rsidP="00E06306"/>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4E62E9" w:rsidRDefault="006E09D4" w:rsidP="004E62E9">
      <w:pPr>
        <w:autoSpaceDE w:val="0"/>
        <w:autoSpaceDN w:val="0"/>
        <w:adjustRightInd w:val="0"/>
        <w:spacing w:after="0" w:line="360" w:lineRule="auto"/>
        <w:jc w:val="both"/>
        <w:rPr>
          <w:rFonts w:ascii="Times New Roman" w:hAnsi="Times New Roman"/>
          <w:sz w:val="24"/>
          <w:szCs w:val="24"/>
        </w:rPr>
      </w:pPr>
    </w:p>
    <w:sectPr w:rsidR="006E09D4" w:rsidRPr="004E62E9" w:rsidSect="00033F65">
      <w:headerReference w:type="default" r:id="rId13"/>
      <w:pgSz w:w="11906" w:h="16838" w:code="9"/>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2FC" w:rsidRDefault="006432FC">
      <w:pPr>
        <w:spacing w:after="0" w:line="240" w:lineRule="auto"/>
      </w:pPr>
      <w:r>
        <w:separator/>
      </w:r>
    </w:p>
  </w:endnote>
  <w:endnote w:type="continuationSeparator" w:id="1">
    <w:p w:rsidR="006432FC" w:rsidRDefault="00643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2FC" w:rsidRDefault="006432FC">
      <w:pPr>
        <w:spacing w:after="0" w:line="240" w:lineRule="auto"/>
      </w:pPr>
      <w:r>
        <w:separator/>
      </w:r>
    </w:p>
  </w:footnote>
  <w:footnote w:type="continuationSeparator" w:id="1">
    <w:p w:rsidR="006432FC" w:rsidRDefault="00643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D4" w:rsidRDefault="009E497F">
    <w:pPr>
      <w:pStyle w:val="a9"/>
      <w:jc w:val="center"/>
    </w:pPr>
    <w:r>
      <w:fldChar w:fldCharType="begin"/>
    </w:r>
    <w:r w:rsidR="005C782E">
      <w:instrText>PAGE   \* MERGEFORMAT</w:instrText>
    </w:r>
    <w:r>
      <w:fldChar w:fldCharType="separate"/>
    </w:r>
    <w:r w:rsidR="006D1E3E">
      <w:rPr>
        <w:noProof/>
      </w:rPr>
      <w:t>17</w:t>
    </w:r>
    <w:r>
      <w:rPr>
        <w:noProof/>
      </w:rPr>
      <w:fldChar w:fldCharType="end"/>
    </w:r>
  </w:p>
  <w:p w:rsidR="006E09D4" w:rsidRDefault="006E09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F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9203268"/>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1211" w:hanging="360"/>
      </w:pPr>
      <w:rPr>
        <w:rFonts w:cs="Times New Roman" w:hint="default"/>
      </w:rPr>
    </w:lvl>
    <w:lvl w:ilvl="1">
      <w:start w:val="1"/>
      <w:numFmt w:val="decimal"/>
      <w:lvlText w:val="%1.%2."/>
      <w:lvlJc w:val="left"/>
      <w:pPr>
        <w:ind w:left="1921" w:hanging="360"/>
      </w:pPr>
      <w:rPr>
        <w:rFonts w:cs="Times New Roman" w:hint="default"/>
      </w:rPr>
    </w:lvl>
    <w:lvl w:ilvl="2">
      <w:start w:val="1"/>
      <w:numFmt w:val="decimal"/>
      <w:lvlText w:val="%1.%2.%3."/>
      <w:lvlJc w:val="left"/>
      <w:pPr>
        <w:ind w:left="2991" w:hanging="720"/>
      </w:pPr>
      <w:rPr>
        <w:rFonts w:cs="Times New Roman" w:hint="default"/>
      </w:rPr>
    </w:lvl>
    <w:lvl w:ilvl="3">
      <w:start w:val="1"/>
      <w:numFmt w:val="decimal"/>
      <w:lvlText w:val="%1.%2.%3.%4."/>
      <w:lvlJc w:val="left"/>
      <w:pPr>
        <w:ind w:left="3701" w:hanging="720"/>
      </w:pPr>
      <w:rPr>
        <w:rFonts w:cs="Times New Roman" w:hint="default"/>
      </w:rPr>
    </w:lvl>
    <w:lvl w:ilvl="4">
      <w:start w:val="1"/>
      <w:numFmt w:val="decimal"/>
      <w:lvlText w:val="%1.%2.%3.%4.%5."/>
      <w:lvlJc w:val="left"/>
      <w:pPr>
        <w:ind w:left="4771" w:hanging="1080"/>
      </w:pPr>
      <w:rPr>
        <w:rFonts w:cs="Times New Roman" w:hint="default"/>
      </w:rPr>
    </w:lvl>
    <w:lvl w:ilvl="5">
      <w:start w:val="1"/>
      <w:numFmt w:val="decimal"/>
      <w:lvlText w:val="%1.%2.%3.%4.%5.%6."/>
      <w:lvlJc w:val="left"/>
      <w:pPr>
        <w:ind w:left="5481" w:hanging="1080"/>
      </w:pPr>
      <w:rPr>
        <w:rFonts w:cs="Times New Roman" w:hint="default"/>
      </w:rPr>
    </w:lvl>
    <w:lvl w:ilvl="6">
      <w:start w:val="1"/>
      <w:numFmt w:val="decimal"/>
      <w:lvlText w:val="%1.%2.%3.%4.%5.%6.%7."/>
      <w:lvlJc w:val="left"/>
      <w:pPr>
        <w:ind w:left="6551" w:hanging="1440"/>
      </w:pPr>
      <w:rPr>
        <w:rFonts w:cs="Times New Roman" w:hint="default"/>
      </w:rPr>
    </w:lvl>
    <w:lvl w:ilvl="7">
      <w:start w:val="1"/>
      <w:numFmt w:val="decimal"/>
      <w:lvlText w:val="%1.%2.%3.%4.%5.%6.%7.%8."/>
      <w:lvlJc w:val="left"/>
      <w:pPr>
        <w:ind w:left="7261" w:hanging="1440"/>
      </w:pPr>
      <w:rPr>
        <w:rFonts w:cs="Times New Roman" w:hint="default"/>
      </w:rPr>
    </w:lvl>
    <w:lvl w:ilvl="8">
      <w:start w:val="1"/>
      <w:numFmt w:val="decimal"/>
      <w:lvlText w:val="%1.%2.%3.%4.%5.%6.%7.%8.%9."/>
      <w:lvlJc w:val="left"/>
      <w:pPr>
        <w:ind w:left="8331" w:hanging="1800"/>
      </w:pPr>
      <w:rPr>
        <w:rFonts w:cs="Times New Roman" w:hint="default"/>
      </w:rPr>
    </w:lvl>
  </w:abstractNum>
  <w:abstractNum w:abstractNumId="4">
    <w:nsid w:val="16491C13"/>
    <w:multiLevelType w:val="multilevel"/>
    <w:tmpl w:val="628E56BE"/>
    <w:lvl w:ilvl="0">
      <w:start w:val="7"/>
      <w:numFmt w:val="decimal"/>
      <w:lvlText w:val="%1."/>
      <w:lvlJc w:val="left"/>
      <w:pPr>
        <w:ind w:left="1429" w:hanging="360"/>
      </w:pPr>
      <w:rPr>
        <w:rFonts w:cs="Times New Roman" w:hint="default"/>
        <w:b w:val="0"/>
      </w:rPr>
    </w:lvl>
    <w:lvl w:ilvl="1">
      <w:start w:val="1"/>
      <w:numFmt w:val="decimal"/>
      <w:isLgl/>
      <w:lvlText w:val="%1.%2."/>
      <w:lvlJc w:val="left"/>
      <w:pPr>
        <w:ind w:left="1632" w:hanging="360"/>
      </w:pPr>
      <w:rPr>
        <w:rFonts w:cs="Times New Roman" w:hint="default"/>
      </w:rPr>
    </w:lvl>
    <w:lvl w:ilvl="2">
      <w:start w:val="1"/>
      <w:numFmt w:val="decimal"/>
      <w:isLgl/>
      <w:lvlText w:val="%1.%2.%3."/>
      <w:lvlJc w:val="left"/>
      <w:pPr>
        <w:ind w:left="2195" w:hanging="720"/>
      </w:pPr>
      <w:rPr>
        <w:rFonts w:cs="Times New Roman" w:hint="default"/>
      </w:rPr>
    </w:lvl>
    <w:lvl w:ilvl="3">
      <w:start w:val="1"/>
      <w:numFmt w:val="decimal"/>
      <w:isLgl/>
      <w:lvlText w:val="%1.%2.%3.%4."/>
      <w:lvlJc w:val="left"/>
      <w:pPr>
        <w:ind w:left="2398" w:hanging="720"/>
      </w:pPr>
      <w:rPr>
        <w:rFonts w:cs="Times New Roman" w:hint="default"/>
      </w:rPr>
    </w:lvl>
    <w:lvl w:ilvl="4">
      <w:start w:val="1"/>
      <w:numFmt w:val="decimal"/>
      <w:isLgl/>
      <w:lvlText w:val="%1.%2.%3.%4.%5."/>
      <w:lvlJc w:val="left"/>
      <w:pPr>
        <w:ind w:left="2961"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727" w:hanging="1440"/>
      </w:pPr>
      <w:rPr>
        <w:rFonts w:cs="Times New Roman" w:hint="default"/>
      </w:rPr>
    </w:lvl>
    <w:lvl w:ilvl="7">
      <w:start w:val="1"/>
      <w:numFmt w:val="decimal"/>
      <w:isLgl/>
      <w:lvlText w:val="%1.%2.%3.%4.%5.%6.%7.%8."/>
      <w:lvlJc w:val="left"/>
      <w:pPr>
        <w:ind w:left="3930" w:hanging="1440"/>
      </w:pPr>
      <w:rPr>
        <w:rFonts w:cs="Times New Roman" w:hint="default"/>
      </w:rPr>
    </w:lvl>
    <w:lvl w:ilvl="8">
      <w:start w:val="1"/>
      <w:numFmt w:val="decimal"/>
      <w:isLgl/>
      <w:lvlText w:val="%1.%2.%3.%4.%5.%6.%7.%8.%9."/>
      <w:lvlJc w:val="left"/>
      <w:pPr>
        <w:ind w:left="4493" w:hanging="1800"/>
      </w:pPr>
      <w:rPr>
        <w:rFonts w:cs="Times New Roman" w:hint="default"/>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E8A49DA"/>
    <w:multiLevelType w:val="hybridMultilevel"/>
    <w:tmpl w:val="F63A9D7A"/>
    <w:lvl w:ilvl="0" w:tplc="DF42AA08">
      <w:start w:val="1"/>
      <w:numFmt w:val="decimal"/>
      <w:lvlText w:val="%1."/>
      <w:lvlJc w:val="left"/>
      <w:pPr>
        <w:ind w:left="644"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74F3211"/>
    <w:multiLevelType w:val="hybridMultilevel"/>
    <w:tmpl w:val="71AC6854"/>
    <w:lvl w:ilvl="0" w:tplc="EEBA039A">
      <w:start w:val="1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82E1E91"/>
    <w:multiLevelType w:val="hybridMultilevel"/>
    <w:tmpl w:val="96B4EAC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0A6A58"/>
    <w:multiLevelType w:val="hybridMultilevel"/>
    <w:tmpl w:val="BE66CEAE"/>
    <w:lvl w:ilvl="0" w:tplc="DB747C1C">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183485"/>
    <w:multiLevelType w:val="hybridMultilevel"/>
    <w:tmpl w:val="CBB216E4"/>
    <w:lvl w:ilvl="0" w:tplc="18001A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D028CC"/>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9B7BBC"/>
    <w:multiLevelType w:val="hybridMultilevel"/>
    <w:tmpl w:val="C84A5F9C"/>
    <w:lvl w:ilvl="0" w:tplc="942AB9E8">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0A673A"/>
    <w:multiLevelType w:val="hybridMultilevel"/>
    <w:tmpl w:val="FC62D878"/>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C7B8B"/>
    <w:multiLevelType w:val="multilevel"/>
    <w:tmpl w:val="FC06FE70"/>
    <w:lvl w:ilvl="0">
      <w:start w:val="1"/>
      <w:numFmt w:val="decimal"/>
      <w:lvlText w:val="%1."/>
      <w:lvlJc w:val="left"/>
      <w:pPr>
        <w:ind w:left="1070" w:hanging="360"/>
      </w:pPr>
      <w:rPr>
        <w:rFonts w:cs="Times New Roman"/>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1">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70F4D69"/>
    <w:multiLevelType w:val="hybridMultilevel"/>
    <w:tmpl w:val="E2743CB0"/>
    <w:lvl w:ilvl="0" w:tplc="8CBEDADC">
      <w:start w:val="1"/>
      <w:numFmt w:val="russianLower"/>
      <w:lvlText w:val="%1)"/>
      <w:lvlJc w:val="left"/>
      <w:pPr>
        <w:ind w:left="1428" w:hanging="360"/>
      </w:pPr>
      <w:rPr>
        <w:rFonts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55160423"/>
    <w:multiLevelType w:val="hybridMultilevel"/>
    <w:tmpl w:val="A5B21A8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774064"/>
    <w:multiLevelType w:val="multilevel"/>
    <w:tmpl w:val="B32E7A9C"/>
    <w:lvl w:ilvl="0">
      <w:start w:val="6"/>
      <w:numFmt w:val="decimal"/>
      <w:lvlText w:val="%1."/>
      <w:lvlJc w:val="left"/>
      <w:pPr>
        <w:ind w:left="432" w:hanging="432"/>
      </w:pPr>
      <w:rPr>
        <w:rFonts w:ascii="Times New Roman" w:hAnsi="Times New Roman" w:cs="Times New Roman" w:hint="default"/>
        <w:b/>
        <w:sz w:val="28"/>
        <w:szCs w:val="28"/>
      </w:rPr>
    </w:lvl>
    <w:lvl w:ilvl="1">
      <w:start w:val="1"/>
      <w:numFmt w:val="decimal"/>
      <w:lvlText w:val="%1.%2."/>
      <w:lvlJc w:val="left"/>
      <w:pPr>
        <w:ind w:left="2149" w:hanging="720"/>
      </w:pPr>
      <w:rPr>
        <w:rFonts w:cs="Times New Roman" w:hint="default"/>
        <w:sz w:val="28"/>
        <w:szCs w:val="28"/>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4">
    <w:nsid w:val="62B57731"/>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52A402C"/>
    <w:multiLevelType w:val="hybridMultilevel"/>
    <w:tmpl w:val="32CACBD6"/>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45CE3"/>
    <w:multiLevelType w:val="hybridMultilevel"/>
    <w:tmpl w:val="DA24408E"/>
    <w:lvl w:ilvl="0" w:tplc="6FBCF7E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986446"/>
    <w:multiLevelType w:val="hybridMultilevel"/>
    <w:tmpl w:val="DB503A6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D940E16"/>
    <w:multiLevelType w:val="hybridMultilevel"/>
    <w:tmpl w:val="F25EAF82"/>
    <w:lvl w:ilvl="0" w:tplc="942AB9E8">
      <w:start w:val="1"/>
      <w:numFmt w:val="russianLower"/>
      <w:lvlText w:val="%1)"/>
      <w:lvlJc w:val="left"/>
      <w:pPr>
        <w:ind w:left="1428" w:hanging="360"/>
      </w:pPr>
      <w:rPr>
        <w:rFonts w:cs="Times New Roman" w:hint="default"/>
      </w:rPr>
    </w:lvl>
    <w:lvl w:ilvl="1" w:tplc="9962ACB2">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1"/>
  </w:num>
  <w:num w:numId="2">
    <w:abstractNumId w:val="20"/>
  </w:num>
  <w:num w:numId="3">
    <w:abstractNumId w:val="43"/>
  </w:num>
  <w:num w:numId="4">
    <w:abstractNumId w:val="9"/>
  </w:num>
  <w:num w:numId="5">
    <w:abstractNumId w:val="17"/>
  </w:num>
  <w:num w:numId="6">
    <w:abstractNumId w:val="3"/>
  </w:num>
  <w:num w:numId="7">
    <w:abstractNumId w:val="44"/>
  </w:num>
  <w:num w:numId="8">
    <w:abstractNumId w:val="19"/>
  </w:num>
  <w:num w:numId="9">
    <w:abstractNumId w:val="38"/>
  </w:num>
  <w:num w:numId="10">
    <w:abstractNumId w:val="37"/>
  </w:num>
  <w:num w:numId="11">
    <w:abstractNumId w:val="14"/>
  </w:num>
  <w:num w:numId="12">
    <w:abstractNumId w:val="11"/>
  </w:num>
  <w:num w:numId="13">
    <w:abstractNumId w:val="4"/>
  </w:num>
  <w:num w:numId="14">
    <w:abstractNumId w:val="29"/>
  </w:num>
  <w:num w:numId="15">
    <w:abstractNumId w:val="30"/>
  </w:num>
  <w:num w:numId="16">
    <w:abstractNumId w:val="16"/>
  </w:num>
  <w:num w:numId="17">
    <w:abstractNumId w:val="8"/>
  </w:num>
  <w:num w:numId="18">
    <w:abstractNumId w:val="34"/>
  </w:num>
  <w:num w:numId="19">
    <w:abstractNumId w:val="21"/>
  </w:num>
  <w:num w:numId="20">
    <w:abstractNumId w:val="2"/>
  </w:num>
  <w:num w:numId="21">
    <w:abstractNumId w:val="27"/>
  </w:num>
  <w:num w:numId="22">
    <w:abstractNumId w:val="6"/>
  </w:num>
  <w:num w:numId="23">
    <w:abstractNumId w:val="36"/>
  </w:num>
  <w:num w:numId="24">
    <w:abstractNumId w:val="33"/>
  </w:num>
  <w:num w:numId="25">
    <w:abstractNumId w:val="35"/>
  </w:num>
  <w:num w:numId="26">
    <w:abstractNumId w:val="0"/>
  </w:num>
  <w:num w:numId="27">
    <w:abstractNumId w:val="42"/>
  </w:num>
  <w:num w:numId="28">
    <w:abstractNumId w:val="7"/>
  </w:num>
  <w:num w:numId="29">
    <w:abstractNumId w:val="18"/>
  </w:num>
  <w:num w:numId="30">
    <w:abstractNumId w:val="10"/>
  </w:num>
  <w:num w:numId="31">
    <w:abstractNumId w:val="1"/>
  </w:num>
  <w:num w:numId="32">
    <w:abstractNumId w:val="26"/>
  </w:num>
  <w:num w:numId="33">
    <w:abstractNumId w:val="39"/>
  </w:num>
  <w:num w:numId="34">
    <w:abstractNumId w:val="22"/>
  </w:num>
  <w:num w:numId="35">
    <w:abstractNumId w:val="40"/>
  </w:num>
  <w:num w:numId="36">
    <w:abstractNumId w:val="13"/>
  </w:num>
  <w:num w:numId="37">
    <w:abstractNumId w:val="23"/>
  </w:num>
  <w:num w:numId="38">
    <w:abstractNumId w:val="5"/>
  </w:num>
  <w:num w:numId="39">
    <w:abstractNumId w:val="31"/>
  </w:num>
  <w:num w:numId="40">
    <w:abstractNumId w:val="46"/>
  </w:num>
  <w:num w:numId="41">
    <w:abstractNumId w:val="32"/>
  </w:num>
  <w:num w:numId="42">
    <w:abstractNumId w:val="45"/>
  </w:num>
  <w:num w:numId="43">
    <w:abstractNumId w:val="24"/>
  </w:num>
  <w:num w:numId="44">
    <w:abstractNumId w:val="25"/>
  </w:num>
  <w:num w:numId="45">
    <w:abstractNumId w:val="15"/>
  </w:num>
  <w:num w:numId="46">
    <w:abstractNumId w:val="28"/>
  </w:num>
  <w:num w:numId="47">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5665"/>
    <w:rsid w:val="000030D3"/>
    <w:rsid w:val="0000471C"/>
    <w:rsid w:val="00004BAF"/>
    <w:rsid w:val="00007885"/>
    <w:rsid w:val="000114B2"/>
    <w:rsid w:val="0001330E"/>
    <w:rsid w:val="00013F2D"/>
    <w:rsid w:val="00015559"/>
    <w:rsid w:val="000174E6"/>
    <w:rsid w:val="000202C9"/>
    <w:rsid w:val="0002060F"/>
    <w:rsid w:val="000225CE"/>
    <w:rsid w:val="00022B01"/>
    <w:rsid w:val="00022C87"/>
    <w:rsid w:val="0003040E"/>
    <w:rsid w:val="00033F65"/>
    <w:rsid w:val="00041395"/>
    <w:rsid w:val="0004462D"/>
    <w:rsid w:val="00044689"/>
    <w:rsid w:val="00045D93"/>
    <w:rsid w:val="00046088"/>
    <w:rsid w:val="000471C3"/>
    <w:rsid w:val="00047542"/>
    <w:rsid w:val="00047F17"/>
    <w:rsid w:val="000503EC"/>
    <w:rsid w:val="00050874"/>
    <w:rsid w:val="00050E39"/>
    <w:rsid w:val="00053352"/>
    <w:rsid w:val="000533CB"/>
    <w:rsid w:val="0005392A"/>
    <w:rsid w:val="0005415D"/>
    <w:rsid w:val="00054C93"/>
    <w:rsid w:val="00062056"/>
    <w:rsid w:val="0006289F"/>
    <w:rsid w:val="00063A1F"/>
    <w:rsid w:val="00063B53"/>
    <w:rsid w:val="00067659"/>
    <w:rsid w:val="000702EA"/>
    <w:rsid w:val="0008655D"/>
    <w:rsid w:val="00087090"/>
    <w:rsid w:val="00093653"/>
    <w:rsid w:val="000955CA"/>
    <w:rsid w:val="000956E4"/>
    <w:rsid w:val="00095B5B"/>
    <w:rsid w:val="000A122A"/>
    <w:rsid w:val="000A23EE"/>
    <w:rsid w:val="000A4F93"/>
    <w:rsid w:val="000A5219"/>
    <w:rsid w:val="000A6E1A"/>
    <w:rsid w:val="000A7F85"/>
    <w:rsid w:val="000B0876"/>
    <w:rsid w:val="000B08AD"/>
    <w:rsid w:val="000B0B09"/>
    <w:rsid w:val="000B1C04"/>
    <w:rsid w:val="000B1EB8"/>
    <w:rsid w:val="000C4449"/>
    <w:rsid w:val="000C6717"/>
    <w:rsid w:val="000C685F"/>
    <w:rsid w:val="000C70C4"/>
    <w:rsid w:val="000D0FDE"/>
    <w:rsid w:val="000D150D"/>
    <w:rsid w:val="000D182E"/>
    <w:rsid w:val="000D2AC8"/>
    <w:rsid w:val="000D370C"/>
    <w:rsid w:val="000D3873"/>
    <w:rsid w:val="000D3FDF"/>
    <w:rsid w:val="000D5E93"/>
    <w:rsid w:val="000D6D63"/>
    <w:rsid w:val="000E2622"/>
    <w:rsid w:val="000E62BC"/>
    <w:rsid w:val="000F0A44"/>
    <w:rsid w:val="000F1B18"/>
    <w:rsid w:val="000F2606"/>
    <w:rsid w:val="000F27DD"/>
    <w:rsid w:val="000F2DAA"/>
    <w:rsid w:val="000F361D"/>
    <w:rsid w:val="000F53A7"/>
    <w:rsid w:val="000F5FE6"/>
    <w:rsid w:val="000F7EF2"/>
    <w:rsid w:val="00100127"/>
    <w:rsid w:val="00100258"/>
    <w:rsid w:val="0010069A"/>
    <w:rsid w:val="00101406"/>
    <w:rsid w:val="001049C4"/>
    <w:rsid w:val="001058E2"/>
    <w:rsid w:val="00110ECF"/>
    <w:rsid w:val="00112D26"/>
    <w:rsid w:val="00113221"/>
    <w:rsid w:val="00114329"/>
    <w:rsid w:val="0011449A"/>
    <w:rsid w:val="00117638"/>
    <w:rsid w:val="001210BD"/>
    <w:rsid w:val="001246F0"/>
    <w:rsid w:val="001261CC"/>
    <w:rsid w:val="0012766D"/>
    <w:rsid w:val="00127BC7"/>
    <w:rsid w:val="00130C0E"/>
    <w:rsid w:val="00135BC7"/>
    <w:rsid w:val="0014232A"/>
    <w:rsid w:val="001441B4"/>
    <w:rsid w:val="001453DD"/>
    <w:rsid w:val="00146849"/>
    <w:rsid w:val="001500C4"/>
    <w:rsid w:val="00152D89"/>
    <w:rsid w:val="00152E48"/>
    <w:rsid w:val="00161B30"/>
    <w:rsid w:val="00162617"/>
    <w:rsid w:val="0016472E"/>
    <w:rsid w:val="00166D79"/>
    <w:rsid w:val="00175282"/>
    <w:rsid w:val="001804C5"/>
    <w:rsid w:val="00190279"/>
    <w:rsid w:val="00197E74"/>
    <w:rsid w:val="001A26EC"/>
    <w:rsid w:val="001A3915"/>
    <w:rsid w:val="001A495D"/>
    <w:rsid w:val="001A5D06"/>
    <w:rsid w:val="001A7018"/>
    <w:rsid w:val="001A74B5"/>
    <w:rsid w:val="001A77E3"/>
    <w:rsid w:val="001A7813"/>
    <w:rsid w:val="001A795C"/>
    <w:rsid w:val="001B326E"/>
    <w:rsid w:val="001B4F04"/>
    <w:rsid w:val="001B5544"/>
    <w:rsid w:val="001B6D42"/>
    <w:rsid w:val="001B7B47"/>
    <w:rsid w:val="001C0111"/>
    <w:rsid w:val="001C349D"/>
    <w:rsid w:val="001C40E0"/>
    <w:rsid w:val="001C4E38"/>
    <w:rsid w:val="001C52BC"/>
    <w:rsid w:val="001C5EFA"/>
    <w:rsid w:val="001D2278"/>
    <w:rsid w:val="001D30F8"/>
    <w:rsid w:val="001D4007"/>
    <w:rsid w:val="001D6C4D"/>
    <w:rsid w:val="001E045C"/>
    <w:rsid w:val="001E0790"/>
    <w:rsid w:val="001E513A"/>
    <w:rsid w:val="001F33B6"/>
    <w:rsid w:val="001F4088"/>
    <w:rsid w:val="001F4CFF"/>
    <w:rsid w:val="002011F0"/>
    <w:rsid w:val="0020158C"/>
    <w:rsid w:val="0020191D"/>
    <w:rsid w:val="00204554"/>
    <w:rsid w:val="00211BFD"/>
    <w:rsid w:val="00216F6A"/>
    <w:rsid w:val="00217294"/>
    <w:rsid w:val="002202C9"/>
    <w:rsid w:val="00222F2B"/>
    <w:rsid w:val="00230411"/>
    <w:rsid w:val="00233CC0"/>
    <w:rsid w:val="00236F8B"/>
    <w:rsid w:val="00243557"/>
    <w:rsid w:val="00245AA6"/>
    <w:rsid w:val="002464E3"/>
    <w:rsid w:val="0024733A"/>
    <w:rsid w:val="00247ECD"/>
    <w:rsid w:val="00253F24"/>
    <w:rsid w:val="002544B6"/>
    <w:rsid w:val="00254CA8"/>
    <w:rsid w:val="00260F56"/>
    <w:rsid w:val="00263A00"/>
    <w:rsid w:val="0026707B"/>
    <w:rsid w:val="00270ABE"/>
    <w:rsid w:val="00274454"/>
    <w:rsid w:val="00280AC7"/>
    <w:rsid w:val="00281B1D"/>
    <w:rsid w:val="00287313"/>
    <w:rsid w:val="00287C40"/>
    <w:rsid w:val="00290FB4"/>
    <w:rsid w:val="00292BED"/>
    <w:rsid w:val="00294F88"/>
    <w:rsid w:val="00296C75"/>
    <w:rsid w:val="0029784D"/>
    <w:rsid w:val="00297E05"/>
    <w:rsid w:val="002A35DB"/>
    <w:rsid w:val="002A772F"/>
    <w:rsid w:val="002B1507"/>
    <w:rsid w:val="002B1542"/>
    <w:rsid w:val="002B297E"/>
    <w:rsid w:val="002C2CC5"/>
    <w:rsid w:val="002C4E9D"/>
    <w:rsid w:val="002C5CBD"/>
    <w:rsid w:val="002C6B37"/>
    <w:rsid w:val="002D1615"/>
    <w:rsid w:val="002D39BD"/>
    <w:rsid w:val="002D5985"/>
    <w:rsid w:val="002D69A7"/>
    <w:rsid w:val="002D72C6"/>
    <w:rsid w:val="002D79DC"/>
    <w:rsid w:val="002E1CA0"/>
    <w:rsid w:val="002E6BEA"/>
    <w:rsid w:val="002E7A93"/>
    <w:rsid w:val="002F0AFF"/>
    <w:rsid w:val="002F35B8"/>
    <w:rsid w:val="002F4E94"/>
    <w:rsid w:val="002F6EB4"/>
    <w:rsid w:val="002F71BE"/>
    <w:rsid w:val="00301506"/>
    <w:rsid w:val="00315502"/>
    <w:rsid w:val="00320134"/>
    <w:rsid w:val="00323AAF"/>
    <w:rsid w:val="003244E1"/>
    <w:rsid w:val="00332CCC"/>
    <w:rsid w:val="00335FB5"/>
    <w:rsid w:val="0034127A"/>
    <w:rsid w:val="0034360D"/>
    <w:rsid w:val="0034379B"/>
    <w:rsid w:val="00345C87"/>
    <w:rsid w:val="00354D9E"/>
    <w:rsid w:val="00355426"/>
    <w:rsid w:val="00355B16"/>
    <w:rsid w:val="00361D07"/>
    <w:rsid w:val="0036471C"/>
    <w:rsid w:val="00366F59"/>
    <w:rsid w:val="00371856"/>
    <w:rsid w:val="00373890"/>
    <w:rsid w:val="003806C3"/>
    <w:rsid w:val="00380F50"/>
    <w:rsid w:val="00383098"/>
    <w:rsid w:val="00385938"/>
    <w:rsid w:val="00386C04"/>
    <w:rsid w:val="00393865"/>
    <w:rsid w:val="003A1701"/>
    <w:rsid w:val="003A6B4C"/>
    <w:rsid w:val="003A7241"/>
    <w:rsid w:val="003A74CC"/>
    <w:rsid w:val="003B084B"/>
    <w:rsid w:val="003B0BF0"/>
    <w:rsid w:val="003B50CE"/>
    <w:rsid w:val="003B5BE8"/>
    <w:rsid w:val="003C1277"/>
    <w:rsid w:val="003C799B"/>
    <w:rsid w:val="003D10E9"/>
    <w:rsid w:val="003D24AB"/>
    <w:rsid w:val="003D5152"/>
    <w:rsid w:val="003D592A"/>
    <w:rsid w:val="003D5BF4"/>
    <w:rsid w:val="003E0173"/>
    <w:rsid w:val="003E065A"/>
    <w:rsid w:val="003E2F54"/>
    <w:rsid w:val="003E405F"/>
    <w:rsid w:val="003F1394"/>
    <w:rsid w:val="003F354C"/>
    <w:rsid w:val="00400423"/>
    <w:rsid w:val="00402FBF"/>
    <w:rsid w:val="0040393D"/>
    <w:rsid w:val="00403FB4"/>
    <w:rsid w:val="004056E1"/>
    <w:rsid w:val="004127B7"/>
    <w:rsid w:val="0041288C"/>
    <w:rsid w:val="00413A9E"/>
    <w:rsid w:val="00413FFA"/>
    <w:rsid w:val="00420959"/>
    <w:rsid w:val="00420DCB"/>
    <w:rsid w:val="00421DC1"/>
    <w:rsid w:val="00423400"/>
    <w:rsid w:val="0042766D"/>
    <w:rsid w:val="00431238"/>
    <w:rsid w:val="004329A7"/>
    <w:rsid w:val="00441A75"/>
    <w:rsid w:val="00441CA3"/>
    <w:rsid w:val="0044268B"/>
    <w:rsid w:val="00442F0D"/>
    <w:rsid w:val="00445665"/>
    <w:rsid w:val="00445CA3"/>
    <w:rsid w:val="0044731D"/>
    <w:rsid w:val="004524AB"/>
    <w:rsid w:val="0045546B"/>
    <w:rsid w:val="00456948"/>
    <w:rsid w:val="00461B26"/>
    <w:rsid w:val="0046279E"/>
    <w:rsid w:val="00464511"/>
    <w:rsid w:val="00464E87"/>
    <w:rsid w:val="00465E9E"/>
    <w:rsid w:val="00470912"/>
    <w:rsid w:val="00475209"/>
    <w:rsid w:val="004772C9"/>
    <w:rsid w:val="00480EE3"/>
    <w:rsid w:val="00481FEC"/>
    <w:rsid w:val="0048772A"/>
    <w:rsid w:val="0048779E"/>
    <w:rsid w:val="0049100B"/>
    <w:rsid w:val="004964D0"/>
    <w:rsid w:val="0049756E"/>
    <w:rsid w:val="004A2446"/>
    <w:rsid w:val="004A350B"/>
    <w:rsid w:val="004A377C"/>
    <w:rsid w:val="004A4080"/>
    <w:rsid w:val="004A43D5"/>
    <w:rsid w:val="004B078F"/>
    <w:rsid w:val="004B3BC8"/>
    <w:rsid w:val="004B3ECF"/>
    <w:rsid w:val="004B4393"/>
    <w:rsid w:val="004B4788"/>
    <w:rsid w:val="004B5D92"/>
    <w:rsid w:val="004B7FDB"/>
    <w:rsid w:val="004C0B79"/>
    <w:rsid w:val="004C134C"/>
    <w:rsid w:val="004C1A9C"/>
    <w:rsid w:val="004C290D"/>
    <w:rsid w:val="004D04CD"/>
    <w:rsid w:val="004D15D4"/>
    <w:rsid w:val="004D3441"/>
    <w:rsid w:val="004D73E1"/>
    <w:rsid w:val="004D74BD"/>
    <w:rsid w:val="004E04D4"/>
    <w:rsid w:val="004E1874"/>
    <w:rsid w:val="004E2C98"/>
    <w:rsid w:val="004E504F"/>
    <w:rsid w:val="004E57FE"/>
    <w:rsid w:val="004E62E9"/>
    <w:rsid w:val="004E70CB"/>
    <w:rsid w:val="004E78E9"/>
    <w:rsid w:val="004F32F5"/>
    <w:rsid w:val="004F78C2"/>
    <w:rsid w:val="0050286B"/>
    <w:rsid w:val="00502E3B"/>
    <w:rsid w:val="00503920"/>
    <w:rsid w:val="005129EB"/>
    <w:rsid w:val="0051597A"/>
    <w:rsid w:val="00520299"/>
    <w:rsid w:val="0052435D"/>
    <w:rsid w:val="00524ECC"/>
    <w:rsid w:val="00532C19"/>
    <w:rsid w:val="005342BA"/>
    <w:rsid w:val="005360F3"/>
    <w:rsid w:val="005366A5"/>
    <w:rsid w:val="005420F3"/>
    <w:rsid w:val="0054260B"/>
    <w:rsid w:val="0054705A"/>
    <w:rsid w:val="005527C9"/>
    <w:rsid w:val="00552FB2"/>
    <w:rsid w:val="00552FD9"/>
    <w:rsid w:val="005531F6"/>
    <w:rsid w:val="00554072"/>
    <w:rsid w:val="0055463D"/>
    <w:rsid w:val="00557FC3"/>
    <w:rsid w:val="005633DD"/>
    <w:rsid w:val="005662A6"/>
    <w:rsid w:val="005676F8"/>
    <w:rsid w:val="00570A89"/>
    <w:rsid w:val="00571F38"/>
    <w:rsid w:val="0057419A"/>
    <w:rsid w:val="005755E3"/>
    <w:rsid w:val="00577D3B"/>
    <w:rsid w:val="005838E0"/>
    <w:rsid w:val="00584B31"/>
    <w:rsid w:val="0058616F"/>
    <w:rsid w:val="00586205"/>
    <w:rsid w:val="00590083"/>
    <w:rsid w:val="00590B7B"/>
    <w:rsid w:val="00594E01"/>
    <w:rsid w:val="00595DC4"/>
    <w:rsid w:val="005969EF"/>
    <w:rsid w:val="00596D24"/>
    <w:rsid w:val="005A0124"/>
    <w:rsid w:val="005A1BD0"/>
    <w:rsid w:val="005A1EF3"/>
    <w:rsid w:val="005A4A01"/>
    <w:rsid w:val="005A50D3"/>
    <w:rsid w:val="005A5C47"/>
    <w:rsid w:val="005A700E"/>
    <w:rsid w:val="005B21A7"/>
    <w:rsid w:val="005B5F8E"/>
    <w:rsid w:val="005B634B"/>
    <w:rsid w:val="005C1B28"/>
    <w:rsid w:val="005C2033"/>
    <w:rsid w:val="005C4A27"/>
    <w:rsid w:val="005C5B2D"/>
    <w:rsid w:val="005C782E"/>
    <w:rsid w:val="005C7F1A"/>
    <w:rsid w:val="005D0D53"/>
    <w:rsid w:val="005D0EF5"/>
    <w:rsid w:val="005D1807"/>
    <w:rsid w:val="005D46AD"/>
    <w:rsid w:val="005D6A74"/>
    <w:rsid w:val="005D6FAA"/>
    <w:rsid w:val="005D7C43"/>
    <w:rsid w:val="005E4B6B"/>
    <w:rsid w:val="005E4E0F"/>
    <w:rsid w:val="005E6831"/>
    <w:rsid w:val="005E7ED8"/>
    <w:rsid w:val="005F2621"/>
    <w:rsid w:val="005F51A6"/>
    <w:rsid w:val="005F535D"/>
    <w:rsid w:val="005F605D"/>
    <w:rsid w:val="005F62DE"/>
    <w:rsid w:val="006013C9"/>
    <w:rsid w:val="00605865"/>
    <w:rsid w:val="00605BA4"/>
    <w:rsid w:val="00606679"/>
    <w:rsid w:val="00606ABB"/>
    <w:rsid w:val="00610E59"/>
    <w:rsid w:val="00610FDF"/>
    <w:rsid w:val="00615E7B"/>
    <w:rsid w:val="00616F7C"/>
    <w:rsid w:val="006231D6"/>
    <w:rsid w:val="00623FD0"/>
    <w:rsid w:val="006244B5"/>
    <w:rsid w:val="00624C33"/>
    <w:rsid w:val="00626A5A"/>
    <w:rsid w:val="00630FC2"/>
    <w:rsid w:val="006346DC"/>
    <w:rsid w:val="00637C44"/>
    <w:rsid w:val="006432FC"/>
    <w:rsid w:val="0064452E"/>
    <w:rsid w:val="00647515"/>
    <w:rsid w:val="00651608"/>
    <w:rsid w:val="006521CC"/>
    <w:rsid w:val="00653303"/>
    <w:rsid w:val="0065397C"/>
    <w:rsid w:val="006559A1"/>
    <w:rsid w:val="00656EE7"/>
    <w:rsid w:val="00657110"/>
    <w:rsid w:val="006571C6"/>
    <w:rsid w:val="0066147E"/>
    <w:rsid w:val="00671638"/>
    <w:rsid w:val="00672D99"/>
    <w:rsid w:val="00672FFA"/>
    <w:rsid w:val="00675129"/>
    <w:rsid w:val="00675E02"/>
    <w:rsid w:val="00677ECA"/>
    <w:rsid w:val="0068010A"/>
    <w:rsid w:val="00680285"/>
    <w:rsid w:val="00683417"/>
    <w:rsid w:val="006837E7"/>
    <w:rsid w:val="00683A8C"/>
    <w:rsid w:val="00686763"/>
    <w:rsid w:val="00687443"/>
    <w:rsid w:val="00687D44"/>
    <w:rsid w:val="00693C6F"/>
    <w:rsid w:val="0069475F"/>
    <w:rsid w:val="0069507A"/>
    <w:rsid w:val="0069620E"/>
    <w:rsid w:val="0069705B"/>
    <w:rsid w:val="00697328"/>
    <w:rsid w:val="00697692"/>
    <w:rsid w:val="006A29BC"/>
    <w:rsid w:val="006A4ED3"/>
    <w:rsid w:val="006A6DC6"/>
    <w:rsid w:val="006B0B46"/>
    <w:rsid w:val="006B19F6"/>
    <w:rsid w:val="006B2D0E"/>
    <w:rsid w:val="006B2DE2"/>
    <w:rsid w:val="006B4D88"/>
    <w:rsid w:val="006B5382"/>
    <w:rsid w:val="006B5933"/>
    <w:rsid w:val="006B7170"/>
    <w:rsid w:val="006C0168"/>
    <w:rsid w:val="006C1D8B"/>
    <w:rsid w:val="006C2B58"/>
    <w:rsid w:val="006C4D7A"/>
    <w:rsid w:val="006C4E85"/>
    <w:rsid w:val="006C5CDA"/>
    <w:rsid w:val="006C6C61"/>
    <w:rsid w:val="006C7A10"/>
    <w:rsid w:val="006C7CA7"/>
    <w:rsid w:val="006C7CF7"/>
    <w:rsid w:val="006D0888"/>
    <w:rsid w:val="006D1E3E"/>
    <w:rsid w:val="006D4958"/>
    <w:rsid w:val="006D4A34"/>
    <w:rsid w:val="006D77C0"/>
    <w:rsid w:val="006E09D4"/>
    <w:rsid w:val="006E2D36"/>
    <w:rsid w:val="006E5EAA"/>
    <w:rsid w:val="006F0128"/>
    <w:rsid w:val="006F300C"/>
    <w:rsid w:val="006F58A6"/>
    <w:rsid w:val="006F5E0E"/>
    <w:rsid w:val="006F66CA"/>
    <w:rsid w:val="00702CD8"/>
    <w:rsid w:val="007050CD"/>
    <w:rsid w:val="00705B6C"/>
    <w:rsid w:val="007068A0"/>
    <w:rsid w:val="00706B16"/>
    <w:rsid w:val="00707069"/>
    <w:rsid w:val="0071013D"/>
    <w:rsid w:val="00711342"/>
    <w:rsid w:val="007128B5"/>
    <w:rsid w:val="00712A47"/>
    <w:rsid w:val="00714401"/>
    <w:rsid w:val="00714BD8"/>
    <w:rsid w:val="00716620"/>
    <w:rsid w:val="00720363"/>
    <w:rsid w:val="0072045A"/>
    <w:rsid w:val="00722C33"/>
    <w:rsid w:val="007248B9"/>
    <w:rsid w:val="007257A9"/>
    <w:rsid w:val="007340F5"/>
    <w:rsid w:val="0073659D"/>
    <w:rsid w:val="00737FEE"/>
    <w:rsid w:val="007437D2"/>
    <w:rsid w:val="007478A2"/>
    <w:rsid w:val="007529D9"/>
    <w:rsid w:val="00753BE4"/>
    <w:rsid w:val="00755E34"/>
    <w:rsid w:val="007567CE"/>
    <w:rsid w:val="0075715E"/>
    <w:rsid w:val="007571F7"/>
    <w:rsid w:val="00757279"/>
    <w:rsid w:val="00757E36"/>
    <w:rsid w:val="00763227"/>
    <w:rsid w:val="007702DF"/>
    <w:rsid w:val="00770C55"/>
    <w:rsid w:val="007729E3"/>
    <w:rsid w:val="007736F4"/>
    <w:rsid w:val="007775AA"/>
    <w:rsid w:val="00777EE8"/>
    <w:rsid w:val="00782033"/>
    <w:rsid w:val="00782C1C"/>
    <w:rsid w:val="00783567"/>
    <w:rsid w:val="00785E89"/>
    <w:rsid w:val="00790E09"/>
    <w:rsid w:val="0079266D"/>
    <w:rsid w:val="0079299B"/>
    <w:rsid w:val="007943A0"/>
    <w:rsid w:val="007A5C09"/>
    <w:rsid w:val="007C01E8"/>
    <w:rsid w:val="007C4F6B"/>
    <w:rsid w:val="007C5384"/>
    <w:rsid w:val="007C64B6"/>
    <w:rsid w:val="007C690F"/>
    <w:rsid w:val="007C70B5"/>
    <w:rsid w:val="007D1B62"/>
    <w:rsid w:val="007D2A24"/>
    <w:rsid w:val="007D5718"/>
    <w:rsid w:val="007E00B2"/>
    <w:rsid w:val="007E150A"/>
    <w:rsid w:val="007E1CB2"/>
    <w:rsid w:val="007E2239"/>
    <w:rsid w:val="007E70DA"/>
    <w:rsid w:val="007F006F"/>
    <w:rsid w:val="007F0DDD"/>
    <w:rsid w:val="007F1A76"/>
    <w:rsid w:val="007F6E1B"/>
    <w:rsid w:val="00800042"/>
    <w:rsid w:val="008009A2"/>
    <w:rsid w:val="008009D4"/>
    <w:rsid w:val="00801060"/>
    <w:rsid w:val="008012FF"/>
    <w:rsid w:val="00801A75"/>
    <w:rsid w:val="00801E50"/>
    <w:rsid w:val="00807ADF"/>
    <w:rsid w:val="008113A1"/>
    <w:rsid w:val="008145EA"/>
    <w:rsid w:val="0081554E"/>
    <w:rsid w:val="00815B9F"/>
    <w:rsid w:val="00820EEC"/>
    <w:rsid w:val="00821582"/>
    <w:rsid w:val="00821EA4"/>
    <w:rsid w:val="00822B8E"/>
    <w:rsid w:val="00831AF1"/>
    <w:rsid w:val="008364BE"/>
    <w:rsid w:val="00840007"/>
    <w:rsid w:val="00840F33"/>
    <w:rsid w:val="0084149A"/>
    <w:rsid w:val="00843482"/>
    <w:rsid w:val="0084364C"/>
    <w:rsid w:val="008454B3"/>
    <w:rsid w:val="00845E63"/>
    <w:rsid w:val="00846455"/>
    <w:rsid w:val="0084701C"/>
    <w:rsid w:val="00847889"/>
    <w:rsid w:val="0085227C"/>
    <w:rsid w:val="00852E5B"/>
    <w:rsid w:val="0085445B"/>
    <w:rsid w:val="00857262"/>
    <w:rsid w:val="00857E66"/>
    <w:rsid w:val="00860333"/>
    <w:rsid w:val="0086167C"/>
    <w:rsid w:val="00861F73"/>
    <w:rsid w:val="008638A9"/>
    <w:rsid w:val="0086505C"/>
    <w:rsid w:val="00867102"/>
    <w:rsid w:val="0087166A"/>
    <w:rsid w:val="008727F4"/>
    <w:rsid w:val="00872B33"/>
    <w:rsid w:val="00874C5A"/>
    <w:rsid w:val="00875B50"/>
    <w:rsid w:val="0088313F"/>
    <w:rsid w:val="00884885"/>
    <w:rsid w:val="00885C6C"/>
    <w:rsid w:val="0088772F"/>
    <w:rsid w:val="008913F8"/>
    <w:rsid w:val="008914EE"/>
    <w:rsid w:val="00892C68"/>
    <w:rsid w:val="008A43C8"/>
    <w:rsid w:val="008A6395"/>
    <w:rsid w:val="008B0365"/>
    <w:rsid w:val="008B17E0"/>
    <w:rsid w:val="008B5D9B"/>
    <w:rsid w:val="008B741A"/>
    <w:rsid w:val="008B79FC"/>
    <w:rsid w:val="008B7A6D"/>
    <w:rsid w:val="008B7BE9"/>
    <w:rsid w:val="008C2A5F"/>
    <w:rsid w:val="008C53DC"/>
    <w:rsid w:val="008C593F"/>
    <w:rsid w:val="008C7FDD"/>
    <w:rsid w:val="008D1CA0"/>
    <w:rsid w:val="008D3B62"/>
    <w:rsid w:val="008D3D94"/>
    <w:rsid w:val="008D6864"/>
    <w:rsid w:val="008D743D"/>
    <w:rsid w:val="008E1BFD"/>
    <w:rsid w:val="008E1D74"/>
    <w:rsid w:val="008E66FC"/>
    <w:rsid w:val="008F3A49"/>
    <w:rsid w:val="00900AB7"/>
    <w:rsid w:val="0090401A"/>
    <w:rsid w:val="009058BC"/>
    <w:rsid w:val="00907E75"/>
    <w:rsid w:val="009110C5"/>
    <w:rsid w:val="00913251"/>
    <w:rsid w:val="00913BF1"/>
    <w:rsid w:val="0091545E"/>
    <w:rsid w:val="00916BB3"/>
    <w:rsid w:val="00917175"/>
    <w:rsid w:val="009214E0"/>
    <w:rsid w:val="00921665"/>
    <w:rsid w:val="00922F14"/>
    <w:rsid w:val="00923F3E"/>
    <w:rsid w:val="00923F52"/>
    <w:rsid w:val="00924955"/>
    <w:rsid w:val="0092633E"/>
    <w:rsid w:val="00930A56"/>
    <w:rsid w:val="009312D6"/>
    <w:rsid w:val="0093176E"/>
    <w:rsid w:val="00934799"/>
    <w:rsid w:val="009402E1"/>
    <w:rsid w:val="00950C3C"/>
    <w:rsid w:val="009523F1"/>
    <w:rsid w:val="00952995"/>
    <w:rsid w:val="0095338F"/>
    <w:rsid w:val="00953957"/>
    <w:rsid w:val="00953C42"/>
    <w:rsid w:val="00954035"/>
    <w:rsid w:val="009551B6"/>
    <w:rsid w:val="00955E62"/>
    <w:rsid w:val="0096047B"/>
    <w:rsid w:val="00960CBA"/>
    <w:rsid w:val="009635B9"/>
    <w:rsid w:val="009713B3"/>
    <w:rsid w:val="00973A63"/>
    <w:rsid w:val="009858EE"/>
    <w:rsid w:val="00987D9A"/>
    <w:rsid w:val="009911D4"/>
    <w:rsid w:val="0099147C"/>
    <w:rsid w:val="00994A5F"/>
    <w:rsid w:val="0099760B"/>
    <w:rsid w:val="009A2EF4"/>
    <w:rsid w:val="009A379F"/>
    <w:rsid w:val="009A3982"/>
    <w:rsid w:val="009A4952"/>
    <w:rsid w:val="009A7A22"/>
    <w:rsid w:val="009B2F38"/>
    <w:rsid w:val="009B6FC7"/>
    <w:rsid w:val="009B756E"/>
    <w:rsid w:val="009C2053"/>
    <w:rsid w:val="009C4040"/>
    <w:rsid w:val="009C4CFD"/>
    <w:rsid w:val="009C7C19"/>
    <w:rsid w:val="009D0570"/>
    <w:rsid w:val="009D1677"/>
    <w:rsid w:val="009D2E0C"/>
    <w:rsid w:val="009D41CF"/>
    <w:rsid w:val="009D5E37"/>
    <w:rsid w:val="009D696E"/>
    <w:rsid w:val="009D7528"/>
    <w:rsid w:val="009D75E3"/>
    <w:rsid w:val="009E0A8A"/>
    <w:rsid w:val="009E1F81"/>
    <w:rsid w:val="009E497F"/>
    <w:rsid w:val="009E6E09"/>
    <w:rsid w:val="009F184F"/>
    <w:rsid w:val="009F22A6"/>
    <w:rsid w:val="009F40EB"/>
    <w:rsid w:val="009F76EC"/>
    <w:rsid w:val="00A02BE0"/>
    <w:rsid w:val="00A063FD"/>
    <w:rsid w:val="00A12EF8"/>
    <w:rsid w:val="00A137ED"/>
    <w:rsid w:val="00A13D0E"/>
    <w:rsid w:val="00A1457C"/>
    <w:rsid w:val="00A16648"/>
    <w:rsid w:val="00A244A9"/>
    <w:rsid w:val="00A245C9"/>
    <w:rsid w:val="00A25463"/>
    <w:rsid w:val="00A25A8D"/>
    <w:rsid w:val="00A267C5"/>
    <w:rsid w:val="00A273E6"/>
    <w:rsid w:val="00A336D4"/>
    <w:rsid w:val="00A362A5"/>
    <w:rsid w:val="00A37E52"/>
    <w:rsid w:val="00A44500"/>
    <w:rsid w:val="00A4610C"/>
    <w:rsid w:val="00A46D7F"/>
    <w:rsid w:val="00A47B68"/>
    <w:rsid w:val="00A47D38"/>
    <w:rsid w:val="00A5041F"/>
    <w:rsid w:val="00A5438C"/>
    <w:rsid w:val="00A54B0C"/>
    <w:rsid w:val="00A631E6"/>
    <w:rsid w:val="00A65D42"/>
    <w:rsid w:val="00A66064"/>
    <w:rsid w:val="00A7260E"/>
    <w:rsid w:val="00A72EA1"/>
    <w:rsid w:val="00A74D6B"/>
    <w:rsid w:val="00A80532"/>
    <w:rsid w:val="00A806F8"/>
    <w:rsid w:val="00A81A55"/>
    <w:rsid w:val="00A84923"/>
    <w:rsid w:val="00A84F61"/>
    <w:rsid w:val="00A875A7"/>
    <w:rsid w:val="00A93A90"/>
    <w:rsid w:val="00AA1BAD"/>
    <w:rsid w:val="00AA1FC7"/>
    <w:rsid w:val="00AA4E08"/>
    <w:rsid w:val="00AA5A3B"/>
    <w:rsid w:val="00AA6B93"/>
    <w:rsid w:val="00AB2050"/>
    <w:rsid w:val="00AB2517"/>
    <w:rsid w:val="00AB26D2"/>
    <w:rsid w:val="00AB43A3"/>
    <w:rsid w:val="00AB4604"/>
    <w:rsid w:val="00AB47E7"/>
    <w:rsid w:val="00AB668A"/>
    <w:rsid w:val="00AC039D"/>
    <w:rsid w:val="00AC18B1"/>
    <w:rsid w:val="00AC2EB6"/>
    <w:rsid w:val="00AC5081"/>
    <w:rsid w:val="00AC52BB"/>
    <w:rsid w:val="00AC5751"/>
    <w:rsid w:val="00AC69D7"/>
    <w:rsid w:val="00AD190C"/>
    <w:rsid w:val="00AD5AF1"/>
    <w:rsid w:val="00AE0122"/>
    <w:rsid w:val="00AE079F"/>
    <w:rsid w:val="00AE29EA"/>
    <w:rsid w:val="00AE49F0"/>
    <w:rsid w:val="00AF388C"/>
    <w:rsid w:val="00AF3E88"/>
    <w:rsid w:val="00AF3FA0"/>
    <w:rsid w:val="00AF51B2"/>
    <w:rsid w:val="00AF7BE9"/>
    <w:rsid w:val="00AF7DA0"/>
    <w:rsid w:val="00B01638"/>
    <w:rsid w:val="00B02124"/>
    <w:rsid w:val="00B05C3D"/>
    <w:rsid w:val="00B07061"/>
    <w:rsid w:val="00B15668"/>
    <w:rsid w:val="00B178DC"/>
    <w:rsid w:val="00B2201A"/>
    <w:rsid w:val="00B31E9E"/>
    <w:rsid w:val="00B335D2"/>
    <w:rsid w:val="00B3663A"/>
    <w:rsid w:val="00B4193B"/>
    <w:rsid w:val="00B419CA"/>
    <w:rsid w:val="00B4424C"/>
    <w:rsid w:val="00B4566B"/>
    <w:rsid w:val="00B4643A"/>
    <w:rsid w:val="00B5157C"/>
    <w:rsid w:val="00B53776"/>
    <w:rsid w:val="00B53AAC"/>
    <w:rsid w:val="00B53CB4"/>
    <w:rsid w:val="00B5718D"/>
    <w:rsid w:val="00B60051"/>
    <w:rsid w:val="00B611BD"/>
    <w:rsid w:val="00B62E7E"/>
    <w:rsid w:val="00B63F28"/>
    <w:rsid w:val="00B64D74"/>
    <w:rsid w:val="00B660A6"/>
    <w:rsid w:val="00B70177"/>
    <w:rsid w:val="00B70819"/>
    <w:rsid w:val="00B708B7"/>
    <w:rsid w:val="00B7344D"/>
    <w:rsid w:val="00B839E9"/>
    <w:rsid w:val="00B8492F"/>
    <w:rsid w:val="00B84E28"/>
    <w:rsid w:val="00B84EC9"/>
    <w:rsid w:val="00B87973"/>
    <w:rsid w:val="00B93563"/>
    <w:rsid w:val="00B938E3"/>
    <w:rsid w:val="00B944F0"/>
    <w:rsid w:val="00B95EDE"/>
    <w:rsid w:val="00BA20A6"/>
    <w:rsid w:val="00BA5D44"/>
    <w:rsid w:val="00BA6C85"/>
    <w:rsid w:val="00BA73B4"/>
    <w:rsid w:val="00BA7636"/>
    <w:rsid w:val="00BB07CE"/>
    <w:rsid w:val="00BB0B7E"/>
    <w:rsid w:val="00BB549E"/>
    <w:rsid w:val="00BB57FF"/>
    <w:rsid w:val="00BC044B"/>
    <w:rsid w:val="00BC2B35"/>
    <w:rsid w:val="00BC553E"/>
    <w:rsid w:val="00BD117B"/>
    <w:rsid w:val="00BD131A"/>
    <w:rsid w:val="00BD1A14"/>
    <w:rsid w:val="00BD3201"/>
    <w:rsid w:val="00BD3281"/>
    <w:rsid w:val="00BD7011"/>
    <w:rsid w:val="00BD76A3"/>
    <w:rsid w:val="00BE2D6F"/>
    <w:rsid w:val="00BE2DD0"/>
    <w:rsid w:val="00BE3664"/>
    <w:rsid w:val="00BE4D78"/>
    <w:rsid w:val="00BE5F21"/>
    <w:rsid w:val="00BF1CB5"/>
    <w:rsid w:val="00BF3980"/>
    <w:rsid w:val="00BF5311"/>
    <w:rsid w:val="00BF5C3C"/>
    <w:rsid w:val="00BF639E"/>
    <w:rsid w:val="00BF65A1"/>
    <w:rsid w:val="00BF7136"/>
    <w:rsid w:val="00BF7600"/>
    <w:rsid w:val="00BF7970"/>
    <w:rsid w:val="00C10519"/>
    <w:rsid w:val="00C115FD"/>
    <w:rsid w:val="00C11CDC"/>
    <w:rsid w:val="00C17B15"/>
    <w:rsid w:val="00C20D51"/>
    <w:rsid w:val="00C2186E"/>
    <w:rsid w:val="00C22F20"/>
    <w:rsid w:val="00C27C21"/>
    <w:rsid w:val="00C35D8E"/>
    <w:rsid w:val="00C35DEB"/>
    <w:rsid w:val="00C35F81"/>
    <w:rsid w:val="00C35FD3"/>
    <w:rsid w:val="00C36592"/>
    <w:rsid w:val="00C3710E"/>
    <w:rsid w:val="00C409F0"/>
    <w:rsid w:val="00C413F4"/>
    <w:rsid w:val="00C4386A"/>
    <w:rsid w:val="00C50581"/>
    <w:rsid w:val="00C5125C"/>
    <w:rsid w:val="00C52785"/>
    <w:rsid w:val="00C5289C"/>
    <w:rsid w:val="00C568C0"/>
    <w:rsid w:val="00C61871"/>
    <w:rsid w:val="00C63F45"/>
    <w:rsid w:val="00C64AF3"/>
    <w:rsid w:val="00C66737"/>
    <w:rsid w:val="00C723D3"/>
    <w:rsid w:val="00C727AB"/>
    <w:rsid w:val="00C735CE"/>
    <w:rsid w:val="00C73A09"/>
    <w:rsid w:val="00C754E0"/>
    <w:rsid w:val="00C7712B"/>
    <w:rsid w:val="00C81629"/>
    <w:rsid w:val="00C827EF"/>
    <w:rsid w:val="00C877B2"/>
    <w:rsid w:val="00C87CA9"/>
    <w:rsid w:val="00C87F8A"/>
    <w:rsid w:val="00C92770"/>
    <w:rsid w:val="00C940F9"/>
    <w:rsid w:val="00C953B3"/>
    <w:rsid w:val="00C9706E"/>
    <w:rsid w:val="00CA06D5"/>
    <w:rsid w:val="00CA1DD6"/>
    <w:rsid w:val="00CB321C"/>
    <w:rsid w:val="00CB4C33"/>
    <w:rsid w:val="00CC2A5F"/>
    <w:rsid w:val="00CC400A"/>
    <w:rsid w:val="00CC4302"/>
    <w:rsid w:val="00CC5929"/>
    <w:rsid w:val="00CC600E"/>
    <w:rsid w:val="00CD61CE"/>
    <w:rsid w:val="00CD672E"/>
    <w:rsid w:val="00CE3413"/>
    <w:rsid w:val="00CE349E"/>
    <w:rsid w:val="00CF1E36"/>
    <w:rsid w:val="00CF34A8"/>
    <w:rsid w:val="00CF359C"/>
    <w:rsid w:val="00CF5B3B"/>
    <w:rsid w:val="00CF6576"/>
    <w:rsid w:val="00CF7CBB"/>
    <w:rsid w:val="00D0010B"/>
    <w:rsid w:val="00D0242E"/>
    <w:rsid w:val="00D04224"/>
    <w:rsid w:val="00D05A4E"/>
    <w:rsid w:val="00D06932"/>
    <w:rsid w:val="00D12FD2"/>
    <w:rsid w:val="00D16637"/>
    <w:rsid w:val="00D21C47"/>
    <w:rsid w:val="00D22351"/>
    <w:rsid w:val="00D22530"/>
    <w:rsid w:val="00D3244D"/>
    <w:rsid w:val="00D32FB5"/>
    <w:rsid w:val="00D33550"/>
    <w:rsid w:val="00D3584C"/>
    <w:rsid w:val="00D37EE7"/>
    <w:rsid w:val="00D42E94"/>
    <w:rsid w:val="00D452F3"/>
    <w:rsid w:val="00D503DC"/>
    <w:rsid w:val="00D50F8C"/>
    <w:rsid w:val="00D52228"/>
    <w:rsid w:val="00D52885"/>
    <w:rsid w:val="00D531AB"/>
    <w:rsid w:val="00D5501D"/>
    <w:rsid w:val="00D551DD"/>
    <w:rsid w:val="00D61B2A"/>
    <w:rsid w:val="00D61E06"/>
    <w:rsid w:val="00D6226C"/>
    <w:rsid w:val="00D641D9"/>
    <w:rsid w:val="00D66633"/>
    <w:rsid w:val="00D67767"/>
    <w:rsid w:val="00D72CC6"/>
    <w:rsid w:val="00D74D88"/>
    <w:rsid w:val="00D85D77"/>
    <w:rsid w:val="00D906AB"/>
    <w:rsid w:val="00D90BB4"/>
    <w:rsid w:val="00D92DF9"/>
    <w:rsid w:val="00D96C23"/>
    <w:rsid w:val="00DA0A31"/>
    <w:rsid w:val="00DA0CE9"/>
    <w:rsid w:val="00DA224A"/>
    <w:rsid w:val="00DA2723"/>
    <w:rsid w:val="00DA5340"/>
    <w:rsid w:val="00DA5BDE"/>
    <w:rsid w:val="00DA6B13"/>
    <w:rsid w:val="00DA78A7"/>
    <w:rsid w:val="00DB053B"/>
    <w:rsid w:val="00DB09ED"/>
    <w:rsid w:val="00DB0CCD"/>
    <w:rsid w:val="00DB1D77"/>
    <w:rsid w:val="00DB1F02"/>
    <w:rsid w:val="00DB2F71"/>
    <w:rsid w:val="00DB7117"/>
    <w:rsid w:val="00DC047D"/>
    <w:rsid w:val="00DC04BF"/>
    <w:rsid w:val="00DC1D01"/>
    <w:rsid w:val="00DC307C"/>
    <w:rsid w:val="00DC4C9B"/>
    <w:rsid w:val="00DC62CF"/>
    <w:rsid w:val="00DC79DF"/>
    <w:rsid w:val="00DD1FE5"/>
    <w:rsid w:val="00DD3BFF"/>
    <w:rsid w:val="00DD3C63"/>
    <w:rsid w:val="00DD3D8A"/>
    <w:rsid w:val="00DE647E"/>
    <w:rsid w:val="00DF317E"/>
    <w:rsid w:val="00DF31BF"/>
    <w:rsid w:val="00DF5237"/>
    <w:rsid w:val="00DF674E"/>
    <w:rsid w:val="00E007CC"/>
    <w:rsid w:val="00E010C6"/>
    <w:rsid w:val="00E01135"/>
    <w:rsid w:val="00E031DC"/>
    <w:rsid w:val="00E0443D"/>
    <w:rsid w:val="00E06223"/>
    <w:rsid w:val="00E06306"/>
    <w:rsid w:val="00E06626"/>
    <w:rsid w:val="00E06FFA"/>
    <w:rsid w:val="00E148A2"/>
    <w:rsid w:val="00E14B13"/>
    <w:rsid w:val="00E176B9"/>
    <w:rsid w:val="00E21780"/>
    <w:rsid w:val="00E2256A"/>
    <w:rsid w:val="00E22603"/>
    <w:rsid w:val="00E255F7"/>
    <w:rsid w:val="00E262D3"/>
    <w:rsid w:val="00E2676A"/>
    <w:rsid w:val="00E2724B"/>
    <w:rsid w:val="00E30425"/>
    <w:rsid w:val="00E3143E"/>
    <w:rsid w:val="00E31BBB"/>
    <w:rsid w:val="00E343B2"/>
    <w:rsid w:val="00E348C0"/>
    <w:rsid w:val="00E40002"/>
    <w:rsid w:val="00E416B0"/>
    <w:rsid w:val="00E4217C"/>
    <w:rsid w:val="00E44586"/>
    <w:rsid w:val="00E50464"/>
    <w:rsid w:val="00E56739"/>
    <w:rsid w:val="00E577E0"/>
    <w:rsid w:val="00E64B3B"/>
    <w:rsid w:val="00E66215"/>
    <w:rsid w:val="00E71D4B"/>
    <w:rsid w:val="00E73230"/>
    <w:rsid w:val="00E7387B"/>
    <w:rsid w:val="00E74136"/>
    <w:rsid w:val="00E74983"/>
    <w:rsid w:val="00E74C2B"/>
    <w:rsid w:val="00E756F7"/>
    <w:rsid w:val="00E758F9"/>
    <w:rsid w:val="00E76270"/>
    <w:rsid w:val="00E7766E"/>
    <w:rsid w:val="00E77835"/>
    <w:rsid w:val="00E84F07"/>
    <w:rsid w:val="00E8770E"/>
    <w:rsid w:val="00E87ADF"/>
    <w:rsid w:val="00E93ADD"/>
    <w:rsid w:val="00E95696"/>
    <w:rsid w:val="00EA0B32"/>
    <w:rsid w:val="00EA1B48"/>
    <w:rsid w:val="00EA4CCF"/>
    <w:rsid w:val="00EA5EB3"/>
    <w:rsid w:val="00EA7E8B"/>
    <w:rsid w:val="00EB08B0"/>
    <w:rsid w:val="00EB0BA4"/>
    <w:rsid w:val="00EB2397"/>
    <w:rsid w:val="00EB37A7"/>
    <w:rsid w:val="00EB722B"/>
    <w:rsid w:val="00EB7AFC"/>
    <w:rsid w:val="00EC011F"/>
    <w:rsid w:val="00EC3154"/>
    <w:rsid w:val="00EC4FA7"/>
    <w:rsid w:val="00ED0AEE"/>
    <w:rsid w:val="00ED2108"/>
    <w:rsid w:val="00ED26F6"/>
    <w:rsid w:val="00ED32C8"/>
    <w:rsid w:val="00EE0DF7"/>
    <w:rsid w:val="00EE3526"/>
    <w:rsid w:val="00EF1265"/>
    <w:rsid w:val="00EF18A1"/>
    <w:rsid w:val="00EF7FC6"/>
    <w:rsid w:val="00F013D1"/>
    <w:rsid w:val="00F03FB2"/>
    <w:rsid w:val="00F07CA1"/>
    <w:rsid w:val="00F10932"/>
    <w:rsid w:val="00F12620"/>
    <w:rsid w:val="00F17E80"/>
    <w:rsid w:val="00F20282"/>
    <w:rsid w:val="00F25A79"/>
    <w:rsid w:val="00F25B24"/>
    <w:rsid w:val="00F268C8"/>
    <w:rsid w:val="00F26C9A"/>
    <w:rsid w:val="00F3338A"/>
    <w:rsid w:val="00F334B2"/>
    <w:rsid w:val="00F350FD"/>
    <w:rsid w:val="00F37173"/>
    <w:rsid w:val="00F37D26"/>
    <w:rsid w:val="00F40BDA"/>
    <w:rsid w:val="00F417A2"/>
    <w:rsid w:val="00F42730"/>
    <w:rsid w:val="00F43022"/>
    <w:rsid w:val="00F50B75"/>
    <w:rsid w:val="00F523B4"/>
    <w:rsid w:val="00F530C3"/>
    <w:rsid w:val="00F61EA8"/>
    <w:rsid w:val="00F6479D"/>
    <w:rsid w:val="00F67446"/>
    <w:rsid w:val="00F71408"/>
    <w:rsid w:val="00F72285"/>
    <w:rsid w:val="00F762B3"/>
    <w:rsid w:val="00F82437"/>
    <w:rsid w:val="00F828BF"/>
    <w:rsid w:val="00F86E24"/>
    <w:rsid w:val="00F87C09"/>
    <w:rsid w:val="00F92C3D"/>
    <w:rsid w:val="00F93002"/>
    <w:rsid w:val="00F943C7"/>
    <w:rsid w:val="00F94598"/>
    <w:rsid w:val="00F94BF8"/>
    <w:rsid w:val="00F96131"/>
    <w:rsid w:val="00F96F8E"/>
    <w:rsid w:val="00F96FCE"/>
    <w:rsid w:val="00FA0CC0"/>
    <w:rsid w:val="00FA2EE8"/>
    <w:rsid w:val="00FA6281"/>
    <w:rsid w:val="00FB63D2"/>
    <w:rsid w:val="00FB7D14"/>
    <w:rsid w:val="00FC19A2"/>
    <w:rsid w:val="00FC5261"/>
    <w:rsid w:val="00FD16C5"/>
    <w:rsid w:val="00FD2798"/>
    <w:rsid w:val="00FD34E0"/>
    <w:rsid w:val="00FD3928"/>
    <w:rsid w:val="00FD6265"/>
    <w:rsid w:val="00FE00C0"/>
    <w:rsid w:val="00FE10FC"/>
    <w:rsid w:val="00FE3E36"/>
    <w:rsid w:val="00FE5CF2"/>
    <w:rsid w:val="00FE5E38"/>
    <w:rsid w:val="00FF051B"/>
    <w:rsid w:val="00FF40E0"/>
    <w:rsid w:val="00FF62A6"/>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 w:type="paragraph" w:styleId="af6">
    <w:name w:val="Body Text"/>
    <w:basedOn w:val="a"/>
    <w:link w:val="af7"/>
    <w:uiPriority w:val="99"/>
    <w:semiHidden/>
    <w:unhideWhenUsed/>
    <w:rsid w:val="00190279"/>
    <w:pPr>
      <w:spacing w:after="120"/>
    </w:pPr>
    <w:rPr>
      <w:rFonts w:asciiTheme="minorHAnsi" w:eastAsiaTheme="minorHAnsi" w:hAnsiTheme="minorHAnsi" w:cstheme="minorBidi"/>
    </w:rPr>
  </w:style>
  <w:style w:type="character" w:customStyle="1" w:styleId="af7">
    <w:name w:val="Основной текст Знак"/>
    <w:basedOn w:val="a0"/>
    <w:link w:val="af6"/>
    <w:uiPriority w:val="99"/>
    <w:semiHidden/>
    <w:rsid w:val="00190279"/>
    <w:rPr>
      <w:rFonts w:asciiTheme="minorHAnsi" w:eastAsiaTheme="minorHAnsi" w:hAnsiTheme="minorHAnsi" w:cstheme="minorBidi"/>
      <w:lang w:eastAsia="en-US"/>
    </w:rPr>
  </w:style>
  <w:style w:type="paragraph" w:styleId="af8">
    <w:name w:val="Body Text Indent"/>
    <w:basedOn w:val="a"/>
    <w:link w:val="af9"/>
    <w:uiPriority w:val="99"/>
    <w:semiHidden/>
    <w:unhideWhenUsed/>
    <w:rsid w:val="00190279"/>
    <w:pPr>
      <w:spacing w:after="120"/>
      <w:ind w:left="283"/>
    </w:pPr>
    <w:rPr>
      <w:rFonts w:asciiTheme="minorHAnsi" w:eastAsiaTheme="minorHAnsi" w:hAnsiTheme="minorHAnsi" w:cstheme="minorBidi"/>
    </w:rPr>
  </w:style>
  <w:style w:type="character" w:customStyle="1" w:styleId="af9">
    <w:name w:val="Основной текст с отступом Знак"/>
    <w:basedOn w:val="a0"/>
    <w:link w:val="af8"/>
    <w:uiPriority w:val="99"/>
    <w:semiHidden/>
    <w:rsid w:val="00190279"/>
    <w:rPr>
      <w:rFonts w:asciiTheme="minorHAnsi" w:eastAsiaTheme="minorHAnsi" w:hAnsiTheme="minorHAnsi" w:cstheme="minorBidi"/>
      <w:lang w:eastAsia="en-US"/>
    </w:rPr>
  </w:style>
  <w:style w:type="paragraph" w:customStyle="1" w:styleId="afa">
    <w:name w:val="Стиль"/>
    <w:rsid w:val="00190279"/>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1723670950">
      <w:marLeft w:val="0"/>
      <w:marRight w:val="0"/>
      <w:marTop w:val="0"/>
      <w:marBottom w:val="0"/>
      <w:divBdr>
        <w:top w:val="none" w:sz="0" w:space="0" w:color="auto"/>
        <w:left w:val="none" w:sz="0" w:space="0" w:color="auto"/>
        <w:bottom w:val="none" w:sz="0" w:space="0" w:color="auto"/>
        <w:right w:val="none" w:sz="0" w:space="0" w:color="auto"/>
      </w:divBdr>
      <w:divsChild>
        <w:div w:id="1723670956">
          <w:marLeft w:val="0"/>
          <w:marRight w:val="0"/>
          <w:marTop w:val="0"/>
          <w:marBottom w:val="0"/>
          <w:divBdr>
            <w:top w:val="none" w:sz="0" w:space="0" w:color="auto"/>
            <w:left w:val="none" w:sz="0" w:space="0" w:color="auto"/>
            <w:bottom w:val="none" w:sz="0" w:space="0" w:color="auto"/>
            <w:right w:val="none" w:sz="0" w:space="0" w:color="auto"/>
          </w:divBdr>
          <w:divsChild>
            <w:div w:id="1723670948">
              <w:marLeft w:val="0"/>
              <w:marRight w:val="0"/>
              <w:marTop w:val="0"/>
              <w:marBottom w:val="0"/>
              <w:divBdr>
                <w:top w:val="none" w:sz="0" w:space="0" w:color="auto"/>
                <w:left w:val="none" w:sz="0" w:space="0" w:color="auto"/>
                <w:bottom w:val="none" w:sz="0" w:space="0" w:color="auto"/>
                <w:right w:val="none" w:sz="0" w:space="0" w:color="auto"/>
              </w:divBdr>
            </w:div>
            <w:div w:id="1723670949">
              <w:marLeft w:val="0"/>
              <w:marRight w:val="0"/>
              <w:marTop w:val="0"/>
              <w:marBottom w:val="0"/>
              <w:divBdr>
                <w:top w:val="none" w:sz="0" w:space="0" w:color="auto"/>
                <w:left w:val="none" w:sz="0" w:space="0" w:color="auto"/>
                <w:bottom w:val="none" w:sz="0" w:space="0" w:color="auto"/>
                <w:right w:val="none" w:sz="0" w:space="0" w:color="auto"/>
              </w:divBdr>
            </w:div>
            <w:div w:id="1723670951">
              <w:marLeft w:val="0"/>
              <w:marRight w:val="0"/>
              <w:marTop w:val="0"/>
              <w:marBottom w:val="0"/>
              <w:divBdr>
                <w:top w:val="none" w:sz="0" w:space="0" w:color="auto"/>
                <w:left w:val="none" w:sz="0" w:space="0" w:color="auto"/>
                <w:bottom w:val="none" w:sz="0" w:space="0" w:color="auto"/>
                <w:right w:val="none" w:sz="0" w:space="0" w:color="auto"/>
              </w:divBdr>
            </w:div>
            <w:div w:id="1723670952">
              <w:marLeft w:val="0"/>
              <w:marRight w:val="0"/>
              <w:marTop w:val="0"/>
              <w:marBottom w:val="0"/>
              <w:divBdr>
                <w:top w:val="none" w:sz="0" w:space="0" w:color="auto"/>
                <w:left w:val="none" w:sz="0" w:space="0" w:color="auto"/>
                <w:bottom w:val="none" w:sz="0" w:space="0" w:color="auto"/>
                <w:right w:val="none" w:sz="0" w:space="0" w:color="auto"/>
              </w:divBdr>
            </w:div>
            <w:div w:id="1723670954">
              <w:marLeft w:val="0"/>
              <w:marRight w:val="0"/>
              <w:marTop w:val="0"/>
              <w:marBottom w:val="0"/>
              <w:divBdr>
                <w:top w:val="none" w:sz="0" w:space="0" w:color="auto"/>
                <w:left w:val="none" w:sz="0" w:space="0" w:color="auto"/>
                <w:bottom w:val="none" w:sz="0" w:space="0" w:color="auto"/>
                <w:right w:val="none" w:sz="0" w:space="0" w:color="auto"/>
              </w:divBdr>
            </w:div>
            <w:div w:id="1723670957">
              <w:marLeft w:val="0"/>
              <w:marRight w:val="0"/>
              <w:marTop w:val="0"/>
              <w:marBottom w:val="0"/>
              <w:divBdr>
                <w:top w:val="none" w:sz="0" w:space="0" w:color="auto"/>
                <w:left w:val="none" w:sz="0" w:space="0" w:color="auto"/>
                <w:bottom w:val="none" w:sz="0" w:space="0" w:color="auto"/>
                <w:right w:val="none" w:sz="0" w:space="0" w:color="auto"/>
              </w:divBdr>
            </w:div>
            <w:div w:id="1723670958">
              <w:marLeft w:val="0"/>
              <w:marRight w:val="0"/>
              <w:marTop w:val="0"/>
              <w:marBottom w:val="0"/>
              <w:divBdr>
                <w:top w:val="none" w:sz="0" w:space="0" w:color="auto"/>
                <w:left w:val="none" w:sz="0" w:space="0" w:color="auto"/>
                <w:bottom w:val="none" w:sz="0" w:space="0" w:color="auto"/>
                <w:right w:val="none" w:sz="0" w:space="0" w:color="auto"/>
              </w:divBdr>
            </w:div>
            <w:div w:id="1723670959">
              <w:marLeft w:val="0"/>
              <w:marRight w:val="0"/>
              <w:marTop w:val="0"/>
              <w:marBottom w:val="0"/>
              <w:divBdr>
                <w:top w:val="none" w:sz="0" w:space="0" w:color="auto"/>
                <w:left w:val="none" w:sz="0" w:space="0" w:color="auto"/>
                <w:bottom w:val="none" w:sz="0" w:space="0" w:color="auto"/>
                <w:right w:val="none" w:sz="0" w:space="0" w:color="auto"/>
              </w:divBdr>
            </w:div>
            <w:div w:id="1723670960">
              <w:marLeft w:val="0"/>
              <w:marRight w:val="0"/>
              <w:marTop w:val="0"/>
              <w:marBottom w:val="0"/>
              <w:divBdr>
                <w:top w:val="none" w:sz="0" w:space="0" w:color="auto"/>
                <w:left w:val="none" w:sz="0" w:space="0" w:color="auto"/>
                <w:bottom w:val="none" w:sz="0" w:space="0" w:color="auto"/>
                <w:right w:val="none" w:sz="0" w:space="0" w:color="auto"/>
              </w:divBdr>
            </w:div>
            <w:div w:id="1723670961">
              <w:marLeft w:val="0"/>
              <w:marRight w:val="0"/>
              <w:marTop w:val="0"/>
              <w:marBottom w:val="0"/>
              <w:divBdr>
                <w:top w:val="none" w:sz="0" w:space="0" w:color="auto"/>
                <w:left w:val="none" w:sz="0" w:space="0" w:color="auto"/>
                <w:bottom w:val="none" w:sz="0" w:space="0" w:color="auto"/>
                <w:right w:val="none" w:sz="0" w:space="0" w:color="auto"/>
              </w:divBdr>
            </w:div>
            <w:div w:id="1723670962">
              <w:marLeft w:val="0"/>
              <w:marRight w:val="0"/>
              <w:marTop w:val="0"/>
              <w:marBottom w:val="0"/>
              <w:divBdr>
                <w:top w:val="none" w:sz="0" w:space="0" w:color="auto"/>
                <w:left w:val="none" w:sz="0" w:space="0" w:color="auto"/>
                <w:bottom w:val="none" w:sz="0" w:space="0" w:color="auto"/>
                <w:right w:val="none" w:sz="0" w:space="0" w:color="auto"/>
              </w:divBdr>
            </w:div>
            <w:div w:id="1723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953">
      <w:marLeft w:val="0"/>
      <w:marRight w:val="0"/>
      <w:marTop w:val="0"/>
      <w:marBottom w:val="0"/>
      <w:divBdr>
        <w:top w:val="none" w:sz="0" w:space="0" w:color="auto"/>
        <w:left w:val="none" w:sz="0" w:space="0" w:color="auto"/>
        <w:bottom w:val="none" w:sz="0" w:space="0" w:color="auto"/>
        <w:right w:val="none" w:sz="0" w:space="0" w:color="auto"/>
      </w:divBdr>
    </w:div>
    <w:div w:id="1723670955">
      <w:marLeft w:val="0"/>
      <w:marRight w:val="0"/>
      <w:marTop w:val="0"/>
      <w:marBottom w:val="0"/>
      <w:divBdr>
        <w:top w:val="none" w:sz="0" w:space="0" w:color="auto"/>
        <w:left w:val="none" w:sz="0" w:space="0" w:color="auto"/>
        <w:bottom w:val="none" w:sz="0" w:space="0" w:color="auto"/>
        <w:right w:val="none" w:sz="0" w:space="0" w:color="auto"/>
      </w:divBdr>
    </w:div>
    <w:div w:id="1723670963">
      <w:marLeft w:val="0"/>
      <w:marRight w:val="0"/>
      <w:marTop w:val="0"/>
      <w:marBottom w:val="0"/>
      <w:divBdr>
        <w:top w:val="none" w:sz="0" w:space="0" w:color="auto"/>
        <w:left w:val="none" w:sz="0" w:space="0" w:color="auto"/>
        <w:bottom w:val="none" w:sz="0" w:space="0" w:color="auto"/>
        <w:right w:val="none" w:sz="0" w:space="0" w:color="auto"/>
      </w:divBdr>
    </w:div>
    <w:div w:id="1723670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8987990F909BF82FA122B8D058F98F4E97755274B6D0E2B87B720863A0BE592mDe3A"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8987990F909BF82FA122B9B06E3C6FBEB740C2F483D527983BD75mDeEA" TargetMode="External"/><Relationship Id="rId4" Type="http://schemas.openxmlformats.org/officeDocument/2006/relationships/webSettings" Target="webSettings.xml"/><Relationship Id="rId9" Type="http://schemas.openxmlformats.org/officeDocument/2006/relationships/hyperlink" Target="consultantplus://offline/ref=3D04F0162D0590E9A2DA9F6B42E52981A85AED7A272F0153D459E635F79B90CF6F62DA0D553C59pAQ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7693</Words>
  <Characters>43855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10</cp:revision>
  <cp:lastPrinted>2017-06-09T07:12:00Z</cp:lastPrinted>
  <dcterms:created xsi:type="dcterms:W3CDTF">2017-07-06T03:59:00Z</dcterms:created>
  <dcterms:modified xsi:type="dcterms:W3CDTF">2017-07-12T01:37:00Z</dcterms:modified>
</cp:coreProperties>
</file>