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E3" w:rsidRPr="002045E3" w:rsidRDefault="002045E3" w:rsidP="002045E3">
      <w:pPr>
        <w:spacing w:after="0"/>
        <w:jc w:val="center"/>
        <w:rPr>
          <w:rFonts w:ascii="Times New Roman" w:hAnsi="Times New Roman" w:cs="Times New Roman"/>
          <w:b/>
          <w:color w:val="2D3C41"/>
          <w:sz w:val="28"/>
          <w:szCs w:val="28"/>
          <w:shd w:val="clear" w:color="auto" w:fill="FFFFFF"/>
        </w:rPr>
      </w:pPr>
      <w:r w:rsidRPr="002045E3">
        <w:rPr>
          <w:rFonts w:ascii="Times New Roman" w:hAnsi="Times New Roman" w:cs="Times New Roman"/>
          <w:b/>
          <w:color w:val="2D3C41"/>
          <w:sz w:val="28"/>
          <w:szCs w:val="28"/>
          <w:shd w:val="clear" w:color="auto" w:fill="FFFFFF"/>
        </w:rPr>
        <w:t>Уполномоченный по защите прав предпринимателей </w:t>
      </w:r>
      <w:r w:rsidRPr="002045E3">
        <w:rPr>
          <w:rFonts w:ascii="Times New Roman" w:hAnsi="Times New Roman" w:cs="Times New Roman"/>
          <w:b/>
          <w:color w:val="2D3C41"/>
          <w:sz w:val="28"/>
          <w:szCs w:val="28"/>
        </w:rPr>
        <w:br/>
      </w:r>
      <w:r w:rsidRPr="002045E3">
        <w:rPr>
          <w:rFonts w:ascii="Times New Roman" w:hAnsi="Times New Roman" w:cs="Times New Roman"/>
          <w:b/>
          <w:color w:val="2D3C41"/>
          <w:sz w:val="28"/>
          <w:szCs w:val="28"/>
          <w:shd w:val="clear" w:color="auto" w:fill="FFFFFF"/>
        </w:rPr>
        <w:t>в Приморском крае </w:t>
      </w:r>
      <w:r w:rsidRPr="002045E3">
        <w:rPr>
          <w:rFonts w:ascii="Times New Roman" w:hAnsi="Times New Roman" w:cs="Times New Roman"/>
          <w:b/>
          <w:color w:val="2D3C41"/>
          <w:sz w:val="28"/>
          <w:szCs w:val="28"/>
        </w:rPr>
        <w:br/>
      </w:r>
      <w:r w:rsidRPr="002045E3">
        <w:rPr>
          <w:rFonts w:ascii="Times New Roman" w:hAnsi="Times New Roman" w:cs="Times New Roman"/>
          <w:b/>
          <w:color w:val="2D3C41"/>
          <w:sz w:val="28"/>
          <w:szCs w:val="28"/>
          <w:shd w:val="clear" w:color="auto" w:fill="FFFFFF"/>
        </w:rPr>
        <w:t>МАРИНА АНАТОЛЬЕВНА ШЕМИЛИНА</w:t>
      </w:r>
    </w:p>
    <w:p w:rsidR="002045E3" w:rsidRDefault="002045E3" w:rsidP="002045E3">
      <w:pPr>
        <w:spacing w:after="0"/>
        <w:rPr>
          <w:rFonts w:ascii="Tahoma" w:hAnsi="Tahoma" w:cs="Tahoma"/>
          <w:color w:val="2D3C41"/>
          <w:sz w:val="23"/>
          <w:szCs w:val="23"/>
          <w:shd w:val="clear" w:color="auto" w:fill="FFFFFF"/>
        </w:rPr>
      </w:pPr>
    </w:p>
    <w:p w:rsidR="002045E3" w:rsidRPr="00ED7E55" w:rsidRDefault="002045E3" w:rsidP="002045E3">
      <w:pPr>
        <w:pBdr>
          <w:top w:val="single" w:sz="12" w:space="6" w:color="A5E100"/>
          <w:left w:val="single" w:sz="12" w:space="6" w:color="A5E100"/>
          <w:bottom w:val="single" w:sz="12" w:space="6" w:color="A5E100"/>
          <w:right w:val="single" w:sz="12" w:space="6" w:color="A5E100"/>
        </w:pBdr>
        <w:shd w:val="clear" w:color="auto" w:fill="FFFFFF"/>
        <w:spacing w:after="150" w:line="240" w:lineRule="auto"/>
        <w:jc w:val="center"/>
        <w:outlineLvl w:val="1"/>
        <w:rPr>
          <w:rFonts w:ascii="Tahoma" w:eastAsia="Times New Roman" w:hAnsi="Tahoma" w:cs="Tahoma"/>
          <w:b/>
          <w:bCs/>
          <w:color w:val="06658B"/>
          <w:sz w:val="23"/>
          <w:szCs w:val="23"/>
        </w:rPr>
      </w:pPr>
      <w:r w:rsidRPr="00ED7E55">
        <w:rPr>
          <w:rFonts w:ascii="Tahoma" w:eastAsia="Times New Roman" w:hAnsi="Tahoma" w:cs="Tahoma"/>
          <w:b/>
          <w:bCs/>
          <w:color w:val="06658B"/>
          <w:sz w:val="23"/>
          <w:szCs w:val="23"/>
        </w:rPr>
        <w:t>Личный приём предпринимателей каждую среду с 14:00 до 17:00</w:t>
      </w:r>
    </w:p>
    <w:p w:rsidR="002045E3" w:rsidRDefault="002045E3" w:rsidP="002045E3">
      <w:pPr>
        <w:spacing w:after="0"/>
        <w:rPr>
          <w:rFonts w:ascii="Tahoma" w:hAnsi="Tahoma" w:cs="Tahoma"/>
          <w:color w:val="2D3C41"/>
          <w:sz w:val="23"/>
          <w:szCs w:val="23"/>
          <w:shd w:val="clear" w:color="auto" w:fill="FFFFFF"/>
        </w:rPr>
      </w:pPr>
    </w:p>
    <w:p w:rsidR="002045E3" w:rsidRPr="002E2755" w:rsidRDefault="002045E3" w:rsidP="002045E3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06658B"/>
          <w:sz w:val="23"/>
          <w:szCs w:val="23"/>
        </w:rPr>
      </w:pPr>
      <w:r w:rsidRPr="002E2755">
        <w:rPr>
          <w:rFonts w:ascii="Tahoma" w:eastAsia="Times New Roman" w:hAnsi="Tahoma" w:cs="Tahoma"/>
          <w:b/>
          <w:bCs/>
          <w:color w:val="06658B"/>
          <w:sz w:val="23"/>
          <w:szCs w:val="23"/>
        </w:rPr>
        <w:t>Цифры и факты</w:t>
      </w:r>
    </w:p>
    <w:p w:rsidR="002045E3" w:rsidRPr="002045E3" w:rsidRDefault="002045E3" w:rsidP="0020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5E3" w:rsidRPr="002045E3" w:rsidRDefault="002045E3" w:rsidP="002045E3">
      <w:pPr>
        <w:shd w:val="clear" w:color="auto" w:fill="FFFFFF"/>
        <w:spacing w:after="188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045E3">
        <w:rPr>
          <w:rFonts w:ascii="Tahoma" w:eastAsia="Times New Roman" w:hAnsi="Tahoma" w:cs="Tahoma"/>
          <w:color w:val="000000"/>
          <w:sz w:val="24"/>
          <w:szCs w:val="24"/>
        </w:rPr>
        <w:t>В Приморском крае 106 874 единиц субъектов предпринимательской деятельности</w:t>
      </w:r>
    </w:p>
    <w:p w:rsidR="002045E3" w:rsidRPr="002045E3" w:rsidRDefault="002045E3" w:rsidP="002045E3">
      <w:pPr>
        <w:shd w:val="clear" w:color="auto" w:fill="FFFFFF"/>
        <w:spacing w:after="188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045E3">
        <w:rPr>
          <w:rFonts w:ascii="Tahoma" w:eastAsia="Times New Roman" w:hAnsi="Tahoma" w:cs="Tahoma"/>
          <w:color w:val="000000"/>
          <w:sz w:val="24"/>
          <w:szCs w:val="24"/>
        </w:rPr>
        <w:t>Юридических лиц – 55 644 ед.</w:t>
      </w:r>
    </w:p>
    <w:p w:rsidR="002045E3" w:rsidRPr="002045E3" w:rsidRDefault="002045E3" w:rsidP="002045E3">
      <w:pPr>
        <w:shd w:val="clear" w:color="auto" w:fill="FFFFFF"/>
        <w:spacing w:after="188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045E3">
        <w:rPr>
          <w:rFonts w:ascii="Tahoma" w:eastAsia="Times New Roman" w:hAnsi="Tahoma" w:cs="Tahoma"/>
          <w:color w:val="000000"/>
          <w:sz w:val="24"/>
          <w:szCs w:val="24"/>
        </w:rPr>
        <w:t>Субъектов малого и среднего предпринимательства – 82 862 ед.</w:t>
      </w:r>
    </w:p>
    <w:p w:rsidR="002045E3" w:rsidRDefault="002045E3" w:rsidP="002045E3">
      <w:pPr>
        <w:pStyle w:val="3"/>
        <w:shd w:val="clear" w:color="auto" w:fill="FFFFFF"/>
        <w:spacing w:before="0" w:after="63"/>
        <w:rPr>
          <w:rFonts w:ascii="Tahoma" w:hAnsi="Tahoma" w:cs="Tahoma"/>
          <w:color w:val="000000"/>
        </w:rPr>
      </w:pPr>
    </w:p>
    <w:p w:rsidR="002045E3" w:rsidRDefault="002045E3" w:rsidP="002045E3">
      <w:pPr>
        <w:pStyle w:val="3"/>
        <w:shd w:val="clear" w:color="auto" w:fill="FFFFFF"/>
        <w:spacing w:before="0" w:after="63"/>
        <w:rPr>
          <w:rFonts w:ascii="Tahoma" w:hAnsi="Tahoma" w:cs="Tahoma"/>
          <w:color w:val="646464"/>
          <w:sz w:val="16"/>
          <w:szCs w:val="16"/>
        </w:rPr>
      </w:pPr>
      <w:r>
        <w:rPr>
          <w:rFonts w:ascii="Tahoma" w:hAnsi="Tahoma" w:cs="Tahoma"/>
          <w:color w:val="000000"/>
        </w:rPr>
        <w:t>Офис Уполномоченного находится по адресу:  </w:t>
      </w:r>
      <w:r>
        <w:rPr>
          <w:rFonts w:ascii="Tahoma" w:hAnsi="Tahoma" w:cs="Tahoma"/>
          <w:color w:val="646464"/>
          <w:sz w:val="16"/>
          <w:szCs w:val="16"/>
        </w:rPr>
        <w:br/>
      </w:r>
      <w:r>
        <w:rPr>
          <w:rFonts w:ascii="Tahoma" w:hAnsi="Tahoma" w:cs="Tahoma"/>
          <w:color w:val="000000"/>
        </w:rPr>
        <w:t xml:space="preserve">г. Владивосток, ул. </w:t>
      </w:r>
      <w:proofErr w:type="gramStart"/>
      <w:r>
        <w:rPr>
          <w:rFonts w:ascii="Tahoma" w:hAnsi="Tahoma" w:cs="Tahoma"/>
          <w:color w:val="000000"/>
        </w:rPr>
        <w:t>Алеутская</w:t>
      </w:r>
      <w:proofErr w:type="gramEnd"/>
      <w:r>
        <w:rPr>
          <w:rFonts w:ascii="Tahoma" w:hAnsi="Tahoma" w:cs="Tahoma"/>
          <w:color w:val="000000"/>
        </w:rPr>
        <w:t xml:space="preserve">, д. 45а, </w:t>
      </w:r>
      <w:proofErr w:type="spellStart"/>
      <w:r>
        <w:rPr>
          <w:rFonts w:ascii="Tahoma" w:hAnsi="Tahoma" w:cs="Tahoma"/>
          <w:color w:val="000000"/>
        </w:rPr>
        <w:t>каб</w:t>
      </w:r>
      <w:proofErr w:type="spellEnd"/>
      <w:r>
        <w:rPr>
          <w:rFonts w:ascii="Tahoma" w:hAnsi="Tahoma" w:cs="Tahoma"/>
          <w:color w:val="000000"/>
        </w:rPr>
        <w:t>. 318</w:t>
      </w:r>
      <w:r>
        <w:rPr>
          <w:rFonts w:ascii="Tahoma" w:hAnsi="Tahoma" w:cs="Tahoma"/>
          <w:color w:val="646464"/>
          <w:sz w:val="16"/>
          <w:szCs w:val="16"/>
        </w:rPr>
        <w:br/>
      </w:r>
      <w:r>
        <w:rPr>
          <w:rFonts w:ascii="Tahoma" w:hAnsi="Tahoma" w:cs="Tahoma"/>
          <w:color w:val="000000"/>
        </w:rPr>
        <w:t xml:space="preserve">Телефон: (423) 241-20-01         </w:t>
      </w:r>
      <w:proofErr w:type="spellStart"/>
      <w:r>
        <w:rPr>
          <w:rFonts w:ascii="Tahoma" w:hAnsi="Tahoma" w:cs="Tahoma"/>
          <w:color w:val="000000"/>
        </w:rPr>
        <w:t>E-mail</w:t>
      </w:r>
      <w:proofErr w:type="spellEnd"/>
      <w:r>
        <w:rPr>
          <w:rFonts w:ascii="Tahoma" w:hAnsi="Tahoma" w:cs="Tahoma"/>
          <w:color w:val="000000"/>
        </w:rPr>
        <w:t>: </w:t>
      </w:r>
      <w:hyperlink r:id="rId5" w:history="1">
        <w:r>
          <w:rPr>
            <w:rStyle w:val="a5"/>
            <w:rFonts w:ascii="Tahoma" w:hAnsi="Tahoma" w:cs="Tahoma"/>
            <w:color w:val="1C7DA0"/>
          </w:rPr>
          <w:t>ombudsman@primorsky.ru</w:t>
        </w:r>
      </w:hyperlink>
    </w:p>
    <w:p w:rsidR="002045E3" w:rsidRPr="002045E3" w:rsidRDefault="002045E3" w:rsidP="002045E3">
      <w:pPr>
        <w:pStyle w:val="2"/>
        <w:shd w:val="clear" w:color="auto" w:fill="FFFFFF"/>
        <w:spacing w:before="0" w:beforeAutospacing="0" w:after="150" w:afterAutospacing="0"/>
        <w:rPr>
          <w:rFonts w:ascii="Tahoma" w:hAnsi="Tahoma" w:cs="Tahoma"/>
          <w:color w:val="06658B"/>
          <w:sz w:val="28"/>
          <w:szCs w:val="28"/>
        </w:rPr>
      </w:pPr>
      <w:hyperlink r:id="rId6" w:history="1">
        <w:r>
          <w:rPr>
            <w:rFonts w:ascii="Tahoma" w:hAnsi="Tahoma" w:cs="Tahoma"/>
            <w:color w:val="1C7DA0"/>
            <w:sz w:val="15"/>
            <w:szCs w:val="15"/>
            <w:u w:val="single"/>
            <w:shd w:val="clear" w:color="auto" w:fill="FFFFFF"/>
          </w:rPr>
          <w:br/>
        </w:r>
      </w:hyperlink>
      <w:r w:rsidRPr="002045E3">
        <w:rPr>
          <w:rFonts w:ascii="Tahoma" w:hAnsi="Tahoma" w:cs="Tahoma"/>
          <w:color w:val="06658B"/>
          <w:sz w:val="28"/>
          <w:szCs w:val="28"/>
        </w:rPr>
        <w:t>Если вы – предприниматель, если ваши права и законные интересы – нарушены:</w:t>
      </w:r>
    </w:p>
    <w:p w:rsidR="002045E3" w:rsidRPr="002045E3" w:rsidRDefault="002045E3" w:rsidP="002045E3">
      <w:pPr>
        <w:rPr>
          <w:rFonts w:ascii="Times New Roman" w:hAnsi="Times New Roman" w:cs="Times New Roman"/>
          <w:sz w:val="28"/>
          <w:szCs w:val="28"/>
        </w:rPr>
      </w:pPr>
      <w:r w:rsidRPr="002045E3">
        <w:rPr>
          <w:rFonts w:hAnsi="Symbol"/>
          <w:sz w:val="28"/>
          <w:szCs w:val="28"/>
        </w:rPr>
        <w:t></w:t>
      </w:r>
      <w:r w:rsidRPr="002045E3">
        <w:rPr>
          <w:sz w:val="28"/>
          <w:szCs w:val="28"/>
        </w:rPr>
        <w:t xml:space="preserve">  у Вас вымогают взятку</w:t>
      </w:r>
    </w:p>
    <w:p w:rsidR="002045E3" w:rsidRPr="002045E3" w:rsidRDefault="002045E3" w:rsidP="002045E3">
      <w:pPr>
        <w:rPr>
          <w:sz w:val="28"/>
          <w:szCs w:val="28"/>
        </w:rPr>
      </w:pPr>
      <w:r w:rsidRPr="002045E3">
        <w:rPr>
          <w:rFonts w:hAnsi="Symbol"/>
          <w:sz w:val="28"/>
          <w:szCs w:val="28"/>
        </w:rPr>
        <w:t></w:t>
      </w:r>
      <w:r w:rsidRPr="002045E3">
        <w:rPr>
          <w:sz w:val="28"/>
          <w:szCs w:val="28"/>
        </w:rPr>
        <w:t xml:space="preserve">  пытаются отобрать бизнес</w:t>
      </w:r>
    </w:p>
    <w:p w:rsidR="002045E3" w:rsidRPr="002045E3" w:rsidRDefault="002045E3" w:rsidP="002045E3">
      <w:pPr>
        <w:rPr>
          <w:sz w:val="28"/>
          <w:szCs w:val="28"/>
        </w:rPr>
      </w:pPr>
      <w:r w:rsidRPr="002045E3">
        <w:rPr>
          <w:rFonts w:hAnsi="Symbol"/>
          <w:sz w:val="28"/>
          <w:szCs w:val="28"/>
        </w:rPr>
        <w:t></w:t>
      </w:r>
      <w:r w:rsidRPr="002045E3">
        <w:rPr>
          <w:sz w:val="28"/>
          <w:szCs w:val="28"/>
        </w:rPr>
        <w:t xml:space="preserve">  Вы подвергаетесь административному давлению</w:t>
      </w:r>
    </w:p>
    <w:p w:rsidR="002045E3" w:rsidRPr="002045E3" w:rsidRDefault="002045E3" w:rsidP="002045E3">
      <w:pPr>
        <w:rPr>
          <w:rFonts w:ascii="Tahoma" w:hAnsi="Tahoma" w:cs="Tahoma"/>
          <w:color w:val="646464"/>
          <w:sz w:val="28"/>
          <w:szCs w:val="28"/>
          <w:shd w:val="clear" w:color="auto" w:fill="FFFFFF"/>
        </w:rPr>
      </w:pPr>
      <w:r w:rsidRPr="002045E3">
        <w:rPr>
          <w:rFonts w:hAnsi="Symbol"/>
          <w:sz w:val="28"/>
          <w:szCs w:val="28"/>
        </w:rPr>
        <w:t></w:t>
      </w:r>
      <w:r w:rsidRPr="002045E3">
        <w:rPr>
          <w:sz w:val="28"/>
          <w:szCs w:val="28"/>
        </w:rPr>
        <w:t xml:space="preserve">  если ваше дело простаивает из-за бюрократической волокиты</w:t>
      </w:r>
      <w:r w:rsidRPr="002045E3">
        <w:rPr>
          <w:rFonts w:ascii="Tahoma" w:hAnsi="Tahoma" w:cs="Tahoma"/>
          <w:color w:val="646464"/>
          <w:sz w:val="28"/>
          <w:szCs w:val="28"/>
        </w:rPr>
        <w:br/>
      </w:r>
    </w:p>
    <w:p w:rsidR="002045E3" w:rsidRDefault="002045E3" w:rsidP="002045E3">
      <w:proofErr w:type="gramStart"/>
      <w:r w:rsidRPr="002045E3">
        <w:rPr>
          <w:rFonts w:ascii="Tahoma" w:hAnsi="Tahoma" w:cs="Tahoma"/>
          <w:color w:val="646464"/>
          <w:sz w:val="28"/>
          <w:szCs w:val="28"/>
          <w:shd w:val="clear" w:color="auto" w:fill="FFFFFF"/>
        </w:rPr>
        <w:t>ОБРАЩАЙТЕСЬ к Уполномоченному по защите прав предпринимателей в Приморском крае </w:t>
      </w:r>
      <w:r w:rsidRPr="002045E3">
        <w:rPr>
          <w:rFonts w:ascii="Tahoma" w:hAnsi="Tahoma" w:cs="Tahoma"/>
          <w:color w:val="646464"/>
          <w:sz w:val="28"/>
          <w:szCs w:val="28"/>
        </w:rPr>
        <w:br/>
      </w:r>
      <w:r w:rsidRPr="002045E3">
        <w:rPr>
          <w:rFonts w:ascii="Tahoma" w:hAnsi="Tahoma" w:cs="Tahoma"/>
          <w:color w:val="646464"/>
          <w:sz w:val="28"/>
          <w:szCs w:val="28"/>
          <w:shd w:val="clear" w:color="auto" w:fill="FFFFFF"/>
        </w:rPr>
        <w:t>Мы разберемся</w:t>
      </w:r>
      <w:proofErr w:type="gramEnd"/>
      <w:r w:rsidRPr="002045E3">
        <w:rPr>
          <w:rFonts w:ascii="Tahoma" w:hAnsi="Tahoma" w:cs="Tahoma"/>
          <w:color w:val="646464"/>
          <w:sz w:val="28"/>
          <w:szCs w:val="28"/>
          <w:shd w:val="clear" w:color="auto" w:fill="FFFFFF"/>
        </w:rPr>
        <w:t xml:space="preserve"> и постараемся Вам помочь. </w:t>
      </w:r>
      <w:r>
        <w:rPr>
          <w:rFonts w:ascii="Tahoma" w:hAnsi="Tahoma" w:cs="Tahoma"/>
          <w:color w:val="646464"/>
          <w:sz w:val="15"/>
          <w:szCs w:val="15"/>
        </w:rPr>
        <w:br/>
      </w:r>
      <w:r>
        <w:rPr>
          <w:rFonts w:ascii="Tahoma" w:hAnsi="Tahoma" w:cs="Tahoma"/>
          <w:color w:val="646464"/>
          <w:sz w:val="15"/>
          <w:szCs w:val="15"/>
        </w:rPr>
        <w:br/>
      </w:r>
    </w:p>
    <w:p w:rsidR="002045E3" w:rsidRPr="002045E3" w:rsidRDefault="002045E3" w:rsidP="002045E3">
      <w:pPr>
        <w:pStyle w:val="2"/>
        <w:shd w:val="clear" w:color="auto" w:fill="FFFFFF"/>
        <w:spacing w:before="0" w:beforeAutospacing="0" w:after="150" w:afterAutospacing="0"/>
        <w:rPr>
          <w:rFonts w:ascii="Tahoma" w:hAnsi="Tahoma" w:cs="Tahoma"/>
          <w:color w:val="06658B"/>
          <w:sz w:val="28"/>
          <w:szCs w:val="28"/>
        </w:rPr>
      </w:pPr>
      <w:r w:rsidRPr="002045E3">
        <w:rPr>
          <w:rFonts w:ascii="Tahoma" w:hAnsi="Tahoma" w:cs="Tahoma"/>
          <w:color w:val="06658B"/>
          <w:sz w:val="28"/>
          <w:szCs w:val="28"/>
        </w:rPr>
        <w:t>Вы можете</w:t>
      </w:r>
      <w:proofErr w:type="gramStart"/>
      <w:r w:rsidRPr="002045E3">
        <w:rPr>
          <w:rFonts w:ascii="Tahoma" w:hAnsi="Tahoma" w:cs="Tahoma"/>
          <w:color w:val="06658B"/>
          <w:sz w:val="28"/>
          <w:szCs w:val="28"/>
        </w:rPr>
        <w:t xml:space="preserve"> :</w:t>
      </w:r>
      <w:proofErr w:type="gramEnd"/>
    </w:p>
    <w:p w:rsidR="002045E3" w:rsidRPr="002045E3" w:rsidRDefault="002045E3" w:rsidP="002045E3">
      <w:pPr>
        <w:rPr>
          <w:rFonts w:ascii="Times New Roman" w:hAnsi="Times New Roman" w:cs="Times New Roman"/>
          <w:sz w:val="28"/>
          <w:szCs w:val="28"/>
        </w:rPr>
      </w:pPr>
      <w:r w:rsidRPr="002045E3">
        <w:rPr>
          <w:rFonts w:hAnsi="Symbol"/>
          <w:sz w:val="28"/>
          <w:szCs w:val="28"/>
        </w:rPr>
        <w:t></w:t>
      </w:r>
      <w:r w:rsidRPr="002045E3">
        <w:rPr>
          <w:sz w:val="28"/>
          <w:szCs w:val="28"/>
        </w:rPr>
        <w:t xml:space="preserve">  заполнить форму жалобы (</w:t>
      </w:r>
      <w:hyperlink r:id="rId7" w:history="1">
        <w:r w:rsidRPr="002045E3">
          <w:rPr>
            <w:rStyle w:val="a5"/>
            <w:color w:val="1C7DA0"/>
            <w:sz w:val="28"/>
            <w:szCs w:val="28"/>
          </w:rPr>
          <w:t>скачать форму</w:t>
        </w:r>
      </w:hyperlink>
      <w:r w:rsidRPr="002045E3">
        <w:rPr>
          <w:sz w:val="28"/>
          <w:szCs w:val="28"/>
        </w:rPr>
        <w:t xml:space="preserve">) и направить по электронной почте </w:t>
      </w:r>
      <w:hyperlink r:id="rId8" w:history="1">
        <w:r w:rsidRPr="002045E3">
          <w:rPr>
            <w:rStyle w:val="a5"/>
            <w:color w:val="1C7DA0"/>
            <w:sz w:val="28"/>
            <w:szCs w:val="28"/>
          </w:rPr>
          <w:t>ombudsman@primorsky.ru</w:t>
        </w:r>
      </w:hyperlink>
    </w:p>
    <w:p w:rsidR="002045E3" w:rsidRPr="002045E3" w:rsidRDefault="002045E3" w:rsidP="002045E3">
      <w:pPr>
        <w:spacing w:after="0"/>
        <w:rPr>
          <w:b/>
          <w:sz w:val="28"/>
          <w:szCs w:val="28"/>
          <w:u w:val="single"/>
        </w:rPr>
      </w:pPr>
      <w:r w:rsidRPr="002045E3">
        <w:rPr>
          <w:rFonts w:hAnsi="Symbol"/>
          <w:sz w:val="28"/>
          <w:szCs w:val="28"/>
        </w:rPr>
        <w:t></w:t>
      </w:r>
      <w:r w:rsidRPr="002045E3">
        <w:rPr>
          <w:sz w:val="28"/>
          <w:szCs w:val="28"/>
        </w:rPr>
        <w:t xml:space="preserve">  отправить жалобу по адресу: 690091, г. Владивосток, </w:t>
      </w:r>
      <w:proofErr w:type="gramStart"/>
      <w:r w:rsidRPr="002045E3">
        <w:rPr>
          <w:sz w:val="28"/>
          <w:szCs w:val="28"/>
        </w:rPr>
        <w:t>Алеутская</w:t>
      </w:r>
      <w:proofErr w:type="gramEnd"/>
      <w:r w:rsidRPr="002045E3">
        <w:rPr>
          <w:sz w:val="28"/>
          <w:szCs w:val="28"/>
        </w:rPr>
        <w:t xml:space="preserve">, 45а, </w:t>
      </w:r>
      <w:proofErr w:type="spellStart"/>
      <w:r w:rsidRPr="002045E3">
        <w:rPr>
          <w:sz w:val="28"/>
          <w:szCs w:val="28"/>
        </w:rPr>
        <w:t>каб</w:t>
      </w:r>
      <w:proofErr w:type="spellEnd"/>
      <w:r w:rsidRPr="002045E3">
        <w:rPr>
          <w:sz w:val="28"/>
          <w:szCs w:val="28"/>
        </w:rPr>
        <w:t>. 318</w:t>
      </w:r>
    </w:p>
    <w:p w:rsidR="00E32D46" w:rsidRPr="009C4E3D" w:rsidRDefault="00E32D46" w:rsidP="009C4E3D">
      <w:pPr>
        <w:pStyle w:val="a3"/>
        <w:rPr>
          <w:rFonts w:ascii="Arial" w:hAnsi="Arial" w:cs="Arial"/>
          <w:color w:val="000000"/>
        </w:rPr>
      </w:pPr>
    </w:p>
    <w:sectPr w:rsidR="00E32D46" w:rsidRPr="009C4E3D" w:rsidSect="00EC16E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ED5"/>
    <w:multiLevelType w:val="multilevel"/>
    <w:tmpl w:val="FA6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068C0"/>
    <w:multiLevelType w:val="multilevel"/>
    <w:tmpl w:val="983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17D6F"/>
    <w:multiLevelType w:val="multilevel"/>
    <w:tmpl w:val="D656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76340"/>
    <w:multiLevelType w:val="multilevel"/>
    <w:tmpl w:val="9626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F5872"/>
    <w:multiLevelType w:val="multilevel"/>
    <w:tmpl w:val="B656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E3D"/>
    <w:rsid w:val="00133B92"/>
    <w:rsid w:val="00171949"/>
    <w:rsid w:val="002045E3"/>
    <w:rsid w:val="005E0695"/>
    <w:rsid w:val="006A4F46"/>
    <w:rsid w:val="009C4E3D"/>
    <w:rsid w:val="00A07CEC"/>
    <w:rsid w:val="00E32D46"/>
    <w:rsid w:val="00F53EA9"/>
    <w:rsid w:val="00FB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EC"/>
  </w:style>
  <w:style w:type="paragraph" w:styleId="2">
    <w:name w:val="heading 2"/>
    <w:basedOn w:val="a"/>
    <w:link w:val="20"/>
    <w:uiPriority w:val="9"/>
    <w:qFormat/>
    <w:rsid w:val="00204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4E3D"/>
    <w:rPr>
      <w:b/>
      <w:bCs/>
    </w:rPr>
  </w:style>
  <w:style w:type="character" w:styleId="a5">
    <w:name w:val="Hyperlink"/>
    <w:basedOn w:val="a0"/>
    <w:uiPriority w:val="99"/>
    <w:semiHidden/>
    <w:unhideWhenUsed/>
    <w:rsid w:val="00FB59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45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2045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man@primorsk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budsman25.biz/for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budsman@primorsky.ru" TargetMode="External"/><Relationship Id="rId5" Type="http://schemas.openxmlformats.org/officeDocument/2006/relationships/hyperlink" Target="mailto:ombudsman@primorsk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2018-08-15T23:06:00Z</dcterms:created>
  <dcterms:modified xsi:type="dcterms:W3CDTF">2018-08-15T23:56:00Z</dcterms:modified>
</cp:coreProperties>
</file>