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  <w:r w:rsidRPr="001075A9">
        <w:rPr>
          <w:rFonts w:ascii="Times New Roman" w:hAnsi="Times New Roman"/>
          <w:sz w:val="26"/>
          <w:szCs w:val="26"/>
        </w:rPr>
        <w:object w:dxaOrig="78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564292837" r:id="rId7"/>
        </w:object>
      </w:r>
    </w:p>
    <w:p w:rsidR="001075A9" w:rsidRPr="001075A9" w:rsidRDefault="001075A9" w:rsidP="001075A9">
      <w:pPr>
        <w:jc w:val="center"/>
        <w:rPr>
          <w:rFonts w:ascii="Times New Roman" w:hAnsi="Times New Roman"/>
          <w:sz w:val="26"/>
          <w:szCs w:val="26"/>
        </w:rPr>
      </w:pP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РОЖДЕСТВЕН</w:t>
      </w:r>
      <w:r w:rsidR="001075A9" w:rsidRPr="00A27EFB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1075A9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  <w:r w:rsidRPr="00A27EFB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27EFB" w:rsidRPr="00A27EFB" w:rsidRDefault="00A27EFB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A27EFB" w:rsidRDefault="00A27EFB" w:rsidP="00A27EFB">
      <w:pPr>
        <w:tabs>
          <w:tab w:val="left" w:pos="4548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</w:t>
      </w:r>
      <w:r w:rsidRPr="00A27EFB">
        <w:rPr>
          <w:rFonts w:ascii="Times New Roman" w:hAnsi="Times New Roman"/>
          <w:b/>
          <w:sz w:val="26"/>
          <w:szCs w:val="26"/>
        </w:rPr>
        <w:t>РЕШЕНИЕ</w:t>
      </w:r>
    </w:p>
    <w:p w:rsidR="001075A9" w:rsidRPr="00A27EFB" w:rsidRDefault="001075A9" w:rsidP="001075A9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75A9" w:rsidRPr="00960835" w:rsidRDefault="000C0C7C" w:rsidP="001075A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0E34E2">
        <w:rPr>
          <w:rFonts w:ascii="Times New Roman" w:hAnsi="Times New Roman"/>
        </w:rPr>
        <w:t xml:space="preserve">августа </w:t>
      </w:r>
      <w:r w:rsidR="001075A9" w:rsidRPr="00960835">
        <w:rPr>
          <w:rFonts w:ascii="Times New Roman" w:hAnsi="Times New Roman"/>
        </w:rPr>
        <w:t xml:space="preserve">2017   г.                               </w:t>
      </w:r>
      <w:r w:rsidR="00357385" w:rsidRPr="00960835">
        <w:rPr>
          <w:rFonts w:ascii="Times New Roman" w:hAnsi="Times New Roman"/>
        </w:rPr>
        <w:t xml:space="preserve">  </w:t>
      </w:r>
      <w:proofErr w:type="gramStart"/>
      <w:r w:rsidR="00357385" w:rsidRPr="00960835">
        <w:rPr>
          <w:rFonts w:ascii="Times New Roman" w:hAnsi="Times New Roman"/>
        </w:rPr>
        <w:t>с</w:t>
      </w:r>
      <w:proofErr w:type="gramEnd"/>
      <w:r w:rsidR="00357385" w:rsidRPr="00960835">
        <w:rPr>
          <w:rFonts w:ascii="Times New Roman" w:hAnsi="Times New Roman"/>
        </w:rPr>
        <w:t>. Рождественка</w:t>
      </w:r>
      <w:r w:rsidR="001075A9" w:rsidRPr="00960835">
        <w:rPr>
          <w:rFonts w:ascii="Times New Roman" w:hAnsi="Times New Roman"/>
        </w:rPr>
        <w:t xml:space="preserve">                  </w:t>
      </w:r>
      <w:r w:rsidR="000E34E2">
        <w:rPr>
          <w:rFonts w:ascii="Times New Roman" w:hAnsi="Times New Roman"/>
        </w:rPr>
        <w:t xml:space="preserve">                            № 3</w:t>
      </w:r>
      <w:r w:rsidR="00196753" w:rsidRPr="00960835">
        <w:rPr>
          <w:rFonts w:ascii="Times New Roman" w:hAnsi="Times New Roman"/>
        </w:rPr>
        <w:t>6</w:t>
      </w:r>
      <w:bookmarkStart w:id="0" w:name="_GoBack"/>
      <w:bookmarkEnd w:id="0"/>
    </w:p>
    <w:p w:rsidR="00FE7E56" w:rsidRPr="007326C6" w:rsidRDefault="00FE7E56" w:rsidP="007326C6">
      <w:pPr>
        <w:pStyle w:val="a5"/>
        <w:jc w:val="both"/>
        <w:rPr>
          <w:rFonts w:ascii="Arial" w:hAnsi="Arial"/>
          <w:sz w:val="24"/>
          <w:szCs w:val="24"/>
        </w:rPr>
      </w:pPr>
    </w:p>
    <w:p w:rsidR="00FE7E56" w:rsidRPr="001075A9" w:rsidRDefault="000E34E2" w:rsidP="000E34E2">
      <w:pPr>
        <w:pStyle w:val="a5"/>
        <w:tabs>
          <w:tab w:val="left" w:pos="2808"/>
          <w:tab w:val="center" w:pos="4748"/>
        </w:tabs>
        <w:rPr>
          <w:rFonts w:ascii="Times New Roman" w:hAnsi="Times New Roman"/>
          <w:b/>
          <w:bCs/>
          <w:kern w:val="28"/>
          <w:sz w:val="24"/>
          <w:szCs w:val="24"/>
        </w:rPr>
      </w:pPr>
      <w:r>
        <w:rPr>
          <w:rFonts w:ascii="Times New Roman" w:hAnsi="Times New Roman"/>
          <w:b/>
          <w:bCs/>
          <w:kern w:val="28"/>
          <w:sz w:val="24"/>
          <w:szCs w:val="24"/>
        </w:rPr>
        <w:tab/>
        <w:t xml:space="preserve">О внесении  изменений  в </w:t>
      </w:r>
      <w:r>
        <w:rPr>
          <w:rFonts w:ascii="Times New Roman" w:hAnsi="Times New Roman"/>
          <w:b/>
          <w:bCs/>
          <w:kern w:val="28"/>
          <w:sz w:val="24"/>
          <w:szCs w:val="24"/>
        </w:rPr>
        <w:tab/>
      </w:r>
      <w:r w:rsidR="00FE7E56" w:rsidRPr="001075A9">
        <w:rPr>
          <w:rFonts w:ascii="Times New Roman" w:hAnsi="Times New Roman"/>
          <w:b/>
          <w:bCs/>
          <w:kern w:val="28"/>
          <w:sz w:val="24"/>
          <w:szCs w:val="24"/>
        </w:rPr>
        <w:t>По</w:t>
      </w:r>
      <w:r>
        <w:rPr>
          <w:rFonts w:ascii="Times New Roman" w:hAnsi="Times New Roman"/>
          <w:b/>
          <w:bCs/>
          <w:kern w:val="28"/>
          <w:sz w:val="24"/>
          <w:szCs w:val="24"/>
        </w:rPr>
        <w:t>ложение</w:t>
      </w:r>
    </w:p>
    <w:p w:rsidR="001075A9" w:rsidRPr="002303D4" w:rsidRDefault="001075A9" w:rsidP="00213D98">
      <w:pPr>
        <w:ind w:left="708"/>
        <w:jc w:val="center"/>
        <w:rPr>
          <w:rStyle w:val="aa"/>
          <w:rFonts w:ascii="Times New Roman" w:hAnsi="Times New Roman"/>
          <w:b/>
          <w:i w:val="0"/>
        </w:rPr>
      </w:pPr>
      <w:r w:rsidRPr="002303D4">
        <w:rPr>
          <w:rStyle w:val="aa"/>
          <w:rFonts w:ascii="Times New Roman" w:hAnsi="Times New Roman"/>
          <w:b/>
          <w:i w:val="0"/>
        </w:rPr>
        <w:t>«О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 порядке установления и выплаты пенсии за выслугу лет</w:t>
      </w:r>
      <w:r w:rsidR="00357385" w:rsidRPr="002303D4">
        <w:rPr>
          <w:rStyle w:val="aa"/>
          <w:rFonts w:ascii="Times New Roman" w:hAnsi="Times New Roman"/>
          <w:b/>
          <w:i w:val="0"/>
        </w:rPr>
        <w:t xml:space="preserve">  </w:t>
      </w:r>
      <w:r w:rsidR="00FE7E56" w:rsidRPr="002303D4">
        <w:rPr>
          <w:rStyle w:val="aa"/>
          <w:rFonts w:ascii="Times New Roman" w:hAnsi="Times New Roman"/>
          <w:b/>
          <w:i w:val="0"/>
        </w:rPr>
        <w:t xml:space="preserve">к </w:t>
      </w:r>
      <w:proofErr w:type="gramStart"/>
      <w:r w:rsidR="0069714D" w:rsidRPr="002303D4">
        <w:rPr>
          <w:rStyle w:val="aa"/>
          <w:rFonts w:ascii="Times New Roman" w:hAnsi="Times New Roman"/>
          <w:b/>
          <w:i w:val="0"/>
        </w:rPr>
        <w:t>страховым</w:t>
      </w:r>
      <w:proofErr w:type="gramEnd"/>
    </w:p>
    <w:p w:rsid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>пенс</w:t>
      </w:r>
      <w:r w:rsidR="001075A9">
        <w:rPr>
          <w:rFonts w:ascii="Times New Roman" w:hAnsi="Times New Roman"/>
          <w:b/>
          <w:bCs/>
          <w:kern w:val="28"/>
        </w:rPr>
        <w:t>и</w:t>
      </w:r>
      <w:r w:rsidRPr="001075A9">
        <w:rPr>
          <w:rFonts w:ascii="Times New Roman" w:hAnsi="Times New Roman"/>
          <w:b/>
          <w:bCs/>
          <w:kern w:val="28"/>
        </w:rPr>
        <w:t xml:space="preserve">ям лицам, замещавшим должности  муниципальной службы </w:t>
      </w:r>
    </w:p>
    <w:p w:rsidR="00FE7E56" w:rsidRPr="001075A9" w:rsidRDefault="00FE7E56" w:rsidP="001075A9">
      <w:pPr>
        <w:jc w:val="center"/>
        <w:rPr>
          <w:rFonts w:ascii="Times New Roman" w:hAnsi="Times New Roman"/>
          <w:b/>
          <w:bCs/>
          <w:kern w:val="28"/>
        </w:rPr>
      </w:pPr>
      <w:r w:rsidRPr="001075A9">
        <w:rPr>
          <w:rFonts w:ascii="Times New Roman" w:hAnsi="Times New Roman"/>
          <w:b/>
          <w:bCs/>
          <w:kern w:val="28"/>
        </w:rPr>
        <w:t xml:space="preserve">в </w:t>
      </w:r>
      <w:r w:rsidR="00357385">
        <w:rPr>
          <w:rFonts w:ascii="Times New Roman" w:hAnsi="Times New Roman"/>
          <w:b/>
          <w:bCs/>
          <w:kern w:val="28"/>
        </w:rPr>
        <w:t>Рождественском</w:t>
      </w:r>
      <w:r w:rsidR="001075A9" w:rsidRPr="001075A9">
        <w:rPr>
          <w:rFonts w:ascii="Times New Roman" w:hAnsi="Times New Roman"/>
          <w:b/>
          <w:bCs/>
          <w:kern w:val="28"/>
        </w:rPr>
        <w:t xml:space="preserve"> сельском поселении»</w:t>
      </w:r>
      <w:r w:rsidR="000E34E2">
        <w:rPr>
          <w:rFonts w:ascii="Times New Roman" w:hAnsi="Times New Roman"/>
          <w:b/>
          <w:bCs/>
          <w:kern w:val="28"/>
        </w:rPr>
        <w:t xml:space="preserve">,  </w:t>
      </w:r>
      <w:proofErr w:type="gramStart"/>
      <w:r w:rsidR="000E34E2">
        <w:rPr>
          <w:rFonts w:ascii="Times New Roman" w:hAnsi="Times New Roman"/>
          <w:b/>
          <w:bCs/>
          <w:kern w:val="28"/>
        </w:rPr>
        <w:t>утвержденное</w:t>
      </w:r>
      <w:proofErr w:type="gramEnd"/>
      <w:r w:rsidR="000E34E2">
        <w:rPr>
          <w:rFonts w:ascii="Times New Roman" w:hAnsi="Times New Roman"/>
          <w:b/>
          <w:bCs/>
          <w:kern w:val="28"/>
        </w:rPr>
        <w:t xml:space="preserve"> решением                      муниципального комитета Рождественского сельского поселения от 12.05.2017 № 26</w:t>
      </w:r>
    </w:p>
    <w:p w:rsidR="000E191B" w:rsidRPr="001075A9" w:rsidRDefault="000E191B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075A9">
        <w:rPr>
          <w:rFonts w:ascii="Times New Roman" w:hAnsi="Times New Roman"/>
          <w:sz w:val="24"/>
          <w:szCs w:val="24"/>
        </w:rPr>
        <w:t xml:space="preserve">               Руководствуясь Федеральным</w:t>
      </w:r>
      <w:r w:rsidR="000E34E2">
        <w:rPr>
          <w:rFonts w:ascii="Times New Roman" w:hAnsi="Times New Roman"/>
          <w:sz w:val="24"/>
          <w:szCs w:val="24"/>
        </w:rPr>
        <w:t xml:space="preserve">и законами </w:t>
      </w:r>
      <w:r w:rsidRPr="001075A9">
        <w:rPr>
          <w:rFonts w:ascii="Times New Roman" w:hAnsi="Times New Roman"/>
          <w:sz w:val="24"/>
          <w:szCs w:val="24"/>
        </w:rPr>
        <w:t xml:space="preserve"> от</w:t>
      </w:r>
      <w:r w:rsidR="000E34E2">
        <w:rPr>
          <w:rFonts w:ascii="Times New Roman" w:hAnsi="Times New Roman"/>
          <w:sz w:val="24"/>
          <w:szCs w:val="24"/>
        </w:rPr>
        <w:t xml:space="preserve"> 28.12.2013 № 400-ФЗ «</w:t>
      </w:r>
      <w:r w:rsidR="00F25CEF">
        <w:rPr>
          <w:rFonts w:ascii="Times New Roman" w:hAnsi="Times New Roman"/>
          <w:sz w:val="24"/>
          <w:szCs w:val="24"/>
        </w:rPr>
        <w:t>О страховых пенсиях»</w:t>
      </w:r>
      <w:proofErr w:type="gramStart"/>
      <w:r w:rsidR="00F25CE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25CEF">
        <w:rPr>
          <w:rFonts w:ascii="Times New Roman" w:hAnsi="Times New Roman"/>
          <w:sz w:val="24"/>
          <w:szCs w:val="24"/>
        </w:rPr>
        <w:t xml:space="preserve"> от 02.03.2007 № 25-ФЗ «О муниципальной службе в Российской Федерации»,   от 06.10.2003 № 131-ФЗ «Об общих принципах  организации местного самоуправления в Российской Федерации» , от 15.12.2001 № 166-ФЗ «О государственном пенсионном обе</w:t>
      </w:r>
      <w:r w:rsidR="00F25CEF">
        <w:rPr>
          <w:rFonts w:ascii="Times New Roman" w:hAnsi="Times New Roman"/>
          <w:sz w:val="24"/>
          <w:szCs w:val="24"/>
        </w:rPr>
        <w:t>с</w:t>
      </w:r>
      <w:r w:rsidR="00F25CEF">
        <w:rPr>
          <w:rFonts w:ascii="Times New Roman" w:hAnsi="Times New Roman"/>
          <w:sz w:val="24"/>
          <w:szCs w:val="24"/>
        </w:rPr>
        <w:t xml:space="preserve">печении в Российской Федерации», от 04.06.2007 № 82 –КЗ «О муниципальной службе в Приморском крае», Уставом Рождественского сельского поселения , </w:t>
      </w:r>
      <w:r w:rsidR="00357385">
        <w:rPr>
          <w:rFonts w:ascii="Times New Roman" w:hAnsi="Times New Roman"/>
          <w:sz w:val="24"/>
          <w:szCs w:val="24"/>
        </w:rPr>
        <w:t>му</w:t>
      </w:r>
      <w:r w:rsidR="00E82E7B">
        <w:rPr>
          <w:rFonts w:ascii="Times New Roman" w:hAnsi="Times New Roman"/>
          <w:sz w:val="24"/>
          <w:szCs w:val="24"/>
        </w:rPr>
        <w:t>ниципальный</w:t>
      </w:r>
      <w:r w:rsidR="00F25CEF">
        <w:rPr>
          <w:rFonts w:ascii="Times New Roman" w:hAnsi="Times New Roman"/>
          <w:sz w:val="24"/>
          <w:szCs w:val="24"/>
        </w:rPr>
        <w:t xml:space="preserve">     </w:t>
      </w:r>
      <w:r w:rsidR="00E82E7B">
        <w:rPr>
          <w:rFonts w:ascii="Times New Roman" w:hAnsi="Times New Roman"/>
          <w:sz w:val="24"/>
          <w:szCs w:val="24"/>
        </w:rPr>
        <w:t xml:space="preserve"> комитет  Рождественского   сельского       поселения</w:t>
      </w:r>
    </w:p>
    <w:p w:rsidR="003E62E9" w:rsidRPr="001075A9" w:rsidRDefault="003E62E9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75A9">
        <w:rPr>
          <w:rFonts w:ascii="Times New Roman" w:hAnsi="Times New Roman"/>
          <w:sz w:val="24"/>
          <w:szCs w:val="24"/>
        </w:rPr>
        <w:t>Р</w:t>
      </w:r>
      <w:proofErr w:type="gramEnd"/>
      <w:r w:rsidRPr="001075A9">
        <w:rPr>
          <w:rFonts w:ascii="Times New Roman" w:hAnsi="Times New Roman"/>
          <w:sz w:val="24"/>
          <w:szCs w:val="24"/>
        </w:rPr>
        <w:t xml:space="preserve"> Е Ш И Л :</w:t>
      </w: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E7E56" w:rsidRDefault="001075A9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E0004">
        <w:rPr>
          <w:rFonts w:ascii="Times New Roman" w:hAnsi="Times New Roman"/>
        </w:rPr>
        <w:t xml:space="preserve">Внести  следующие изменения в </w:t>
      </w:r>
      <w:r w:rsidR="00FE7E56" w:rsidRPr="001075A9">
        <w:rPr>
          <w:rFonts w:ascii="Times New Roman" w:hAnsi="Times New Roman"/>
        </w:rPr>
        <w:t xml:space="preserve">Положение «О порядке установления и выплаты пенсии за выслугу лет к </w:t>
      </w:r>
      <w:r w:rsidR="00862177" w:rsidRPr="001075A9">
        <w:rPr>
          <w:rFonts w:ascii="Times New Roman" w:hAnsi="Times New Roman"/>
        </w:rPr>
        <w:t>страховым</w:t>
      </w:r>
      <w:r w:rsidR="00FE7E56" w:rsidRPr="001075A9">
        <w:rPr>
          <w:rFonts w:ascii="Times New Roman" w:hAnsi="Times New Roman"/>
        </w:rPr>
        <w:t xml:space="preserve"> пенсиям лицам, замещавшим должности  муниципал</w:t>
      </w:r>
      <w:r w:rsidR="00FE7E56" w:rsidRPr="001075A9">
        <w:rPr>
          <w:rFonts w:ascii="Times New Roman" w:hAnsi="Times New Roman"/>
        </w:rPr>
        <w:t>ь</w:t>
      </w:r>
      <w:r w:rsidR="00FE7E56" w:rsidRPr="001075A9">
        <w:rPr>
          <w:rFonts w:ascii="Times New Roman" w:hAnsi="Times New Roman"/>
        </w:rPr>
        <w:t xml:space="preserve">ной службы в </w:t>
      </w:r>
      <w:r w:rsidR="00E82E7B">
        <w:rPr>
          <w:rFonts w:ascii="Times New Roman" w:hAnsi="Times New Roman"/>
        </w:rPr>
        <w:t>Рождествен</w:t>
      </w:r>
      <w:r w:rsidR="003E62E9" w:rsidRPr="001075A9">
        <w:rPr>
          <w:rFonts w:ascii="Times New Roman" w:hAnsi="Times New Roman"/>
        </w:rPr>
        <w:t>ском</w:t>
      </w:r>
      <w:r w:rsidR="00FE7E56" w:rsidRPr="001075A9">
        <w:rPr>
          <w:rFonts w:ascii="Times New Roman" w:hAnsi="Times New Roman"/>
        </w:rPr>
        <w:t xml:space="preserve"> сельском поселении</w:t>
      </w:r>
      <w:r w:rsidR="002A0D4C" w:rsidRPr="001075A9">
        <w:rPr>
          <w:rFonts w:ascii="Times New Roman" w:hAnsi="Times New Roman"/>
        </w:rPr>
        <w:t>»</w:t>
      </w:r>
      <w:r w:rsidR="002E0004">
        <w:rPr>
          <w:rFonts w:ascii="Times New Roman" w:hAnsi="Times New Roman"/>
        </w:rPr>
        <w:t>:</w:t>
      </w:r>
    </w:p>
    <w:p w:rsidR="002E0004" w:rsidRDefault="002E0004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1.1.</w:t>
      </w:r>
      <w:r w:rsidR="005D30C8">
        <w:rPr>
          <w:rFonts w:ascii="Times New Roman" w:hAnsi="Times New Roman"/>
        </w:rPr>
        <w:t xml:space="preserve">Пункт 4.2. Положения  после слов « </w:t>
      </w:r>
      <w:proofErr w:type="gramStart"/>
      <w:r w:rsidR="005D30C8">
        <w:rPr>
          <w:rFonts w:ascii="Times New Roman" w:hAnsi="Times New Roman"/>
        </w:rPr>
        <w:t>назначенной</w:t>
      </w:r>
      <w:proofErr w:type="gramEnd"/>
      <w:r w:rsidR="005D30C8">
        <w:rPr>
          <w:rFonts w:ascii="Times New Roman" w:hAnsi="Times New Roman"/>
        </w:rPr>
        <w:t xml:space="preserve">  в соответствии с  действующим законодательством</w:t>
      </w:r>
      <w:proofErr w:type="gramStart"/>
      <w:r w:rsidR="005D30C8">
        <w:rPr>
          <w:rFonts w:ascii="Times New Roman" w:hAnsi="Times New Roman"/>
        </w:rPr>
        <w:t>,»</w:t>
      </w:r>
      <w:proofErr w:type="gramEnd"/>
      <w:r w:rsidR="005D30C8">
        <w:rPr>
          <w:rFonts w:ascii="Times New Roman" w:hAnsi="Times New Roman"/>
        </w:rPr>
        <w:t xml:space="preserve"> дополнить словами « и выплачивается одновременно с ней».</w:t>
      </w:r>
    </w:p>
    <w:p w:rsidR="005D30C8" w:rsidRDefault="005D30C8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1.2.Абзац второй  пункта 14  Положения после слов «Состав комиссии  по установл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нию пенсии за выслугу  лет муниципальным служащим», а также  пункт 23 Положения 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сле слов «определяется  комиссией по установлению пенсий за выслугу лет муниципал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ным служащим</w:t>
      </w:r>
      <w:r w:rsidR="003F5EA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дополнить словами </w:t>
      </w:r>
      <w:r w:rsidR="003F5EA2">
        <w:rPr>
          <w:rFonts w:ascii="Times New Roman" w:hAnsi="Times New Roman"/>
        </w:rPr>
        <w:t>« администрации Рождественского сельского посел</w:t>
      </w:r>
      <w:r w:rsidR="003F5EA2">
        <w:rPr>
          <w:rFonts w:ascii="Times New Roman" w:hAnsi="Times New Roman"/>
        </w:rPr>
        <w:t>е</w:t>
      </w:r>
      <w:r w:rsidR="003F5EA2">
        <w:rPr>
          <w:rFonts w:ascii="Times New Roman" w:hAnsi="Times New Roman"/>
        </w:rPr>
        <w:t>ния».</w:t>
      </w:r>
    </w:p>
    <w:p w:rsidR="003F5EA2" w:rsidRDefault="003F5EA2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1.3.Пункт  12 Положения  изложить  в следующей  редакции :</w:t>
      </w:r>
      <w:r w:rsidR="00136EA5">
        <w:rPr>
          <w:rFonts w:ascii="Times New Roman" w:hAnsi="Times New Roman"/>
        </w:rPr>
        <w:t xml:space="preserve"> «12.Пенсия за выслугу лет устанавливается  лицам</w:t>
      </w:r>
      <w:proofErr w:type="gramStart"/>
      <w:r w:rsidR="00136EA5">
        <w:rPr>
          <w:rFonts w:ascii="Times New Roman" w:hAnsi="Times New Roman"/>
        </w:rPr>
        <w:t xml:space="preserve"> ,</w:t>
      </w:r>
      <w:proofErr w:type="gramEnd"/>
      <w:r w:rsidR="00136EA5">
        <w:rPr>
          <w:rFonts w:ascii="Times New Roman" w:hAnsi="Times New Roman"/>
        </w:rPr>
        <w:t xml:space="preserve"> замещавшим должности муниципальной службы в органах местного самоуправления  Рождественского сельского поселения , которым  в соответствии с федеральным законодательством  или законодательством субъектов Российской Федер</w:t>
      </w:r>
      <w:r w:rsidR="00136EA5">
        <w:rPr>
          <w:rFonts w:ascii="Times New Roman" w:hAnsi="Times New Roman"/>
        </w:rPr>
        <w:t>а</w:t>
      </w:r>
      <w:r w:rsidR="00136EA5">
        <w:rPr>
          <w:rFonts w:ascii="Times New Roman" w:hAnsi="Times New Roman"/>
        </w:rPr>
        <w:t>ции назначена пенсия  за  выслугу  лет , ежемесячное пожизненное  содержание, дополн</w:t>
      </w:r>
      <w:r w:rsidR="00136EA5">
        <w:rPr>
          <w:rFonts w:ascii="Times New Roman" w:hAnsi="Times New Roman"/>
        </w:rPr>
        <w:t>и</w:t>
      </w:r>
      <w:r w:rsidR="00136EA5">
        <w:rPr>
          <w:rFonts w:ascii="Times New Roman" w:hAnsi="Times New Roman"/>
        </w:rPr>
        <w:t xml:space="preserve">тельное  </w:t>
      </w:r>
      <w:r>
        <w:rPr>
          <w:rFonts w:ascii="Times New Roman" w:hAnsi="Times New Roman"/>
        </w:rPr>
        <w:t xml:space="preserve"> </w:t>
      </w:r>
      <w:r w:rsidR="00136EA5">
        <w:rPr>
          <w:rFonts w:ascii="Times New Roman" w:hAnsi="Times New Roman"/>
        </w:rPr>
        <w:t>ежемесячное материальное обеспечение за счет средств федерального бюджета  , бюджета субъекта Российской  Федерации или бюджета иного муниципального   образов</w:t>
      </w:r>
      <w:r w:rsidR="00136EA5">
        <w:rPr>
          <w:rFonts w:ascii="Times New Roman" w:hAnsi="Times New Roman"/>
        </w:rPr>
        <w:t>а</w:t>
      </w:r>
      <w:r w:rsidR="00136EA5">
        <w:rPr>
          <w:rFonts w:ascii="Times New Roman" w:hAnsi="Times New Roman"/>
        </w:rPr>
        <w:t>ния, ежемесячная доплата к страховой пенсии в связи  с освобождением от государстве</w:t>
      </w:r>
      <w:r w:rsidR="00136EA5">
        <w:rPr>
          <w:rFonts w:ascii="Times New Roman" w:hAnsi="Times New Roman"/>
        </w:rPr>
        <w:t>н</w:t>
      </w:r>
      <w:r w:rsidR="00136EA5">
        <w:rPr>
          <w:rFonts w:ascii="Times New Roman" w:hAnsi="Times New Roman"/>
        </w:rPr>
        <w:t>ной должности Российской Федерации</w:t>
      </w:r>
      <w:proofErr w:type="gramStart"/>
      <w:r w:rsidR="00136EA5">
        <w:rPr>
          <w:rFonts w:ascii="Times New Roman" w:hAnsi="Times New Roman"/>
        </w:rPr>
        <w:t xml:space="preserve"> ,</w:t>
      </w:r>
      <w:proofErr w:type="gramEnd"/>
      <w:r w:rsidR="00136EA5">
        <w:rPr>
          <w:rFonts w:ascii="Times New Roman" w:hAnsi="Times New Roman"/>
        </w:rPr>
        <w:t xml:space="preserve"> государственной должности  субъекта Российской Федерации , муниципальной должности</w:t>
      </w:r>
      <w:r w:rsidR="00E74AA7">
        <w:rPr>
          <w:rFonts w:ascii="Times New Roman" w:hAnsi="Times New Roman"/>
        </w:rPr>
        <w:t xml:space="preserve"> .»</w:t>
      </w:r>
    </w:p>
    <w:p w:rsidR="00E74AA7" w:rsidRDefault="00E74AA7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1.4.</w:t>
      </w:r>
      <w:r w:rsidR="007D3CB3">
        <w:rPr>
          <w:rFonts w:ascii="Times New Roman" w:hAnsi="Times New Roman"/>
        </w:rPr>
        <w:t>Пункт  17 Положения  изложить в следующей редакции</w:t>
      </w:r>
      <w:proofErr w:type="gramStart"/>
      <w:r w:rsidR="007D3CB3">
        <w:rPr>
          <w:rFonts w:ascii="Times New Roman" w:hAnsi="Times New Roman"/>
        </w:rPr>
        <w:t xml:space="preserve"> :</w:t>
      </w:r>
      <w:proofErr w:type="gramEnd"/>
      <w:r w:rsidR="007D3CB3">
        <w:rPr>
          <w:rFonts w:ascii="Times New Roman" w:hAnsi="Times New Roman"/>
        </w:rPr>
        <w:t xml:space="preserve"> «17. Пенсия за выслугу лет  не выплачивается в период  прохождения  государственной службы  Российской Фед</w:t>
      </w:r>
      <w:r w:rsidR="007D3CB3">
        <w:rPr>
          <w:rFonts w:ascii="Times New Roman" w:hAnsi="Times New Roman"/>
        </w:rPr>
        <w:t>е</w:t>
      </w:r>
      <w:r w:rsidR="007D3CB3">
        <w:rPr>
          <w:rFonts w:ascii="Times New Roman" w:hAnsi="Times New Roman"/>
        </w:rPr>
        <w:t>рации, при  замещении государственной должности Российской Федерации</w:t>
      </w:r>
      <w:proofErr w:type="gramStart"/>
      <w:r w:rsidR="007D3CB3">
        <w:rPr>
          <w:rFonts w:ascii="Times New Roman" w:hAnsi="Times New Roman"/>
        </w:rPr>
        <w:t xml:space="preserve"> ,</w:t>
      </w:r>
      <w:proofErr w:type="gramEnd"/>
      <w:r w:rsidR="007D3CB3">
        <w:rPr>
          <w:rFonts w:ascii="Times New Roman" w:hAnsi="Times New Roman"/>
        </w:rPr>
        <w:t xml:space="preserve"> государстве</w:t>
      </w:r>
      <w:r w:rsidR="007D3CB3">
        <w:rPr>
          <w:rFonts w:ascii="Times New Roman" w:hAnsi="Times New Roman"/>
        </w:rPr>
        <w:t>н</w:t>
      </w:r>
      <w:r w:rsidR="007D3CB3">
        <w:rPr>
          <w:rFonts w:ascii="Times New Roman" w:hAnsi="Times New Roman"/>
        </w:rPr>
        <w:t xml:space="preserve">ной  должности субъекта Российской Федерации, муниципальной должности  , замещаемой на постоянной основе , должности муниципальной службы , а также в период работы в межгосударственных (межправительственных) органах , созданных с участием Российской </w:t>
      </w:r>
      <w:r w:rsidR="007D3CB3">
        <w:rPr>
          <w:rFonts w:ascii="Times New Roman" w:hAnsi="Times New Roman"/>
        </w:rPr>
        <w:lastRenderedPageBreak/>
        <w:t>Федерации , на должностях , по которым в соответствии с  международными договорами Росс</w:t>
      </w:r>
      <w:r w:rsidR="00F7603D">
        <w:rPr>
          <w:rFonts w:ascii="Times New Roman" w:hAnsi="Times New Roman"/>
        </w:rPr>
        <w:t>ийской  Федерации осуществляются  назначение и выплата пенсий за выслугу лет в порядке и на условиях , которые установлены  для  федеральных государственных (гра</w:t>
      </w:r>
      <w:r w:rsidR="00F7603D">
        <w:rPr>
          <w:rFonts w:ascii="Times New Roman" w:hAnsi="Times New Roman"/>
        </w:rPr>
        <w:t>ж</w:t>
      </w:r>
      <w:r w:rsidR="00F7603D">
        <w:rPr>
          <w:rFonts w:ascii="Times New Roman" w:hAnsi="Times New Roman"/>
        </w:rPr>
        <w:t>данских) служащих</w:t>
      </w:r>
      <w:proofErr w:type="gramStart"/>
      <w:r w:rsidR="00F7603D">
        <w:rPr>
          <w:rFonts w:ascii="Times New Roman" w:hAnsi="Times New Roman"/>
        </w:rPr>
        <w:t>.П</w:t>
      </w:r>
      <w:proofErr w:type="gramEnd"/>
      <w:r w:rsidR="00F7603D">
        <w:rPr>
          <w:rFonts w:ascii="Times New Roman" w:hAnsi="Times New Roman"/>
        </w:rPr>
        <w:t>ри последующем  увольнении  с муниципальной службы или освоб</w:t>
      </w:r>
      <w:r w:rsidR="00F7603D">
        <w:rPr>
          <w:rFonts w:ascii="Times New Roman" w:hAnsi="Times New Roman"/>
        </w:rPr>
        <w:t>о</w:t>
      </w:r>
      <w:r w:rsidR="00F7603D">
        <w:rPr>
          <w:rFonts w:ascii="Times New Roman" w:hAnsi="Times New Roman"/>
        </w:rPr>
        <w:t>ждении от указанных должностей  выплата пенсии за выслугу лет возобновляется  со дня , следующего за днем  увольнения с указанной  службы  или освобождения от указанных должностей  гражданина , обратившегося  с заявлением  о ее возобновлении. Лицо</w:t>
      </w:r>
      <w:proofErr w:type="gramStart"/>
      <w:r w:rsidR="00F7603D">
        <w:rPr>
          <w:rFonts w:ascii="Times New Roman" w:hAnsi="Times New Roman"/>
        </w:rPr>
        <w:t xml:space="preserve"> ,</w:t>
      </w:r>
      <w:proofErr w:type="gramEnd"/>
      <w:r w:rsidR="00F7603D">
        <w:rPr>
          <w:rFonts w:ascii="Times New Roman" w:hAnsi="Times New Roman"/>
        </w:rPr>
        <w:t xml:space="preserve"> пол</w:t>
      </w:r>
      <w:r w:rsidR="00F7603D">
        <w:rPr>
          <w:rFonts w:ascii="Times New Roman" w:hAnsi="Times New Roman"/>
        </w:rPr>
        <w:t>у</w:t>
      </w:r>
      <w:r w:rsidR="00F7603D">
        <w:rPr>
          <w:rFonts w:ascii="Times New Roman" w:hAnsi="Times New Roman"/>
        </w:rPr>
        <w:t>чающее  пенсию  за выслугу  лет и назначенное    на  одну из указанных должностей , об</w:t>
      </w:r>
      <w:r w:rsidR="00F7603D">
        <w:rPr>
          <w:rFonts w:ascii="Times New Roman" w:hAnsi="Times New Roman"/>
        </w:rPr>
        <w:t>я</w:t>
      </w:r>
      <w:r w:rsidR="00F7603D">
        <w:rPr>
          <w:rFonts w:ascii="Times New Roman" w:hAnsi="Times New Roman"/>
        </w:rPr>
        <w:t>зано  в пятидневный срок со дня наступления  указанных обстоятельств  сообщить об этом в письменной форме  в орган , выплачивающий пенсию за выслугу лет.»</w:t>
      </w:r>
    </w:p>
    <w:p w:rsidR="00011043" w:rsidRDefault="00011043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Пункт  19 Положения  изложить в следующей  редакции: «19. </w:t>
      </w:r>
      <w:r w:rsidR="0040115F">
        <w:rPr>
          <w:rFonts w:ascii="Times New Roman" w:hAnsi="Times New Roman"/>
        </w:rPr>
        <w:t>Выплата пенсии  за выслугу  лет прекращается  в случаях: 1) назначения пенсии  за выслугу лет</w:t>
      </w:r>
      <w:proofErr w:type="gramStart"/>
      <w:r w:rsidR="0040115F">
        <w:rPr>
          <w:rFonts w:ascii="Times New Roman" w:hAnsi="Times New Roman"/>
        </w:rPr>
        <w:t xml:space="preserve"> ,</w:t>
      </w:r>
      <w:proofErr w:type="gramEnd"/>
      <w:r w:rsidR="0040115F">
        <w:rPr>
          <w:rFonts w:ascii="Times New Roman" w:hAnsi="Times New Roman"/>
        </w:rPr>
        <w:t xml:space="preserve"> ежемесячного  пожизненного содержания, дополнительного  ежемесячного материального обеспечения за  счет средств федерального бюджета , бюджета субъекта  Российской Федерации  или  бю</w:t>
      </w:r>
      <w:r w:rsidR="0040115F">
        <w:rPr>
          <w:rFonts w:ascii="Times New Roman" w:hAnsi="Times New Roman"/>
        </w:rPr>
        <w:t>д</w:t>
      </w:r>
      <w:r w:rsidR="0040115F">
        <w:rPr>
          <w:rFonts w:ascii="Times New Roman" w:hAnsi="Times New Roman"/>
        </w:rPr>
        <w:t xml:space="preserve">жета иного муниципального образования; 2) назначения ежемесячной доплаты  к страховой пенсии  в связи  с    освобождением </w:t>
      </w:r>
      <w:r w:rsidR="00886EF0">
        <w:rPr>
          <w:rFonts w:ascii="Times New Roman" w:hAnsi="Times New Roman"/>
        </w:rPr>
        <w:t xml:space="preserve"> от государственной должности  Российской Федер</w:t>
      </w:r>
      <w:r w:rsidR="00886EF0">
        <w:rPr>
          <w:rFonts w:ascii="Times New Roman" w:hAnsi="Times New Roman"/>
        </w:rPr>
        <w:t>а</w:t>
      </w:r>
      <w:r w:rsidR="00886EF0">
        <w:rPr>
          <w:rFonts w:ascii="Times New Roman" w:hAnsi="Times New Roman"/>
        </w:rPr>
        <w:t>ции, государственной должности субъекта Российской Федерации , муниципальной дол</w:t>
      </w:r>
      <w:r w:rsidR="00886EF0">
        <w:rPr>
          <w:rFonts w:ascii="Times New Roman" w:hAnsi="Times New Roman"/>
        </w:rPr>
        <w:t>ж</w:t>
      </w:r>
      <w:r w:rsidR="00886EF0">
        <w:rPr>
          <w:rFonts w:ascii="Times New Roman" w:hAnsi="Times New Roman"/>
        </w:rPr>
        <w:t>ности.</w:t>
      </w:r>
    </w:p>
    <w:p w:rsidR="00886EF0" w:rsidRDefault="00886EF0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При  наступлении вышеуказанных случаев  лицо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получающее пенсию за выслугу лет</w:t>
      </w:r>
      <w:r w:rsidR="001D29C8">
        <w:rPr>
          <w:rFonts w:ascii="Times New Roman" w:hAnsi="Times New Roman"/>
        </w:rPr>
        <w:t>, обязано в пятидневный срок  со дня наступления  указанных  обстоятельств сообщить об этом в орган , выплачивающий  пенсию за выслугу лет.»</w:t>
      </w:r>
    </w:p>
    <w:p w:rsidR="00281088" w:rsidRDefault="00281088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1.6.В пункте  23  Положения  слова « за пределы района» заменить  словами  « за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делы Рождественского сельского поселения».</w:t>
      </w:r>
    </w:p>
    <w:p w:rsidR="00281088" w:rsidRDefault="00281088" w:rsidP="001075A9">
      <w:pPr>
        <w:rPr>
          <w:rFonts w:ascii="Times New Roman" w:hAnsi="Times New Roman"/>
        </w:rPr>
      </w:pPr>
      <w:r>
        <w:rPr>
          <w:rFonts w:ascii="Times New Roman" w:hAnsi="Times New Roman"/>
        </w:rPr>
        <w:t>1.7.В  приложении № 1 к Положению  абзац  следующего содержания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«При замещ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нии должности муниципальной службы вновь либо  назначении  пенсии за выслугу лет по другим основаниям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либо  ежемесячного  пожизненного содержания , либо дополнительн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го  пожизненного ежемесячного материального обеспечения , обязуюсь в  5-дневный срок  сообщить  об этом органу местного самоуправления , выплачивающему </w:t>
      </w:r>
      <w:r w:rsidR="00182B3E">
        <w:rPr>
          <w:rFonts w:ascii="Times New Roman" w:hAnsi="Times New Roman"/>
        </w:rPr>
        <w:t xml:space="preserve"> пенсию за выслугу  лет.» </w:t>
      </w:r>
      <w:r w:rsidR="00182B3E" w:rsidRPr="00182B3E">
        <w:rPr>
          <w:rFonts w:ascii="Times New Roman" w:hAnsi="Times New Roman"/>
          <w:b/>
        </w:rPr>
        <w:t>заменить</w:t>
      </w:r>
      <w:r w:rsidR="00182B3E">
        <w:rPr>
          <w:rFonts w:ascii="Times New Roman" w:hAnsi="Times New Roman"/>
        </w:rPr>
        <w:t xml:space="preserve">  абзацем</w:t>
      </w:r>
      <w:r w:rsidR="00042A52">
        <w:rPr>
          <w:rFonts w:ascii="Times New Roman" w:hAnsi="Times New Roman"/>
        </w:rPr>
        <w:t>: «При замещении должностей</w:t>
      </w:r>
      <w:proofErr w:type="gramStart"/>
      <w:r w:rsidR="00042A52">
        <w:rPr>
          <w:rFonts w:ascii="Times New Roman" w:hAnsi="Times New Roman"/>
        </w:rPr>
        <w:t xml:space="preserve"> ,</w:t>
      </w:r>
      <w:proofErr w:type="gramEnd"/>
      <w:r w:rsidR="00042A52">
        <w:rPr>
          <w:rFonts w:ascii="Times New Roman" w:hAnsi="Times New Roman"/>
        </w:rPr>
        <w:t xml:space="preserve">указанных в  пункте  17 </w:t>
      </w:r>
      <w:r w:rsidR="00042A52">
        <w:rPr>
          <w:rFonts w:ascii="Times New Roman" w:hAnsi="Times New Roman"/>
        </w:rPr>
        <w:tab/>
        <w:t>Полож</w:t>
      </w:r>
      <w:r w:rsidR="00042A52">
        <w:rPr>
          <w:rFonts w:ascii="Times New Roman" w:hAnsi="Times New Roman"/>
        </w:rPr>
        <w:t>е</w:t>
      </w:r>
      <w:r w:rsidR="00042A52">
        <w:rPr>
          <w:rFonts w:ascii="Times New Roman" w:hAnsi="Times New Roman"/>
        </w:rPr>
        <w:t>ния о порядке установления и выплаты  пенсии за выслугу   лет к страховым  пенсиям л</w:t>
      </w:r>
      <w:r w:rsidR="00042A52">
        <w:rPr>
          <w:rFonts w:ascii="Times New Roman" w:hAnsi="Times New Roman"/>
        </w:rPr>
        <w:t>и</w:t>
      </w:r>
      <w:r w:rsidR="00042A52">
        <w:rPr>
          <w:rFonts w:ascii="Times New Roman" w:hAnsi="Times New Roman"/>
        </w:rPr>
        <w:t>цам ,замещавшим должности муниципальной  службы в Рождественском сельском посел</w:t>
      </w:r>
      <w:r w:rsidR="00042A52">
        <w:rPr>
          <w:rFonts w:ascii="Times New Roman" w:hAnsi="Times New Roman"/>
        </w:rPr>
        <w:t>е</w:t>
      </w:r>
      <w:r w:rsidR="00042A52">
        <w:rPr>
          <w:rFonts w:ascii="Times New Roman" w:hAnsi="Times New Roman"/>
        </w:rPr>
        <w:t>нии и (или) при наступлении случаев , установленных  пунктом  19 Положения о порядке  установления и выплаты пенсии за выслугу лет к страховым пенсиям лицам , замещавшим  должности муниципальной службы  в Рождественском сельском поселении , обязуюсь в  пятидневный срок  со дня  наступления указанных обстоятельств  сообщить об этом в письменной форме  в орган</w:t>
      </w:r>
      <w:proofErr w:type="gramStart"/>
      <w:r w:rsidR="00042A52">
        <w:rPr>
          <w:rFonts w:ascii="Times New Roman" w:hAnsi="Times New Roman"/>
        </w:rPr>
        <w:t xml:space="preserve"> ,</w:t>
      </w:r>
      <w:proofErr w:type="gramEnd"/>
      <w:r w:rsidR="00042A52">
        <w:rPr>
          <w:rFonts w:ascii="Times New Roman" w:hAnsi="Times New Roman"/>
        </w:rPr>
        <w:t xml:space="preserve"> выплачивающий  пенсию </w:t>
      </w:r>
      <w:r w:rsidR="004E1928">
        <w:rPr>
          <w:rFonts w:ascii="Times New Roman" w:hAnsi="Times New Roman"/>
        </w:rPr>
        <w:t xml:space="preserve"> за выслугу лет.»</w:t>
      </w:r>
    </w:p>
    <w:p w:rsidR="001075A9" w:rsidRPr="001075A9" w:rsidRDefault="001075A9" w:rsidP="001075A9">
      <w:pPr>
        <w:rPr>
          <w:rFonts w:ascii="Times New Roman" w:hAnsi="Times New Roman"/>
        </w:rPr>
      </w:pPr>
      <w:r w:rsidRPr="001075A9">
        <w:rPr>
          <w:rFonts w:ascii="Times New Roman" w:hAnsi="Times New Roman"/>
        </w:rPr>
        <w:t>2. Настоящее решение вступает в силу со дня обнародования.</w:t>
      </w:r>
    </w:p>
    <w:p w:rsidR="006C4664" w:rsidRPr="001075A9" w:rsidRDefault="006C4664" w:rsidP="007326C6">
      <w:pPr>
        <w:ind w:left="720"/>
        <w:rPr>
          <w:rFonts w:ascii="Times New Roman" w:hAnsi="Times New Roman"/>
        </w:rPr>
      </w:pPr>
    </w:p>
    <w:p w:rsidR="00FE7E56" w:rsidRPr="001075A9" w:rsidRDefault="00FE7E56" w:rsidP="007326C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B32C3" w:rsidRPr="001075A9" w:rsidRDefault="000B32C3" w:rsidP="007326C6">
      <w:pPr>
        <w:rPr>
          <w:rFonts w:ascii="Times New Roman" w:hAnsi="Times New Roman"/>
        </w:rPr>
      </w:pPr>
    </w:p>
    <w:p w:rsidR="00E82E7B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Глава </w:t>
      </w:r>
      <w:r w:rsidR="00E82E7B">
        <w:rPr>
          <w:rFonts w:ascii="Times New Roman" w:hAnsi="Times New Roman"/>
        </w:rPr>
        <w:t>Рождественского</w:t>
      </w:r>
    </w:p>
    <w:p w:rsidR="006C4664" w:rsidRPr="001075A9" w:rsidRDefault="006C4664" w:rsidP="001075A9">
      <w:pPr>
        <w:ind w:firstLine="0"/>
        <w:rPr>
          <w:rFonts w:ascii="Times New Roman" w:hAnsi="Times New Roman"/>
        </w:rPr>
      </w:pPr>
      <w:r w:rsidRPr="001075A9">
        <w:rPr>
          <w:rFonts w:ascii="Times New Roman" w:hAnsi="Times New Roman"/>
        </w:rPr>
        <w:t xml:space="preserve">сельского поселения                                                               </w:t>
      </w:r>
      <w:r w:rsidR="00E82E7B">
        <w:rPr>
          <w:rFonts w:ascii="Times New Roman" w:hAnsi="Times New Roman"/>
        </w:rPr>
        <w:t xml:space="preserve">                           </w:t>
      </w:r>
      <w:r w:rsidRPr="001075A9">
        <w:rPr>
          <w:rFonts w:ascii="Times New Roman" w:hAnsi="Times New Roman"/>
        </w:rPr>
        <w:t xml:space="preserve"> </w:t>
      </w:r>
      <w:r w:rsidR="00E82E7B">
        <w:rPr>
          <w:rFonts w:ascii="Times New Roman" w:hAnsi="Times New Roman"/>
        </w:rPr>
        <w:t xml:space="preserve">Е.Н. </w:t>
      </w:r>
      <w:proofErr w:type="gramStart"/>
      <w:r w:rsidR="00E82E7B">
        <w:rPr>
          <w:rFonts w:ascii="Times New Roman" w:hAnsi="Times New Roman"/>
        </w:rPr>
        <w:t>Лютая</w:t>
      </w:r>
      <w:proofErr w:type="gramEnd"/>
    </w:p>
    <w:p w:rsidR="00FE7E56" w:rsidRPr="007326C6" w:rsidRDefault="00FE7E56" w:rsidP="007326C6"/>
    <w:p w:rsidR="00FE7E56" w:rsidRDefault="00FE7E56" w:rsidP="007326C6"/>
    <w:p w:rsidR="007326C6" w:rsidRDefault="007326C6" w:rsidP="007326C6"/>
    <w:p w:rsidR="007326C6" w:rsidRDefault="007326C6" w:rsidP="007326C6"/>
    <w:p w:rsidR="00BE2204" w:rsidRPr="007326C6" w:rsidRDefault="00BE2204" w:rsidP="007326C6"/>
    <w:p w:rsidR="00FE7E56" w:rsidRDefault="00FE7E56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3E62E9" w:rsidRDefault="003E62E9" w:rsidP="00B81597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7326C6" w:rsidRDefault="007326C6" w:rsidP="0023622A">
      <w:pPr>
        <w:rPr>
          <w:sz w:val="28"/>
          <w:szCs w:val="28"/>
        </w:rPr>
      </w:pPr>
    </w:p>
    <w:p w:rsidR="00122A7D" w:rsidRDefault="00122A7D" w:rsidP="0023622A">
      <w:pPr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5551FB" w:rsidRDefault="005551FB" w:rsidP="005551FB">
      <w:pPr>
        <w:ind w:firstLine="0"/>
        <w:rPr>
          <w:sz w:val="28"/>
          <w:szCs w:val="28"/>
        </w:rPr>
      </w:pPr>
    </w:p>
    <w:p w:rsidR="00404113" w:rsidRPr="005551FB" w:rsidRDefault="00404113" w:rsidP="007326C6">
      <w:pPr>
        <w:rPr>
          <w:rFonts w:ascii="Times New Roman" w:hAnsi="Times New Roman"/>
        </w:rPr>
      </w:pPr>
    </w:p>
    <w:p w:rsidR="00AA3F00" w:rsidRPr="005551FB" w:rsidRDefault="00AA3F00" w:rsidP="007326C6">
      <w:pPr>
        <w:rPr>
          <w:rFonts w:ascii="Times New Roman" w:hAnsi="Times New Roman"/>
        </w:rPr>
      </w:pPr>
    </w:p>
    <w:p w:rsidR="00404113" w:rsidRDefault="00404113" w:rsidP="007326C6"/>
    <w:p w:rsidR="007326C6" w:rsidRDefault="007326C6" w:rsidP="007326C6"/>
    <w:p w:rsidR="00122A7D" w:rsidRDefault="00122A7D" w:rsidP="007326C6"/>
    <w:p w:rsidR="00122A7D" w:rsidRDefault="00122A7D" w:rsidP="007326C6"/>
    <w:p w:rsidR="00122A7D" w:rsidRDefault="00122A7D" w:rsidP="007326C6"/>
    <w:p w:rsidR="00122A7D" w:rsidRDefault="00122A7D" w:rsidP="007326C6"/>
    <w:p w:rsidR="005551FB" w:rsidRDefault="005551FB" w:rsidP="007326C6"/>
    <w:p w:rsidR="00122A7D" w:rsidRDefault="00122A7D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5551FB" w:rsidRDefault="005551FB" w:rsidP="007326C6"/>
    <w:p w:rsidR="00FB53AF" w:rsidRPr="00164CE7" w:rsidRDefault="00FB53AF" w:rsidP="00FB53AF">
      <w:pPr>
        <w:autoSpaceDE w:val="0"/>
        <w:autoSpaceDN w:val="0"/>
        <w:adjustRightInd w:val="0"/>
        <w:ind w:firstLine="709"/>
      </w:pPr>
    </w:p>
    <w:p w:rsidR="00FB53AF" w:rsidRPr="00A8584D" w:rsidRDefault="00FB53AF" w:rsidP="007326C6"/>
    <w:sectPr w:rsidR="00FB53AF" w:rsidRPr="00A8584D" w:rsidSect="005551FB">
      <w:pgSz w:w="11907" w:h="16840"/>
      <w:pgMar w:top="851" w:right="851" w:bottom="851" w:left="1560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17E"/>
    <w:multiLevelType w:val="hybridMultilevel"/>
    <w:tmpl w:val="A9828A28"/>
    <w:lvl w:ilvl="0" w:tplc="49243F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0B7CD4"/>
    <w:multiLevelType w:val="hybridMultilevel"/>
    <w:tmpl w:val="6840B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91BD1"/>
    <w:multiLevelType w:val="hybridMultilevel"/>
    <w:tmpl w:val="12C8018A"/>
    <w:lvl w:ilvl="0" w:tplc="EF2C1376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3">
    <w:nsid w:val="546F76A8"/>
    <w:multiLevelType w:val="hybridMultilevel"/>
    <w:tmpl w:val="D91ED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830F5"/>
    <w:multiLevelType w:val="hybridMultilevel"/>
    <w:tmpl w:val="7434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87291"/>
    <w:multiLevelType w:val="hybridMultilevel"/>
    <w:tmpl w:val="C608D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autoHyphenation/>
  <w:hyphenationZone w:val="357"/>
  <w:drawingGridHorizontalSpacing w:val="24"/>
  <w:drawingGridVerticalSpacing w:val="65"/>
  <w:displayHorizontalDrawingGridEvery w:val="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29F"/>
    <w:rsid w:val="00002B3B"/>
    <w:rsid w:val="00007805"/>
    <w:rsid w:val="00011043"/>
    <w:rsid w:val="00011E8A"/>
    <w:rsid w:val="00016BB0"/>
    <w:rsid w:val="000226E1"/>
    <w:rsid w:val="00026DD6"/>
    <w:rsid w:val="00037D60"/>
    <w:rsid w:val="00042A52"/>
    <w:rsid w:val="00061D56"/>
    <w:rsid w:val="00070C88"/>
    <w:rsid w:val="00074227"/>
    <w:rsid w:val="000A1997"/>
    <w:rsid w:val="000A7322"/>
    <w:rsid w:val="000B32C3"/>
    <w:rsid w:val="000C0C7C"/>
    <w:rsid w:val="000C72B8"/>
    <w:rsid w:val="000E191B"/>
    <w:rsid w:val="000E34E2"/>
    <w:rsid w:val="000E6141"/>
    <w:rsid w:val="001075A9"/>
    <w:rsid w:val="0010798A"/>
    <w:rsid w:val="001170A8"/>
    <w:rsid w:val="001203AB"/>
    <w:rsid w:val="00122A7D"/>
    <w:rsid w:val="00133E95"/>
    <w:rsid w:val="00136EA5"/>
    <w:rsid w:val="00141B60"/>
    <w:rsid w:val="00142A3F"/>
    <w:rsid w:val="00144A36"/>
    <w:rsid w:val="00174202"/>
    <w:rsid w:val="00182B3E"/>
    <w:rsid w:val="00191E18"/>
    <w:rsid w:val="00196753"/>
    <w:rsid w:val="001C255D"/>
    <w:rsid w:val="001D29C8"/>
    <w:rsid w:val="001F51BD"/>
    <w:rsid w:val="00213D98"/>
    <w:rsid w:val="002140CB"/>
    <w:rsid w:val="002303D4"/>
    <w:rsid w:val="00231B8E"/>
    <w:rsid w:val="0023622A"/>
    <w:rsid w:val="002370ED"/>
    <w:rsid w:val="0024330E"/>
    <w:rsid w:val="00281088"/>
    <w:rsid w:val="00283C0F"/>
    <w:rsid w:val="0029029B"/>
    <w:rsid w:val="002971F5"/>
    <w:rsid w:val="002A0D4C"/>
    <w:rsid w:val="002A3C2A"/>
    <w:rsid w:val="002B0481"/>
    <w:rsid w:val="002B0560"/>
    <w:rsid w:val="002B4C1C"/>
    <w:rsid w:val="002B6B14"/>
    <w:rsid w:val="002B708A"/>
    <w:rsid w:val="002E0004"/>
    <w:rsid w:val="002E283E"/>
    <w:rsid w:val="002F2EE6"/>
    <w:rsid w:val="003271FB"/>
    <w:rsid w:val="003359DD"/>
    <w:rsid w:val="00357385"/>
    <w:rsid w:val="00370750"/>
    <w:rsid w:val="00377F1C"/>
    <w:rsid w:val="003A79D9"/>
    <w:rsid w:val="003B49DF"/>
    <w:rsid w:val="003D4DD1"/>
    <w:rsid w:val="003D71C9"/>
    <w:rsid w:val="003D7BB4"/>
    <w:rsid w:val="003E1A1F"/>
    <w:rsid w:val="003E62E9"/>
    <w:rsid w:val="003F5EA2"/>
    <w:rsid w:val="0040115F"/>
    <w:rsid w:val="00404113"/>
    <w:rsid w:val="004126DE"/>
    <w:rsid w:val="004147CC"/>
    <w:rsid w:val="004205D7"/>
    <w:rsid w:val="00424284"/>
    <w:rsid w:val="00426911"/>
    <w:rsid w:val="0043160B"/>
    <w:rsid w:val="00433375"/>
    <w:rsid w:val="0044272D"/>
    <w:rsid w:val="004600BC"/>
    <w:rsid w:val="00466B9A"/>
    <w:rsid w:val="00485A48"/>
    <w:rsid w:val="004B33F9"/>
    <w:rsid w:val="004B4226"/>
    <w:rsid w:val="004B5B8D"/>
    <w:rsid w:val="004D727A"/>
    <w:rsid w:val="004E1928"/>
    <w:rsid w:val="004E6300"/>
    <w:rsid w:val="004F2C48"/>
    <w:rsid w:val="0050551E"/>
    <w:rsid w:val="00512CDF"/>
    <w:rsid w:val="0051543B"/>
    <w:rsid w:val="00521393"/>
    <w:rsid w:val="00523583"/>
    <w:rsid w:val="005349EF"/>
    <w:rsid w:val="00540924"/>
    <w:rsid w:val="00547FA2"/>
    <w:rsid w:val="005551FB"/>
    <w:rsid w:val="0058472E"/>
    <w:rsid w:val="00584F4D"/>
    <w:rsid w:val="005912A1"/>
    <w:rsid w:val="00593692"/>
    <w:rsid w:val="005D30C8"/>
    <w:rsid w:val="005E0B41"/>
    <w:rsid w:val="005E32BC"/>
    <w:rsid w:val="005E3EC4"/>
    <w:rsid w:val="005E78B9"/>
    <w:rsid w:val="005F4949"/>
    <w:rsid w:val="00607C07"/>
    <w:rsid w:val="0062696E"/>
    <w:rsid w:val="00635056"/>
    <w:rsid w:val="006373F2"/>
    <w:rsid w:val="00642AE6"/>
    <w:rsid w:val="00655D22"/>
    <w:rsid w:val="00663A2F"/>
    <w:rsid w:val="0067337C"/>
    <w:rsid w:val="0067587F"/>
    <w:rsid w:val="00692941"/>
    <w:rsid w:val="0069714D"/>
    <w:rsid w:val="006B303B"/>
    <w:rsid w:val="006B50DB"/>
    <w:rsid w:val="006C4664"/>
    <w:rsid w:val="006D5E48"/>
    <w:rsid w:val="006D6A5A"/>
    <w:rsid w:val="006F2E79"/>
    <w:rsid w:val="007321AC"/>
    <w:rsid w:val="007326C6"/>
    <w:rsid w:val="00746FFE"/>
    <w:rsid w:val="00754FC2"/>
    <w:rsid w:val="00781565"/>
    <w:rsid w:val="007B5FE6"/>
    <w:rsid w:val="007D3CB3"/>
    <w:rsid w:val="007E038C"/>
    <w:rsid w:val="007F2870"/>
    <w:rsid w:val="00811FE9"/>
    <w:rsid w:val="008148D6"/>
    <w:rsid w:val="00823F91"/>
    <w:rsid w:val="00836B5C"/>
    <w:rsid w:val="00842D7D"/>
    <w:rsid w:val="008573C5"/>
    <w:rsid w:val="00857721"/>
    <w:rsid w:val="00862177"/>
    <w:rsid w:val="00886EF0"/>
    <w:rsid w:val="0089394B"/>
    <w:rsid w:val="008A4EE1"/>
    <w:rsid w:val="008A4FD3"/>
    <w:rsid w:val="008A56AC"/>
    <w:rsid w:val="008B0755"/>
    <w:rsid w:val="008B13DF"/>
    <w:rsid w:val="008B29AE"/>
    <w:rsid w:val="008E5353"/>
    <w:rsid w:val="00902083"/>
    <w:rsid w:val="009042FA"/>
    <w:rsid w:val="009070A8"/>
    <w:rsid w:val="0090716C"/>
    <w:rsid w:val="00911406"/>
    <w:rsid w:val="00914D78"/>
    <w:rsid w:val="009175E6"/>
    <w:rsid w:val="009419C0"/>
    <w:rsid w:val="00944495"/>
    <w:rsid w:val="00944606"/>
    <w:rsid w:val="009453A5"/>
    <w:rsid w:val="0095708A"/>
    <w:rsid w:val="00960835"/>
    <w:rsid w:val="009626B6"/>
    <w:rsid w:val="0099140A"/>
    <w:rsid w:val="00997EDF"/>
    <w:rsid w:val="009B30C1"/>
    <w:rsid w:val="009E39B6"/>
    <w:rsid w:val="00A038B3"/>
    <w:rsid w:val="00A04E78"/>
    <w:rsid w:val="00A1021A"/>
    <w:rsid w:val="00A201FC"/>
    <w:rsid w:val="00A27EFB"/>
    <w:rsid w:val="00A81EB6"/>
    <w:rsid w:val="00A8584D"/>
    <w:rsid w:val="00A8749B"/>
    <w:rsid w:val="00A94C07"/>
    <w:rsid w:val="00A97DED"/>
    <w:rsid w:val="00AA3F00"/>
    <w:rsid w:val="00AC30C5"/>
    <w:rsid w:val="00AD4731"/>
    <w:rsid w:val="00AE6E06"/>
    <w:rsid w:val="00AF6549"/>
    <w:rsid w:val="00B17236"/>
    <w:rsid w:val="00B22500"/>
    <w:rsid w:val="00B43162"/>
    <w:rsid w:val="00B81597"/>
    <w:rsid w:val="00B870E5"/>
    <w:rsid w:val="00B87702"/>
    <w:rsid w:val="00BA2D73"/>
    <w:rsid w:val="00BC49CD"/>
    <w:rsid w:val="00BD106B"/>
    <w:rsid w:val="00BD78AE"/>
    <w:rsid w:val="00BE2204"/>
    <w:rsid w:val="00BE5BF0"/>
    <w:rsid w:val="00C15911"/>
    <w:rsid w:val="00C17F5B"/>
    <w:rsid w:val="00C20D07"/>
    <w:rsid w:val="00C24B18"/>
    <w:rsid w:val="00C30ED4"/>
    <w:rsid w:val="00C36E62"/>
    <w:rsid w:val="00C45C52"/>
    <w:rsid w:val="00C711CD"/>
    <w:rsid w:val="00C71919"/>
    <w:rsid w:val="00C72628"/>
    <w:rsid w:val="00CA716D"/>
    <w:rsid w:val="00CB60D8"/>
    <w:rsid w:val="00D15398"/>
    <w:rsid w:val="00D32ABC"/>
    <w:rsid w:val="00D44415"/>
    <w:rsid w:val="00D44616"/>
    <w:rsid w:val="00D4576F"/>
    <w:rsid w:val="00D92381"/>
    <w:rsid w:val="00D97DFF"/>
    <w:rsid w:val="00DA0AEB"/>
    <w:rsid w:val="00DA4DFD"/>
    <w:rsid w:val="00DA6199"/>
    <w:rsid w:val="00DC079D"/>
    <w:rsid w:val="00DC2B95"/>
    <w:rsid w:val="00DC3B50"/>
    <w:rsid w:val="00DC6015"/>
    <w:rsid w:val="00DC727A"/>
    <w:rsid w:val="00DD1FBE"/>
    <w:rsid w:val="00DD6FA9"/>
    <w:rsid w:val="00E07663"/>
    <w:rsid w:val="00E24A13"/>
    <w:rsid w:val="00E61FC4"/>
    <w:rsid w:val="00E73570"/>
    <w:rsid w:val="00E74AA7"/>
    <w:rsid w:val="00E82E7B"/>
    <w:rsid w:val="00E85A39"/>
    <w:rsid w:val="00F02244"/>
    <w:rsid w:val="00F25CEF"/>
    <w:rsid w:val="00F322A2"/>
    <w:rsid w:val="00F32B85"/>
    <w:rsid w:val="00F54F71"/>
    <w:rsid w:val="00F7603D"/>
    <w:rsid w:val="00F81F25"/>
    <w:rsid w:val="00F85667"/>
    <w:rsid w:val="00F97CFA"/>
    <w:rsid w:val="00FA37A7"/>
    <w:rsid w:val="00FB0BB0"/>
    <w:rsid w:val="00FB434D"/>
    <w:rsid w:val="00FB53AF"/>
    <w:rsid w:val="00FC429F"/>
    <w:rsid w:val="00FD2500"/>
    <w:rsid w:val="00FE23AF"/>
    <w:rsid w:val="00FE7E56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20D0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D0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D0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D0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D0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7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20D07"/>
    <w:rPr>
      <w:color w:val="0000FF"/>
      <w:u w:val="none"/>
    </w:rPr>
  </w:style>
  <w:style w:type="paragraph" w:customStyle="1" w:styleId="ConsNormal">
    <w:name w:val="ConsNormal"/>
    <w:rsid w:val="00902083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5">
    <w:name w:val="No Spacing"/>
    <w:qFormat/>
    <w:rsid w:val="00FE7E5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AF654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F65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7326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26C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26C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26C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20D07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C20D07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rsid w:val="007326C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D0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D0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D0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D0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D0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D07"/>
    <w:rPr>
      <w:sz w:val="28"/>
    </w:rPr>
  </w:style>
  <w:style w:type="paragraph" w:customStyle="1" w:styleId="ConsPlusNormal">
    <w:name w:val="ConsPlusNormal"/>
    <w:rsid w:val="001C255D"/>
    <w:pPr>
      <w:widowControl w:val="0"/>
      <w:suppressAutoHyphens/>
      <w:spacing w:line="276" w:lineRule="auto"/>
      <w:jc w:val="both"/>
    </w:pPr>
    <w:rPr>
      <w:rFonts w:ascii="Calibri" w:eastAsia="DejaVu Sans" w:hAnsi="Calibri" w:cs="DejaVu Sans"/>
      <w:kern w:val="1"/>
      <w:sz w:val="22"/>
      <w:szCs w:val="22"/>
      <w:lang w:eastAsia="ar-SA"/>
    </w:rPr>
  </w:style>
  <w:style w:type="character" w:styleId="aa">
    <w:name w:val="Emphasis"/>
    <w:basedOn w:val="a0"/>
    <w:qFormat/>
    <w:rsid w:val="002303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F21314-AD46-4AF3-8568-8D1F24A8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154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Administration</Company>
  <LinksUpToDate>false</LinksUpToDate>
  <CharactersWithSpaces>6264</CharactersWithSpaces>
  <SharedDoc>false</SharedDoc>
  <HLinks>
    <vt:vector size="90" baseType="variant"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39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36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30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27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24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6160474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786442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consultantplus://offline/ref=0D2CCEF6CBBA090A6642BA51F4F0185FC9FBD33EB628593FCBC068485BE3A60ECED6A9FFFFu4H8C</vt:lpwstr>
      </vt:variant>
      <vt:variant>
        <vt:lpwstr/>
      </vt:variant>
      <vt:variant>
        <vt:i4>6881379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consultantplus://offline/ref=0D2CCEF6CBBA090A6642BA51F4F0185FC9FBD33EB628593FCBC068485BE3A60ECED6A9FCFF49E846u1HFC</vt:lpwstr>
      </vt:variant>
      <vt:variant>
        <vt:lpwstr/>
      </vt:variant>
      <vt:variant>
        <vt:i4>6160474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consultantplus://offline/ref=0D2CCEF6CBBA090A6642BA51F4F0185FC9FBD33EB628593FCBC068485BuEH3C</vt:lpwstr>
      </vt:variant>
      <vt:variant>
        <vt:lpwstr/>
      </vt:variant>
      <vt:variant>
        <vt:i4>6946878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consultantplus://offline/ref=0D2CCEF6CBBA090A6642BA51F4F0185FC9F8D433BA2C593FCBC068485BE3A60ECED6A9FAuFH8C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consultantplus://offline/ref=584D6DD7B1F92893881893463588FC545436D49033F635A4E3660AD5CC44qAB</vt:lpwstr>
      </vt:variant>
      <vt:variant>
        <vt:lpwstr/>
      </vt:variant>
      <vt:variant>
        <vt:i4>1835091</vt:i4>
      </vt:variant>
      <vt:variant>
        <vt:i4>3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/content/act/c8fb7a15-d264-4b2c-a442-ca8f6d8e6222.doc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Дубова Ольга Евгеньевна</dc:creator>
  <cp:lastModifiedBy>Владелец</cp:lastModifiedBy>
  <cp:revision>24</cp:revision>
  <cp:lastPrinted>2017-05-11T01:49:00Z</cp:lastPrinted>
  <dcterms:created xsi:type="dcterms:W3CDTF">2017-08-13T23:28:00Z</dcterms:created>
  <dcterms:modified xsi:type="dcterms:W3CDTF">2017-08-14T23:01:00Z</dcterms:modified>
</cp:coreProperties>
</file>