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9" w:rsidRPr="001D49ED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04624">
        <w:rPr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pt" o:ole="">
            <v:imagedata r:id="rId5" o:title=""/>
          </v:shape>
          <o:OLEObject Type="Embed" ProgID="Imaging.Document" ShapeID="_x0000_i1025" DrawAspect="Icon" ObjectID="_1798450679" r:id="rId6"/>
        </w:object>
      </w:r>
    </w:p>
    <w:p w:rsidR="00053A09" w:rsidRPr="001D49ED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АДМИНИСТРАЦИЯ</w:t>
      </w:r>
    </w:p>
    <w:p w:rsidR="00053A09" w:rsidRPr="001D49ED" w:rsidRDefault="009267B5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РОЖДЕСТВЕНСКОГО</w:t>
      </w:r>
      <w:r w:rsidR="00053A09" w:rsidRPr="001D49E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53A09" w:rsidRPr="001D49ED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ДАЛЬНЕРЕЧЕНСКОГО МУНИЦИПАЛЬНОГО РАЙОНА</w:t>
      </w:r>
    </w:p>
    <w:p w:rsidR="00053A09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053A09" w:rsidRPr="001D49ED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53A09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49ED">
        <w:rPr>
          <w:rFonts w:ascii="Times New Roman" w:hAnsi="Times New Roman"/>
          <w:b/>
          <w:sz w:val="28"/>
          <w:szCs w:val="28"/>
        </w:rPr>
        <w:t>ПОСТАНОВЛЕНИЕ</w:t>
      </w:r>
    </w:p>
    <w:p w:rsidR="00053A09" w:rsidRPr="005B2121" w:rsidRDefault="00053A09" w:rsidP="00053A09">
      <w:pPr>
        <w:pStyle w:val="a5"/>
        <w:jc w:val="center"/>
      </w:pPr>
    </w:p>
    <w:p w:rsidR="00053A09" w:rsidRPr="00053A09" w:rsidRDefault="00053A09" w:rsidP="00053A09">
      <w:pPr>
        <w:rPr>
          <w:rFonts w:ascii="Times New Roman" w:hAnsi="Times New Roman" w:cs="Times New Roman"/>
          <w:sz w:val="28"/>
          <w:szCs w:val="28"/>
        </w:rPr>
      </w:pPr>
      <w:r w:rsidRPr="009A3168">
        <w:rPr>
          <w:b/>
        </w:rPr>
        <w:t xml:space="preserve">    </w:t>
      </w:r>
      <w:r>
        <w:rPr>
          <w:b/>
        </w:rPr>
        <w:t xml:space="preserve">       </w:t>
      </w:r>
      <w:r w:rsidR="009267B5">
        <w:rPr>
          <w:rFonts w:ascii="Times New Roman" w:hAnsi="Times New Roman" w:cs="Times New Roman"/>
          <w:sz w:val="28"/>
          <w:szCs w:val="28"/>
        </w:rPr>
        <w:t>15 января 2025</w:t>
      </w:r>
      <w:r w:rsidRPr="00053A09">
        <w:rPr>
          <w:rFonts w:ascii="Times New Roman" w:hAnsi="Times New Roman" w:cs="Times New Roman"/>
          <w:sz w:val="28"/>
          <w:szCs w:val="28"/>
        </w:rPr>
        <w:t xml:space="preserve"> г</w:t>
      </w:r>
      <w:r w:rsidR="009267B5">
        <w:rPr>
          <w:rFonts w:ascii="Times New Roman" w:hAnsi="Times New Roman" w:cs="Times New Roman"/>
          <w:sz w:val="28"/>
          <w:szCs w:val="28"/>
        </w:rPr>
        <w:t>ода                   с. Рождественка</w:t>
      </w:r>
      <w:r w:rsidRPr="00053A09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9267B5">
        <w:rPr>
          <w:rFonts w:ascii="Times New Roman" w:hAnsi="Times New Roman" w:cs="Times New Roman"/>
          <w:sz w:val="28"/>
          <w:szCs w:val="28"/>
        </w:rPr>
        <w:t>5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О порядке установления особого противопожарного режима на территории </w:t>
      </w:r>
      <w:r w:rsidR="009267B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Рождественского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Pr="00053A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сельского поселения 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       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r w:rsidR="009267B5">
        <w:rPr>
          <w:rFonts w:ascii="Times New Roman" w:eastAsia="Times New Roman" w:hAnsi="Times New Roman" w:cs="Times New Roman"/>
          <w:color w:val="252525"/>
          <w:sz w:val="28"/>
          <w:szCs w:val="28"/>
        </w:rPr>
        <w:t>Рождественского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сельского поселения в пожароопасные периоды, администрация </w:t>
      </w:r>
      <w:r w:rsidR="009267B5">
        <w:rPr>
          <w:rFonts w:ascii="Times New Roman" w:eastAsia="Times New Roman" w:hAnsi="Times New Roman" w:cs="Times New Roman"/>
          <w:color w:val="252525"/>
          <w:sz w:val="28"/>
          <w:szCs w:val="28"/>
        </w:rPr>
        <w:t>Рождественского</w:t>
      </w: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сельского поселения 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>ПОСТАНОВЛЯЕТ:</w:t>
      </w:r>
    </w:p>
    <w:p w:rsidR="00053A09" w:rsidRPr="00733305" w:rsidRDefault="00733305" w:rsidP="00733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порядке установления особого противопожарного </w:t>
      </w:r>
      <w:r w:rsidR="009267B5">
        <w:rPr>
          <w:rFonts w:ascii="Times New Roman" w:eastAsia="Times New Roman" w:hAnsi="Times New Roman" w:cs="Times New Roman"/>
          <w:sz w:val="28"/>
          <w:szCs w:val="28"/>
        </w:rPr>
        <w:t>режима на территории Рождественского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053A09" w:rsidRPr="00733305" w:rsidRDefault="00733305" w:rsidP="00733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</w:t>
      </w:r>
      <w:r w:rsidR="009267B5">
        <w:rPr>
          <w:rFonts w:ascii="Times New Roman" w:eastAsia="Times New Roman" w:hAnsi="Times New Roman" w:cs="Times New Roman"/>
          <w:sz w:val="28"/>
          <w:szCs w:val="28"/>
        </w:rPr>
        <w:t>ного опубликования в «Рождественском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 вестнике» и </w:t>
      </w:r>
      <w:r w:rsidR="009267B5">
        <w:rPr>
          <w:rFonts w:ascii="Times New Roman" w:eastAsia="Times New Roman" w:hAnsi="Times New Roman" w:cs="Times New Roman"/>
          <w:sz w:val="28"/>
          <w:szCs w:val="28"/>
        </w:rPr>
        <w:t>на официальном сайте Рождественского</w:t>
      </w:r>
      <w:r w:rsidR="00053A09" w:rsidRPr="007333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053A09" w:rsidRPr="00733305" w:rsidRDefault="00053A09" w:rsidP="00733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3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3330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3A09" w:rsidRPr="00053A09" w:rsidRDefault="00053A09" w:rsidP="00053A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267B5" w:rsidRDefault="00053A09" w:rsidP="00053A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Глава </w:t>
      </w:r>
      <w:r w:rsidR="009267B5">
        <w:rPr>
          <w:rFonts w:ascii="Times New Roman" w:eastAsia="Times New Roman" w:hAnsi="Times New Roman" w:cs="Times New Roman"/>
          <w:color w:val="252525"/>
          <w:sz w:val="28"/>
          <w:szCs w:val="28"/>
        </w:rPr>
        <w:t>Рождественского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сельского </w:t>
      </w:r>
      <w:r w:rsidR="009267B5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поселения                                                А.Н. </w:t>
      </w:r>
      <w:proofErr w:type="spellStart"/>
      <w:r w:rsidR="009267B5">
        <w:rPr>
          <w:rFonts w:ascii="Times New Roman" w:eastAsia="Times New Roman" w:hAnsi="Times New Roman" w:cs="Times New Roman"/>
          <w:color w:val="252525"/>
          <w:sz w:val="28"/>
          <w:szCs w:val="28"/>
        </w:rPr>
        <w:t>Выхрестюк</w:t>
      </w:r>
      <w:proofErr w:type="spellEnd"/>
    </w:p>
    <w:p w:rsidR="00053A09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Default="00053A09" w:rsidP="007333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053A09" w:rsidRPr="00053A09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УТВЕРЖДЕНО</w:t>
      </w:r>
    </w:p>
    <w:p w:rsidR="00053A09" w:rsidRPr="00053A09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постановлением администрации</w:t>
      </w:r>
    </w:p>
    <w:p w:rsidR="00053A09" w:rsidRPr="00053A09" w:rsidRDefault="009267B5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Рождественского</w:t>
      </w:r>
      <w:r w:rsid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053A09"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</w:t>
      </w:r>
    </w:p>
    <w:p w:rsidR="00053A09" w:rsidRPr="00053A09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1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.0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>1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.202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5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№ 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</w:p>
    <w:p w:rsidR="00053A09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053A09" w:rsidRPr="00733305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ПОЛОЖЕНИЕ</w:t>
      </w:r>
    </w:p>
    <w:p w:rsidR="00053A09" w:rsidRPr="00053A09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 </w:t>
      </w:r>
    </w:p>
    <w:p w:rsidR="00053A09" w:rsidRPr="00733305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 порядке установления особого противопожарного режима на территории  </w:t>
      </w:r>
    </w:p>
    <w:p w:rsidR="00053A09" w:rsidRPr="00053A09" w:rsidRDefault="009267B5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Рождественского</w:t>
      </w:r>
      <w:r w:rsidR="00053A09"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сельского поселения </w:t>
      </w:r>
    </w:p>
    <w:p w:rsidR="00053A09" w:rsidRPr="00053A09" w:rsidRDefault="00053A09" w:rsidP="00053A0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Общие положения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         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>Рождественского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поселения.</w:t>
      </w:r>
    </w:p>
    <w:p w:rsidR="00053A09" w:rsidRPr="00053A09" w:rsidRDefault="00053A09" w:rsidP="00053A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>Рождественского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селения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(далее – поселение) или его части.</w:t>
      </w:r>
    </w:p>
    <w:p w:rsidR="00053A09" w:rsidRPr="00733305" w:rsidRDefault="00053A09" w:rsidP="00053A09">
      <w:pPr>
        <w:pStyle w:val="a6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Необходимость установления особого противопожарного режима определяется исходя из: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изменения оперативной обстановки, связанной с пожарами на территории поселения, требующей принятия дополнительных, в том числе экстренных, мер по обеспечению пожарной безопасности.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2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 Деятельность органов управления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 режиме чрезвычайной ситуации — при 5-м классе пожарной опасности (чрезвычайная пожарная опасность).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3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Особый противопожарный режим на территории поселения устанавливается главой администрации 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>Рождественского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 (далее – глава администрации поселения)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4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6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1.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7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. Контроль за соблюдением особого противопожарного режима на территории муниципального образования осуществляется: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уполномоченным должностным лицом администрации поселения в пределах его компетенции;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руководителями предприятий, организаций и учреждений на подведомственных территориях.</w:t>
      </w:r>
    </w:p>
    <w:p w:rsidR="00053A09" w:rsidRPr="00053A09" w:rsidRDefault="00053A09" w:rsidP="00053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Основные понятия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Для настоящего Положения используются следующие основные понятия: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053A09" w:rsidRPr="00053A09" w:rsidRDefault="00053A09" w:rsidP="00053A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Порядок установления особого противопожарного режима на территории</w:t>
      </w:r>
      <w:r w:rsidR="009267B5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 Рождественского</w:t>
      </w:r>
      <w:bookmarkStart w:id="0" w:name="_GoBack"/>
      <w:bookmarkEnd w:id="0"/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сельского поселения 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В случае повышения пожарной опасности постановлением администрации 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>Рождественского</w:t>
      </w: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поселения, по предложению 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обстоятельства, послужившие основанием для введения особого противопожарного режима;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границы территории, на которой вводится особый противопожарный режим;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срок действия особого противопожарного режима.</w:t>
      </w:r>
    </w:p>
    <w:p w:rsidR="00053A09" w:rsidRPr="00053A09" w:rsidRDefault="00053A09" w:rsidP="00053A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lastRenderedPageBreak/>
        <w:t>Порядок реализации комплекса мероприятий, направленных на стабилизацию оперативной обстановки с пожарами и последствий от них</w:t>
      </w:r>
    </w:p>
    <w:p w:rsidR="00053A09" w:rsidRPr="00733305" w:rsidRDefault="00053A09" w:rsidP="00733305">
      <w:pPr>
        <w:pStyle w:val="a6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>При установлении на территории поселения 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053A09" w:rsidRPr="00053A09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поселения;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мероприятия по локализации очагов пожаров;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организуют соблюдение правил пожарной безопасности в жилищном фонде на территории поселения;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контролируют своевременный вывоз мусора и утилизацию твердых бытовых отходов на территории поселений;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Хабаровского муниципального района через ЕДДС;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взаимодействие с соседними поселениями.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         4.2.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4.3.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обеспечивают своевременную (ежедневную) уборку и контроль вывоза сгораемых отходов с закрепленных территорий;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принимают меры по удалению сухой природной растительности;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4.4. Гражданам, проживающим в индивидуальных жилых домах, при установлении особого противопожарного режима рекомендуется: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создать запас первичных средств пожаротушения;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4.5. Руководители организаций при установлении особого противопожарного режима на территории поселения: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организуют информирование работников организаций об установлении особого противопожарного режима;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         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4.6. При установлении на территории поселения особого противопожарного режима граждане обязаны: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 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053A09" w:rsidRPr="00053A09" w:rsidRDefault="00053A09" w:rsidP="00733305">
      <w:pPr>
        <w:jc w:val="both"/>
        <w:rPr>
          <w:sz w:val="28"/>
          <w:szCs w:val="28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         - выполнять предписания и иные законные требования должностных лиц пожарной охраны, сотрудников администрации сельского поселения, </w:t>
      </w:r>
      <w:r w:rsid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сотрудников </w:t>
      </w:r>
      <w:r w:rsidR="00733305" w:rsidRPr="00733305">
        <w:rPr>
          <w:rFonts w:ascii="Times New Roman" w:hAnsi="Times New Roman" w:cs="Times New Roman"/>
          <w:sz w:val="24"/>
          <w:szCs w:val="24"/>
        </w:rPr>
        <w:t>УМВД России по Приморскому краю МО МВД РФ «</w:t>
      </w:r>
      <w:proofErr w:type="spellStart"/>
      <w:r w:rsidR="00733305" w:rsidRPr="00733305">
        <w:rPr>
          <w:rFonts w:ascii="Times New Roman" w:hAnsi="Times New Roman" w:cs="Times New Roman"/>
          <w:sz w:val="24"/>
          <w:szCs w:val="24"/>
        </w:rPr>
        <w:t>Дальнереченский</w:t>
      </w:r>
      <w:proofErr w:type="spellEnd"/>
      <w:r w:rsidR="00733305" w:rsidRPr="00733305">
        <w:rPr>
          <w:rFonts w:ascii="Times New Roman" w:hAnsi="Times New Roman" w:cs="Times New Roman"/>
          <w:sz w:val="24"/>
          <w:szCs w:val="24"/>
        </w:rPr>
        <w:t>»</w:t>
      </w:r>
      <w:r w:rsidR="00733305">
        <w:rPr>
          <w:rFonts w:ascii="Times New Roman" w:hAnsi="Times New Roman" w:cs="Times New Roman"/>
          <w:sz w:val="24"/>
          <w:szCs w:val="24"/>
        </w:rPr>
        <w:t>;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-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053A09" w:rsidRPr="00053A09" w:rsidRDefault="00053A09" w:rsidP="007333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Отмена особого противопожарного режима на территории </w:t>
      </w:r>
      <w:r w:rsidR="009267B5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Рождественского</w:t>
      </w:r>
      <w:r w:rsidR="00733305"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</w:t>
      </w:r>
      <w:r w:rsidRPr="0073330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сельского поселения </w:t>
      </w:r>
    </w:p>
    <w:p w:rsidR="00053A09" w:rsidRPr="00053A09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         По итогам принятых мер, а также в случае снижения пожарной опасности особый противопожарный режим отменяет</w:t>
      </w:r>
      <w:r w:rsidR="009267B5">
        <w:rPr>
          <w:rFonts w:ascii="Times New Roman" w:eastAsia="Times New Roman" w:hAnsi="Times New Roman" w:cs="Times New Roman"/>
          <w:color w:val="252525"/>
          <w:sz w:val="24"/>
          <w:szCs w:val="24"/>
        </w:rPr>
        <w:t>ся постановлением администрации Рождественского</w:t>
      </w:r>
      <w:r w:rsidR="00733305" w:rsidRPr="007333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053A09">
        <w:rPr>
          <w:rFonts w:ascii="Times New Roman" w:eastAsia="Times New Roman" w:hAnsi="Times New Roman" w:cs="Times New Roman"/>
          <w:color w:val="252525"/>
          <w:sz w:val="24"/>
          <w:szCs w:val="24"/>
        </w:rPr>
        <w:t>сельского поселения.</w:t>
      </w:r>
    </w:p>
    <w:p w:rsidR="00250AF0" w:rsidRDefault="00250AF0"/>
    <w:sectPr w:rsidR="00250AF0" w:rsidSect="00053A0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943"/>
    <w:multiLevelType w:val="multilevel"/>
    <w:tmpl w:val="BF9436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7CD053C"/>
    <w:multiLevelType w:val="multilevel"/>
    <w:tmpl w:val="E47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472CC"/>
    <w:multiLevelType w:val="multilevel"/>
    <w:tmpl w:val="96FA6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05511"/>
    <w:multiLevelType w:val="multilevel"/>
    <w:tmpl w:val="6FE634A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3E254A"/>
    <w:multiLevelType w:val="multilevel"/>
    <w:tmpl w:val="9808D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026D"/>
    <w:multiLevelType w:val="multilevel"/>
    <w:tmpl w:val="9114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15BC4"/>
    <w:multiLevelType w:val="multilevel"/>
    <w:tmpl w:val="6218A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90525"/>
    <w:multiLevelType w:val="multilevel"/>
    <w:tmpl w:val="3CAE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D7618"/>
    <w:multiLevelType w:val="multilevel"/>
    <w:tmpl w:val="7E0E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252B8"/>
    <w:multiLevelType w:val="multilevel"/>
    <w:tmpl w:val="61FA3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09"/>
    <w:rsid w:val="00053A09"/>
    <w:rsid w:val="001019AF"/>
    <w:rsid w:val="00250AF0"/>
    <w:rsid w:val="00425C21"/>
    <w:rsid w:val="00733305"/>
    <w:rsid w:val="009267B5"/>
    <w:rsid w:val="00997BD5"/>
    <w:rsid w:val="00D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A47E"/>
  <w15:docId w15:val="{8E41850A-03A1-4E15-BC4B-6BF59119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3A09"/>
    <w:rPr>
      <w:b/>
      <w:bCs/>
    </w:rPr>
  </w:style>
  <w:style w:type="paragraph" w:styleId="a5">
    <w:name w:val="No Spacing"/>
    <w:uiPriority w:val="99"/>
    <w:qFormat/>
    <w:rsid w:val="00053A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53A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6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cp:lastPrinted>2025-01-15T02:51:00Z</cp:lastPrinted>
  <dcterms:created xsi:type="dcterms:W3CDTF">2025-01-15T02:29:00Z</dcterms:created>
  <dcterms:modified xsi:type="dcterms:W3CDTF">2025-01-15T02:52:00Z</dcterms:modified>
</cp:coreProperties>
</file>