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>АНАЛИЗ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Обращений граж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дан в администрацию Рождественского 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 за </w:t>
      </w:r>
      <w:r>
        <w:rPr>
          <w:rFonts w:ascii="Times New Roman" w:eastAsia="Calibri" w:hAnsi="Times New Roman" w:cs="Times New Roman"/>
          <w:b/>
          <w:sz w:val="24"/>
          <w:szCs w:val="24"/>
        </w:rPr>
        <w:t>3 квартал 2017</w:t>
      </w:r>
      <w:r w:rsidRPr="00BF1135">
        <w:rPr>
          <w:rFonts w:ascii="Times New Roman" w:eastAsia="Calibri" w:hAnsi="Times New Roman" w:cs="Times New Roman"/>
          <w:b/>
          <w:sz w:val="24"/>
          <w:szCs w:val="24"/>
        </w:rPr>
        <w:t xml:space="preserve"> года.</w:t>
      </w: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BF1135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  период с июля по сентябрь включительно 2017 года</w:t>
      </w:r>
      <w:r w:rsidR="00696BF1">
        <w:rPr>
          <w:rFonts w:ascii="Times New Roman" w:eastAsia="Calibri" w:hAnsi="Times New Roman" w:cs="Times New Roman"/>
          <w:b/>
          <w:sz w:val="24"/>
          <w:szCs w:val="24"/>
        </w:rPr>
        <w:t xml:space="preserve"> в администрацию Рождественского 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сельского поселения по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ступило  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128 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устных обращений граждан.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F2B20">
        <w:rPr>
          <w:rFonts w:ascii="Times New Roman" w:eastAsia="Calibri" w:hAnsi="Times New Roman" w:cs="Times New Roman"/>
          <w:b/>
          <w:sz w:val="24"/>
          <w:szCs w:val="24"/>
        </w:rPr>
        <w:t>Устные обращения с</w:t>
      </w:r>
      <w:r>
        <w:rPr>
          <w:rFonts w:ascii="Times New Roman" w:eastAsia="Calibri" w:hAnsi="Times New Roman" w:cs="Times New Roman"/>
          <w:b/>
          <w:sz w:val="24"/>
          <w:szCs w:val="24"/>
        </w:rPr>
        <w:t>остояли в  выдаче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Выписок из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похозяйственной книги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  (12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 xml:space="preserve"> нотариальных д</w:t>
      </w:r>
      <w:r w:rsidR="004207CB">
        <w:rPr>
          <w:rFonts w:ascii="Times New Roman" w:eastAsia="Calibri" w:hAnsi="Times New Roman" w:cs="Times New Roman"/>
          <w:b/>
          <w:sz w:val="24"/>
          <w:szCs w:val="24"/>
        </w:rPr>
        <w:t xml:space="preserve">ействий (18),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регистрации по месту жительства и снятия с регистрационного учета (</w:t>
      </w:r>
      <w:r w:rsidR="004B1DCB">
        <w:rPr>
          <w:rFonts w:ascii="Times New Roman" w:eastAsia="Calibri" w:hAnsi="Times New Roman" w:cs="Times New Roman"/>
          <w:b/>
          <w:sz w:val="24"/>
          <w:szCs w:val="24"/>
        </w:rPr>
        <w:t>8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), </w:t>
      </w:r>
      <w:r w:rsidRPr="001F2B20">
        <w:rPr>
          <w:rFonts w:ascii="Times New Roman" w:eastAsia="Calibri" w:hAnsi="Times New Roman" w:cs="Times New Roman"/>
          <w:b/>
          <w:sz w:val="24"/>
          <w:szCs w:val="24"/>
        </w:rPr>
        <w:t>консультаций о приватизации жилья</w:t>
      </w:r>
      <w:r w:rsidR="00CA1576">
        <w:rPr>
          <w:rFonts w:ascii="Times New Roman" w:eastAsia="Calibri" w:hAnsi="Times New Roman" w:cs="Times New Roman"/>
          <w:b/>
          <w:sz w:val="24"/>
          <w:szCs w:val="24"/>
        </w:rPr>
        <w:t xml:space="preserve"> (2).</w:t>
      </w:r>
      <w:r w:rsidR="00CA1576" w:rsidRPr="001F2B2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F3522" w:rsidRPr="001F2B20" w:rsidRDefault="007F3522" w:rsidP="007F3522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7F3522" w:rsidRPr="00BD74AA" w:rsidRDefault="00CA1576" w:rsidP="007F35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Кроме этого выдано 66</w:t>
      </w:r>
      <w:r w:rsidR="004B1D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справок </w:t>
      </w:r>
      <w:r w:rsidR="007F3522" w:rsidRPr="00BD74AA">
        <w:rPr>
          <w:rFonts w:ascii="Times New Roman" w:hAnsi="Times New Roman" w:cs="Times New Roman"/>
          <w:b/>
        </w:rPr>
        <w:t xml:space="preserve"> о составе семьи, с места жительства и о факте проживани</w:t>
      </w:r>
      <w:r>
        <w:rPr>
          <w:rFonts w:ascii="Times New Roman" w:hAnsi="Times New Roman" w:cs="Times New Roman"/>
          <w:b/>
        </w:rPr>
        <w:t xml:space="preserve">я на территории сел Рождественского </w:t>
      </w:r>
      <w:r w:rsidR="007F3522" w:rsidRPr="00BD74AA">
        <w:rPr>
          <w:rFonts w:ascii="Times New Roman" w:hAnsi="Times New Roman" w:cs="Times New Roman"/>
          <w:b/>
        </w:rPr>
        <w:t xml:space="preserve"> сельского поселения</w:t>
      </w:r>
      <w:r w:rsidR="007F3522">
        <w:rPr>
          <w:rFonts w:ascii="Times New Roman" w:hAnsi="Times New Roman" w:cs="Times New Roman"/>
          <w:b/>
        </w:rPr>
        <w:t xml:space="preserve"> для обращения в Пенсионный Фонд, социальную защиту.</w:t>
      </w:r>
    </w:p>
    <w:p w:rsidR="007F3522" w:rsidRDefault="007F3522" w:rsidP="007F3522"/>
    <w:p w:rsidR="007F3522" w:rsidRDefault="007F3522" w:rsidP="007F3522"/>
    <w:p w:rsidR="00876088" w:rsidRDefault="00876088"/>
    <w:sectPr w:rsidR="00876088" w:rsidSect="0017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3522"/>
    <w:rsid w:val="001627AE"/>
    <w:rsid w:val="00370BDC"/>
    <w:rsid w:val="004207CB"/>
    <w:rsid w:val="004B1DCB"/>
    <w:rsid w:val="00696BF1"/>
    <w:rsid w:val="007F3522"/>
    <w:rsid w:val="00876088"/>
    <w:rsid w:val="00CA1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Владелец</cp:lastModifiedBy>
  <cp:revision>4</cp:revision>
  <dcterms:created xsi:type="dcterms:W3CDTF">2017-10-31T05:19:00Z</dcterms:created>
  <dcterms:modified xsi:type="dcterms:W3CDTF">2017-10-31T05:23:00Z</dcterms:modified>
</cp:coreProperties>
</file>