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70" w:rsidRDefault="00583870" w:rsidP="00583870">
      <w:pPr>
        <w:spacing w:line="240" w:lineRule="auto"/>
        <w:rPr>
          <w:rFonts w:ascii="Times New Roman" w:hAnsi="Times New Roman"/>
          <w:sz w:val="40"/>
          <w:szCs w:val="40"/>
        </w:rPr>
      </w:pPr>
      <w:r>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40"/>
          <w:szCs w:val="40"/>
        </w:rPr>
        <w:object w:dxaOrig="732"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560152967" r:id="rId6"/>
        </w:object>
      </w:r>
      <w:r>
        <w:rPr>
          <w:rFonts w:ascii="Times New Roman" w:hAnsi="Times New Roman"/>
          <w:sz w:val="40"/>
          <w:szCs w:val="40"/>
        </w:rPr>
        <w:t xml:space="preserve">                </w:t>
      </w:r>
    </w:p>
    <w:p w:rsidR="00583870" w:rsidRDefault="00583870" w:rsidP="00583870">
      <w:pPr>
        <w:spacing w:line="240" w:lineRule="auto"/>
        <w:rPr>
          <w:rFonts w:ascii="Times New Roman" w:hAnsi="Times New Roman"/>
          <w:b/>
          <w:sz w:val="26"/>
          <w:szCs w:val="26"/>
        </w:rPr>
      </w:pPr>
      <w:r>
        <w:rPr>
          <w:rFonts w:ascii="Times New Roman" w:hAnsi="Times New Roman"/>
          <w:sz w:val="40"/>
          <w:szCs w:val="40"/>
        </w:rPr>
        <w:t xml:space="preserve">                                   </w:t>
      </w:r>
      <w:r>
        <w:rPr>
          <w:rFonts w:ascii="Times New Roman" w:hAnsi="Times New Roman"/>
          <w:b/>
          <w:sz w:val="26"/>
          <w:szCs w:val="26"/>
        </w:rPr>
        <w:t>АДМИНИСТРАЦИЯ</w:t>
      </w:r>
    </w:p>
    <w:p w:rsidR="00583870" w:rsidRDefault="00583870" w:rsidP="00583870">
      <w:pPr>
        <w:spacing w:line="240" w:lineRule="auto"/>
        <w:jc w:val="center"/>
        <w:rPr>
          <w:rFonts w:ascii="Times New Roman" w:hAnsi="Times New Roman"/>
          <w:b/>
          <w:sz w:val="26"/>
          <w:szCs w:val="26"/>
        </w:rPr>
      </w:pPr>
      <w:r>
        <w:rPr>
          <w:rFonts w:ascii="Times New Roman" w:hAnsi="Times New Roman"/>
          <w:b/>
          <w:sz w:val="26"/>
          <w:szCs w:val="26"/>
        </w:rPr>
        <w:t>РАКИТНЕНСКОГО СЕЛЬСКОГО ПОСЕЛЕНИЯ</w:t>
      </w:r>
    </w:p>
    <w:p w:rsidR="00583870" w:rsidRDefault="00583870" w:rsidP="00583870">
      <w:pPr>
        <w:spacing w:line="240" w:lineRule="auto"/>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583870" w:rsidRDefault="00583870" w:rsidP="00583870">
      <w:pPr>
        <w:spacing w:line="240" w:lineRule="auto"/>
        <w:jc w:val="center"/>
        <w:rPr>
          <w:rFonts w:ascii="Times New Roman" w:hAnsi="Times New Roman"/>
          <w:b/>
          <w:sz w:val="26"/>
          <w:szCs w:val="26"/>
        </w:rPr>
      </w:pPr>
      <w:r>
        <w:rPr>
          <w:rFonts w:ascii="Times New Roman" w:hAnsi="Times New Roman"/>
          <w:b/>
          <w:sz w:val="26"/>
          <w:szCs w:val="26"/>
        </w:rPr>
        <w:t>ПРИМОРСКОГО КРАЯ</w:t>
      </w:r>
    </w:p>
    <w:p w:rsidR="00583870" w:rsidRDefault="00583870" w:rsidP="00583870">
      <w:pPr>
        <w:jc w:val="center"/>
        <w:rPr>
          <w:rFonts w:ascii="Times New Roman" w:hAnsi="Times New Roman"/>
          <w:b/>
        </w:rPr>
      </w:pPr>
    </w:p>
    <w:p w:rsidR="00583870" w:rsidRDefault="00583870" w:rsidP="00583870">
      <w:pPr>
        <w:jc w:val="center"/>
        <w:rPr>
          <w:rFonts w:ascii="Times New Roman" w:hAnsi="Times New Roman"/>
          <w:b/>
        </w:rPr>
      </w:pPr>
      <w:r>
        <w:rPr>
          <w:rFonts w:ascii="Times New Roman" w:hAnsi="Times New Roman"/>
          <w:b/>
        </w:rPr>
        <w:t>ПОСТАНОВЛЕНИЕ</w:t>
      </w:r>
    </w:p>
    <w:p w:rsidR="00583870" w:rsidRDefault="00583870" w:rsidP="00583870">
      <w:pPr>
        <w:rPr>
          <w:rFonts w:ascii="Times New Roman" w:hAnsi="Times New Roman"/>
          <w:b/>
          <w:sz w:val="24"/>
          <w:szCs w:val="24"/>
        </w:rPr>
      </w:pPr>
      <w:r>
        <w:rPr>
          <w:rFonts w:ascii="Times New Roman" w:hAnsi="Times New Roman"/>
          <w:sz w:val="20"/>
          <w:szCs w:val="20"/>
        </w:rPr>
        <w:t>07.07.2016г                                                               с. Ракитное                                                                          № 20</w:t>
      </w:r>
      <w:bookmarkStart w:id="0" w:name="_GoBack"/>
      <w:bookmarkEnd w:id="0"/>
    </w:p>
    <w:p w:rsidR="00583870" w:rsidRDefault="00583870" w:rsidP="00583870">
      <w:pPr>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от 12.04.2012г №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администрация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 xml:space="preserve">ПОСТАНОВЛЯЕТ:           </w:t>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1. Утвердить прилагаемый административный регламент 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 xml:space="preserve">2. Постановление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от 20.05.2013 № 48</w:t>
      </w:r>
      <w:r>
        <w:rPr>
          <w:sz w:val="24"/>
          <w:szCs w:val="24"/>
        </w:rPr>
        <w:t xml:space="preserve"> </w:t>
      </w:r>
      <w:r>
        <w:rPr>
          <w:rFonts w:ascii="Times New Roman" w:hAnsi="Times New Roman"/>
          <w:sz w:val="24"/>
          <w:szCs w:val="24"/>
        </w:rPr>
        <w:t>«Об утверждении административного регламента 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признать утратившим силу.</w:t>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оставляю за собой        </w:t>
      </w:r>
      <w:r>
        <w:rPr>
          <w:rFonts w:ascii="Times New Roman" w:hAnsi="Times New Roman"/>
          <w:sz w:val="24"/>
          <w:szCs w:val="24"/>
        </w:rPr>
        <w:tab/>
      </w:r>
    </w:p>
    <w:p w:rsidR="00583870" w:rsidRDefault="00583870" w:rsidP="00583870">
      <w:pPr>
        <w:ind w:firstLine="709"/>
        <w:jc w:val="both"/>
        <w:rPr>
          <w:rFonts w:ascii="Times New Roman" w:hAnsi="Times New Roman"/>
          <w:sz w:val="24"/>
          <w:szCs w:val="24"/>
        </w:rPr>
      </w:pPr>
      <w:r>
        <w:rPr>
          <w:rFonts w:ascii="Times New Roman" w:hAnsi="Times New Roman"/>
          <w:sz w:val="24"/>
          <w:szCs w:val="24"/>
        </w:rPr>
        <w:t>4. Настоящее постановление вступает в силу со дня обнародования в установленном порядке.</w:t>
      </w:r>
    </w:p>
    <w:p w:rsidR="00583870" w:rsidRDefault="00583870" w:rsidP="00583870">
      <w:pPr>
        <w:jc w:val="both"/>
        <w:rPr>
          <w:rFonts w:ascii="Times New Roman" w:hAnsi="Times New Roman"/>
          <w:sz w:val="24"/>
          <w:szCs w:val="24"/>
        </w:rPr>
      </w:pPr>
    </w:p>
    <w:p w:rsidR="00583870" w:rsidRDefault="00583870" w:rsidP="00583870">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583870" w:rsidRDefault="00583870" w:rsidP="00583870">
      <w:pPr>
        <w:spacing w:after="0" w:line="240" w:lineRule="auto"/>
        <w:jc w:val="both"/>
        <w:rPr>
          <w:rFonts w:ascii="Times New Roman" w:hAnsi="Times New Roman"/>
          <w:sz w:val="24"/>
          <w:szCs w:val="24"/>
        </w:rPr>
      </w:pP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О.А. Кириллов</w:t>
      </w:r>
    </w:p>
    <w:p w:rsidR="00583870" w:rsidRDefault="00583870" w:rsidP="00583870">
      <w:pPr>
        <w:spacing w:after="0"/>
        <w:jc w:val="right"/>
        <w:rPr>
          <w:rFonts w:ascii="Times New Roman" w:hAnsi="Times New Roman"/>
          <w:b/>
          <w:bCs/>
          <w:sz w:val="24"/>
          <w:szCs w:val="24"/>
        </w:rPr>
      </w:pPr>
    </w:p>
    <w:p w:rsidR="00583870" w:rsidRDefault="00583870" w:rsidP="00583870">
      <w:pPr>
        <w:spacing w:after="0" w:line="240" w:lineRule="auto"/>
        <w:jc w:val="right"/>
        <w:rPr>
          <w:rFonts w:ascii="Times New Roman" w:hAnsi="Times New Roman"/>
          <w:b/>
          <w:bCs/>
          <w:sz w:val="24"/>
          <w:szCs w:val="24"/>
        </w:rPr>
      </w:pPr>
      <w:r>
        <w:rPr>
          <w:rFonts w:ascii="Times New Roman" w:hAnsi="Times New Roman"/>
          <w:b/>
          <w:bCs/>
          <w:sz w:val="24"/>
          <w:szCs w:val="24"/>
        </w:rPr>
        <w:t>УТВЕРЖДЕН</w:t>
      </w:r>
    </w:p>
    <w:p w:rsidR="00583870" w:rsidRDefault="00583870" w:rsidP="00583870">
      <w:pPr>
        <w:spacing w:after="0" w:line="240" w:lineRule="auto"/>
        <w:jc w:val="right"/>
        <w:rPr>
          <w:rFonts w:ascii="Times New Roman" w:hAnsi="Times New Roman"/>
          <w:bCs/>
          <w:sz w:val="24"/>
          <w:szCs w:val="24"/>
        </w:rPr>
      </w:pPr>
      <w:r>
        <w:rPr>
          <w:rFonts w:ascii="Times New Roman" w:hAnsi="Times New Roman"/>
          <w:bCs/>
          <w:sz w:val="24"/>
          <w:szCs w:val="24"/>
        </w:rPr>
        <w:t xml:space="preserve">постановлением администрации </w:t>
      </w:r>
    </w:p>
    <w:p w:rsidR="00583870" w:rsidRDefault="00583870" w:rsidP="00583870">
      <w:pPr>
        <w:spacing w:after="0" w:line="240" w:lineRule="auto"/>
        <w:jc w:val="right"/>
        <w:rPr>
          <w:rFonts w:ascii="Times New Roman" w:hAnsi="Times New Roman"/>
          <w:bCs/>
          <w:sz w:val="24"/>
          <w:szCs w:val="24"/>
        </w:rPr>
      </w:pPr>
      <w:proofErr w:type="spellStart"/>
      <w:r>
        <w:rPr>
          <w:rFonts w:ascii="Times New Roman" w:hAnsi="Times New Roman"/>
          <w:bCs/>
          <w:sz w:val="24"/>
          <w:szCs w:val="24"/>
        </w:rPr>
        <w:lastRenderedPageBreak/>
        <w:t>Ракитненского</w:t>
      </w:r>
      <w:proofErr w:type="spellEnd"/>
      <w:r>
        <w:rPr>
          <w:rFonts w:ascii="Times New Roman" w:hAnsi="Times New Roman"/>
          <w:bCs/>
          <w:sz w:val="24"/>
          <w:szCs w:val="24"/>
        </w:rPr>
        <w:t xml:space="preserve"> сельского поселения</w:t>
      </w:r>
    </w:p>
    <w:p w:rsidR="00583870" w:rsidRDefault="00583870" w:rsidP="00583870">
      <w:pPr>
        <w:spacing w:after="0" w:line="240" w:lineRule="auto"/>
        <w:jc w:val="right"/>
        <w:rPr>
          <w:rFonts w:ascii="Times New Roman" w:hAnsi="Times New Roman"/>
          <w:bCs/>
          <w:sz w:val="24"/>
          <w:szCs w:val="24"/>
        </w:rPr>
      </w:pPr>
      <w:r>
        <w:rPr>
          <w:rFonts w:ascii="Times New Roman" w:hAnsi="Times New Roman"/>
          <w:bCs/>
          <w:sz w:val="24"/>
          <w:szCs w:val="24"/>
        </w:rPr>
        <w:t>от  07.07.2016г  №  20</w:t>
      </w:r>
    </w:p>
    <w:p w:rsidR="00583870" w:rsidRDefault="00583870" w:rsidP="00583870">
      <w:pPr>
        <w:spacing w:after="0"/>
        <w:jc w:val="center"/>
        <w:rPr>
          <w:rFonts w:ascii="Times New Roman" w:hAnsi="Times New Roman"/>
          <w:b/>
          <w:sz w:val="24"/>
          <w:szCs w:val="24"/>
        </w:rPr>
      </w:pPr>
    </w:p>
    <w:p w:rsidR="00583870" w:rsidRDefault="00583870" w:rsidP="00583870">
      <w:pPr>
        <w:spacing w:after="0"/>
        <w:jc w:val="center"/>
        <w:rPr>
          <w:rFonts w:ascii="Times New Roman" w:hAnsi="Times New Roman"/>
          <w:b/>
          <w:sz w:val="24"/>
          <w:szCs w:val="24"/>
        </w:rPr>
      </w:pPr>
      <w:r>
        <w:rPr>
          <w:rFonts w:ascii="Times New Roman" w:hAnsi="Times New Roman"/>
          <w:b/>
          <w:sz w:val="24"/>
          <w:szCs w:val="24"/>
        </w:rPr>
        <w:t>АДМИНИСТРАТИВНЫЙ РЕГЛАМЕНТ</w:t>
      </w:r>
    </w:p>
    <w:p w:rsidR="00583870" w:rsidRDefault="00583870" w:rsidP="00583870">
      <w:pPr>
        <w:ind w:firstLine="540"/>
        <w:jc w:val="center"/>
        <w:rPr>
          <w:rFonts w:ascii="Times New Roman" w:hAnsi="Times New Roman"/>
          <w:b/>
          <w:sz w:val="24"/>
          <w:szCs w:val="24"/>
        </w:rPr>
      </w:pPr>
      <w:r>
        <w:rPr>
          <w:rFonts w:ascii="Times New Roman" w:hAnsi="Times New Roman"/>
          <w:b/>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583870" w:rsidRDefault="00583870" w:rsidP="00583870">
      <w:pPr>
        <w:ind w:firstLine="540"/>
        <w:jc w:val="center"/>
        <w:rPr>
          <w:rFonts w:ascii="Times New Roman" w:hAnsi="Times New Roman"/>
          <w:b/>
          <w:sz w:val="24"/>
          <w:szCs w:val="24"/>
        </w:rPr>
      </w:pP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(далее - Регламент)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муниципального имущества (за исключением земельных участков).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Муниципальная услуга предоставляется: юридическим лицам; физическим лицам, в том числе 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 физическим лицам, осуществляющим деятельность, не являющуюся предпринимательской, право на </w:t>
      </w:r>
      <w:proofErr w:type="gramStart"/>
      <w:r>
        <w:rPr>
          <w:rFonts w:ascii="Times New Roman" w:hAnsi="Times New Roman" w:cs="Times New Roman"/>
          <w:sz w:val="24"/>
          <w:szCs w:val="24"/>
        </w:rPr>
        <w:t>занятие</w:t>
      </w:r>
      <w:proofErr w:type="gramEnd"/>
      <w:r>
        <w:rPr>
          <w:rFonts w:ascii="Times New Roman" w:hAnsi="Times New Roman" w:cs="Times New Roman"/>
          <w:sz w:val="24"/>
          <w:szCs w:val="24"/>
        </w:rPr>
        <w:t xml:space="preserve"> которой предусмотрено для определенной категории лиц действующим законодательством.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соответствии с Федеральным законом от 26.07.2006 N 135-ФЗ "О защите конкуренции" целями передачи муниципального имущества в безвозмездное пользование являются: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обеспечение жизнедеятельности населения в районах Крайнего Севера и приравненных к ним местностях;</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развитие образования и науки;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проведение научных исследований;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защита окружающей среды;</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развитие культуры, искусства и сохранение культурных ценностей;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развитие физической культуры и спорта;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обеспечение обороноспособности страны и безопасности государства;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производство сельскохозяйственной продукции;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социальное обеспечение населения;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охрана труда;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охрана здоровья граждан;</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поддержка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определяемые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Порядок информирования о предоставлении муниципальной услуги.</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lastRenderedPageBreak/>
        <w:t xml:space="preserve">1.4.1. Местонахождение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692116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артизанская</w:t>
      </w:r>
      <w:proofErr w:type="spellEnd"/>
      <w:r>
        <w:rPr>
          <w:rFonts w:ascii="Times New Roman" w:hAnsi="Times New Roman"/>
          <w:sz w:val="24"/>
          <w:szCs w:val="24"/>
        </w:rPr>
        <w:t xml:space="preserve"> 38</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график приема посетителей: понедельник - четверг  с 9-00 до 17-00; обед с 13-00 до 14-00; выходные дни: суббота и воскресенье.</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контактный телефон: (8-42356) 45-1-17</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u w:val="single"/>
          <w:lang w:val="en-US"/>
        </w:rPr>
        <w:t>adm</w:t>
      </w:r>
      <w:proofErr w:type="spellEnd"/>
      <w:r>
        <w:rPr>
          <w:rFonts w:ascii="Times New Roman" w:hAnsi="Times New Roman"/>
          <w:sz w:val="24"/>
          <w:szCs w:val="24"/>
          <w:u w:val="single"/>
        </w:rPr>
        <w:t>-</w:t>
      </w:r>
      <w:proofErr w:type="spellStart"/>
      <w:r>
        <w:rPr>
          <w:rFonts w:ascii="Times New Roman" w:hAnsi="Times New Roman"/>
          <w:sz w:val="24"/>
          <w:szCs w:val="24"/>
          <w:u w:val="single"/>
        </w:rPr>
        <w:t>rakitnoe</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yandex</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p>
    <w:p w:rsidR="00583870" w:rsidRDefault="00583870" w:rsidP="00583870">
      <w:pPr>
        <w:ind w:firstLine="708"/>
        <w:jc w:val="both"/>
        <w:rPr>
          <w:rFonts w:ascii="Times New Roman" w:hAnsi="Times New Roman"/>
          <w:sz w:val="24"/>
          <w:szCs w:val="24"/>
        </w:rPr>
      </w:pPr>
      <w:r>
        <w:rPr>
          <w:rFonts w:ascii="Times New Roman" w:hAnsi="Times New Roman"/>
          <w:sz w:val="24"/>
          <w:szCs w:val="24"/>
        </w:rPr>
        <w:t xml:space="preserve">адрес официального сайта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в сети Интернет: http://dalmdr.ru/?q=node/665</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Многофункционального центра предоставления государственных и муниципальных услуг населению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 (далее - МФЦ):</w:t>
      </w:r>
    </w:p>
    <w:p w:rsidR="00583870" w:rsidRDefault="00583870" w:rsidP="00583870">
      <w:pPr>
        <w:pStyle w:val="ConsPlusNormal"/>
        <w:ind w:firstLine="540"/>
        <w:jc w:val="both"/>
        <w:rPr>
          <w:rFonts w:ascii="Times New Roman" w:hAnsi="Times New Roman"/>
          <w:sz w:val="24"/>
          <w:szCs w:val="24"/>
        </w:rPr>
      </w:pPr>
      <w:r>
        <w:rPr>
          <w:rFonts w:ascii="Times New Roman" w:hAnsi="Times New Roman"/>
          <w:sz w:val="24"/>
          <w:szCs w:val="24"/>
        </w:rPr>
        <w:t xml:space="preserve">692116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оветская</w:t>
      </w:r>
      <w:proofErr w:type="spellEnd"/>
      <w:r>
        <w:rPr>
          <w:rFonts w:ascii="Times New Roman" w:hAnsi="Times New Roman"/>
          <w:sz w:val="24"/>
          <w:szCs w:val="24"/>
        </w:rPr>
        <w:t xml:space="preserve"> 26</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583870" w:rsidRDefault="00583870" w:rsidP="00583870">
      <w:pPr>
        <w:jc w:val="both"/>
        <w:outlineLvl w:val="1"/>
        <w:rPr>
          <w:rFonts w:ascii="Times New Roman" w:hAnsi="Times New Roman"/>
          <w:sz w:val="24"/>
          <w:szCs w:val="24"/>
        </w:rPr>
      </w:pPr>
      <w:r>
        <w:rPr>
          <w:rFonts w:ascii="Times New Roman" w:hAnsi="Times New Roman"/>
          <w:sz w:val="24"/>
          <w:szCs w:val="24"/>
        </w:rPr>
        <w:t>понедельник - четверг  с 9-00 до 17-00; обед с 13-00 до 14-00; выходные дни: суббота и воскресенье.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тел.: 8 (42356) 45-3-76;</w:t>
      </w:r>
    </w:p>
    <w:p w:rsidR="00583870" w:rsidRDefault="00583870" w:rsidP="00583870">
      <w:pPr>
        <w:pStyle w:val="ConsPlusNormal"/>
        <w:jc w:val="both"/>
        <w:rPr>
          <w:rFonts w:ascii="Times New Roman" w:hAnsi="Times New Roman" w:cs="Times New Roman"/>
          <w:color w:val="FF0000"/>
          <w:sz w:val="24"/>
          <w:szCs w:val="24"/>
        </w:rPr>
      </w:pPr>
    </w:p>
    <w:p w:rsidR="00583870" w:rsidRDefault="00583870" w:rsidP="00583870">
      <w:pPr>
        <w:pStyle w:val="ConsPlusNormal"/>
        <w:ind w:firstLine="540"/>
        <w:jc w:val="both"/>
        <w:rPr>
          <w:rFonts w:ascii="Times New Roman" w:hAnsi="Times New Roman" w:cs="Times New Roman"/>
          <w:sz w:val="24"/>
          <w:szCs w:val="24"/>
        </w:rPr>
      </w:pP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1.4.2. Информирование о предоставлении муниципальной услуги, в том числе о ходе предоставления муниципальной услуги, осуществляется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692116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артизанская</w:t>
      </w:r>
      <w:proofErr w:type="spellEnd"/>
      <w:r>
        <w:rPr>
          <w:rFonts w:ascii="Times New Roman" w:hAnsi="Times New Roman"/>
          <w:sz w:val="24"/>
          <w:szCs w:val="24"/>
        </w:rPr>
        <w:t xml:space="preserve"> 38</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график приема посетителей: понедельник - четверг  с 9-00 до 17-00; обед с 13-00 до 14-00; выходные дни: суббота и воскресенье.</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контактный телефон: (8-42356) 45-1-17</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u w:val="single"/>
          <w:lang w:val="en-US"/>
        </w:rPr>
        <w:t>adm</w:t>
      </w:r>
      <w:proofErr w:type="spellEnd"/>
      <w:r>
        <w:rPr>
          <w:rFonts w:ascii="Times New Roman" w:hAnsi="Times New Roman"/>
          <w:sz w:val="24"/>
          <w:szCs w:val="24"/>
          <w:u w:val="single"/>
        </w:rPr>
        <w:t>-</w:t>
      </w:r>
      <w:proofErr w:type="spellStart"/>
      <w:r>
        <w:rPr>
          <w:rFonts w:ascii="Times New Roman" w:hAnsi="Times New Roman"/>
          <w:sz w:val="24"/>
          <w:szCs w:val="24"/>
          <w:u w:val="single"/>
        </w:rPr>
        <w:t>rakitnoe</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yandex</w:t>
      </w:r>
      <w:proofErr w:type="spellEnd"/>
      <w:r>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http://dalmdr.ru/?q=node/665.</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1.4.3. Личный прием граждан по вопросам предоставления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проводится специалистами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1.4.4. </w:t>
      </w:r>
      <w:proofErr w:type="gramStart"/>
      <w:r>
        <w:rPr>
          <w:rFonts w:ascii="Times New Roman" w:hAnsi="Times New Roman" w:cs="Times New Roman"/>
          <w:sz w:val="24"/>
          <w:szCs w:val="24"/>
        </w:rPr>
        <w:t xml:space="preserve">Предоставление информации о муниципальной услуге осуществляется непосредственно в здании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а также в региональной государственной информационной системе "Портал государственных и муниципальных услуг (функций) Приморского края".</w:t>
      </w:r>
      <w:proofErr w:type="gramEnd"/>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center"/>
        <w:rPr>
          <w:rFonts w:ascii="Times New Roman" w:hAnsi="Times New Roman" w:cs="Times New Roman"/>
          <w:sz w:val="24"/>
          <w:szCs w:val="24"/>
        </w:rPr>
      </w:pP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w:t>
      </w:r>
      <w:proofErr w:type="gramStart"/>
      <w:r>
        <w:rPr>
          <w:rFonts w:ascii="Times New Roman" w:hAnsi="Times New Roman" w:cs="Times New Roman"/>
          <w:sz w:val="24"/>
          <w:szCs w:val="24"/>
        </w:rPr>
        <w:t>муниципальном</w:t>
      </w:r>
      <w:proofErr w:type="gramEnd"/>
      <w:r>
        <w:rPr>
          <w:rFonts w:ascii="Times New Roman" w:hAnsi="Times New Roman" w:cs="Times New Roman"/>
          <w:sz w:val="24"/>
          <w:szCs w:val="24"/>
        </w:rPr>
        <w:t xml:space="preserve"> услуги</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Наименование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Наименование органа, предоставляющего муниципальную услугу: администрация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Органом, организующим предоставление муниципальной услуги, является администрация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Pr>
          <w:rFonts w:ascii="Times New Roman" w:hAnsi="Times New Roman" w:cs="Times New Roman"/>
          <w:sz w:val="24"/>
          <w:szCs w:val="24"/>
        </w:rPr>
        <w:t xml:space="preserve"> администрацией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Муниципальным комитетом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Конечными результатами предоставления муниципальной услуги являются:</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передаче муниципального имущества в аренду, безвозмездное пользование - заключение договора аренды, договора безвозмездного пользования по результатам проведенных торгов в форме конкурса или аукциона или, в установленных законом случаях, без проведения торгов; при отказе в передаче муниципального имущества в аренду, безвозмездное пользование - письменное мотивированное уведомление об отказе в передаче муниципального имущества в аренду, безвозмездное пользование.</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документов заявителем в полном объеме и оформленных надлежащим образом время от даты принятия заявления до заключения договора аренды, договора безвозмездного пользования составляет:</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имущества на торгах срок определяется информационным сообщением о проведении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имущества без проведения торгов - 50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имущества без проведения торгов в случае, предусмотренном п. 9 ст. 17.1 Федерального закона от 26.07.2006 N 135-ФЗ "О защите конкуренции" - 10 календарных дней со дня получения результатов оценки рыночной стоимости арендной платы на объект".</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отказе в передаче муниципального имущества в аренду, безвозмездное пользование время от даты принятия заявления до направления письменного мотивированного уведомления об отказе в передаче муниципального имущества в аренду, безвозмездное пользование составляет 40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предоставление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29.07.1998 N 135-ФЗ "Об оценочной деятельности в Российской Федерации"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26.07.2006 N 135-ФЗ "О защите конкуренции"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25.12.2008 N 273-ФЗ "О противодействии коррупции"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27.07.2010 N 210-ФЗ "Об организации предоставления </w:t>
      </w:r>
      <w:r>
        <w:rPr>
          <w:rFonts w:ascii="Times New Roman" w:hAnsi="Times New Roman" w:cs="Times New Roman"/>
          <w:sz w:val="24"/>
          <w:szCs w:val="24"/>
        </w:rPr>
        <w:lastRenderedPageBreak/>
        <w:t>государственных и муниципальных услуг"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05.04.2013 N 44-ФЗ "О контрактной системе в сфере закупок товаров, работ, услуг для обеспечения государственных и муниципальных нужд" (с изм.);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приказ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(с изм.);</w:t>
      </w:r>
    </w:p>
    <w:p w:rsidR="00583870" w:rsidRDefault="00583870" w:rsidP="00583870">
      <w:pPr>
        <w:pStyle w:val="ConsPlusNormal"/>
        <w:ind w:firstLine="540"/>
        <w:jc w:val="both"/>
        <w:rPr>
          <w:rFonts w:ascii="Times New Roman" w:hAnsi="Times New Roman" w:cs="Times New Roman"/>
          <w:sz w:val="24"/>
          <w:szCs w:val="24"/>
        </w:rPr>
      </w:pPr>
      <w:bookmarkStart w:id="1" w:name="P195"/>
      <w:bookmarkEnd w:id="1"/>
      <w:r>
        <w:rPr>
          <w:rFonts w:ascii="Times New Roman" w:hAnsi="Times New Roman" w:cs="Times New Roman"/>
          <w:sz w:val="24"/>
          <w:szCs w:val="24"/>
        </w:rPr>
        <w:t>2.6.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предоставить:</w:t>
      </w:r>
    </w:p>
    <w:p w:rsidR="00583870" w:rsidRDefault="00583870" w:rsidP="00583870">
      <w:pPr>
        <w:pStyle w:val="ConsPlusNormal"/>
        <w:ind w:firstLine="540"/>
        <w:jc w:val="both"/>
        <w:rPr>
          <w:rFonts w:ascii="Times New Roman" w:hAnsi="Times New Roman" w:cs="Times New Roman"/>
          <w:sz w:val="24"/>
          <w:szCs w:val="24"/>
        </w:rPr>
      </w:pPr>
      <w:bookmarkStart w:id="2" w:name="P196"/>
      <w:bookmarkEnd w:id="2"/>
      <w:r>
        <w:rPr>
          <w:rFonts w:ascii="Times New Roman" w:hAnsi="Times New Roman" w:cs="Times New Roman"/>
          <w:sz w:val="24"/>
          <w:szCs w:val="24"/>
        </w:rPr>
        <w:t>2.6.1. Заявление о предоставлении в аренду, в безвозмездное пользование муниципального имущества с указанием наименования заявителя, его адрес (юридический, фактический и почтовый), номер телефона, цели использования муниципального имущества и срока, необходимого для его использования, по рекомендуемой форме согласно приложениям 1 и 2 к настоящему Регламенту.</w:t>
      </w:r>
    </w:p>
    <w:p w:rsidR="00583870" w:rsidRDefault="00583870" w:rsidP="00583870">
      <w:pPr>
        <w:pStyle w:val="ConsPlusNormal"/>
        <w:ind w:firstLine="540"/>
        <w:jc w:val="both"/>
        <w:rPr>
          <w:rFonts w:ascii="Times New Roman" w:hAnsi="Times New Roman" w:cs="Times New Roman"/>
          <w:sz w:val="24"/>
          <w:szCs w:val="24"/>
        </w:rPr>
      </w:pPr>
      <w:bookmarkStart w:id="3" w:name="P197"/>
      <w:bookmarkEnd w:id="3"/>
      <w:r>
        <w:rPr>
          <w:rFonts w:ascii="Times New Roman" w:hAnsi="Times New Roman" w:cs="Times New Roman"/>
          <w:sz w:val="24"/>
          <w:szCs w:val="24"/>
        </w:rPr>
        <w:t>2.6.2. Для предоставления муниципальной услуги без проведения торгов заявитель представляет следующие документы:</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нотариально заверенные копии учредительных документов в действующей редакции (для юридических лиц);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документа, удостоверяющего личность (для физических лиц).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межведомственного информационного взаимодействия администрация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запрашивает в отношении заявителя: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(для юридических лиц);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(для индивидуальных предпринимателей);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копию свидетельства о постановке на учет в налоговом органе.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направления межведомственного запроса - не позднее 5 календарных дней со дня поступления заявления о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запрашиваемые администрацией Артемовского городского округа в рамках межведомственного информационного взаимодействия, заявитель вправе предоставить по собственной инициативе.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 Для предоставления муниципальной услуги в виде муниципальной преференции, заявитель дополнительно к документам, перечисленным в подпункте 2.6.2 настоящего Регламента, самостоятельно представляет следующие документы:</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w:t>
      </w:r>
      <w:r>
        <w:rPr>
          <w:rFonts w:ascii="Times New Roman" w:hAnsi="Times New Roman" w:cs="Times New Roman"/>
          <w:sz w:val="24"/>
          <w:szCs w:val="24"/>
        </w:rPr>
        <w:lastRenderedPageBreak/>
        <w:t>кодов видов продукции;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 Для предоставления муниципальной услуги путем проведения торгов заявитель самостоятельно представляет следующие документы:</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rPr>
          <w:rFonts w:ascii="Times New Roman" w:hAnsi="Times New Roman" w:cs="Times New Roman"/>
          <w:sz w:val="24"/>
          <w:szCs w:val="24"/>
        </w:rPr>
        <w:t xml:space="preserve"> торгов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(конкурса);</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(конкурсе) должна содержать также документ, подтверждающий полномочия такого лица;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копии учредительных документов заявителя (для юридических лиц);</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Pr>
          <w:rFonts w:ascii="Times New Roman" w:hAnsi="Times New Roman" w:cs="Times New Roman"/>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предложение о цене договора при проведении конкурса;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отсутствуют.</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 Исчерпывающий перечень оснований для отказа в предоставлении муниципальной услуги без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документов, определенных пунктом 2.6 настоящего Регламента;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поступление заявления о предоставлении в аренду, безвозмездное пользование муниципального имущества, подписанного не уполномоченным на то лицом или лицом, не подтвердившим свои полномочия;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в реестре муниципального имущества Артемовского городского округа объекта, указанного в заявлении о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обременения испрашиваемого в аренду, в безвозмездное пользование объекта правами третьих лиц;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оснований для предоставления заявителю муниципального имущества без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отказ антимонопольного органа в предоставлении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основаниям, предусмотренным п. 10 ст. 17.1 Федерального закона от 26.07.2006 N 135-ФЗ "О защите конкуренции".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2.8.2. Исчерпывающий перечень оснований для отказа в предоставлении муниципальной услуги путем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 установленном порядке не признан участником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 установленном порядке не признан победителем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по предоставлению муниципального имущества в аренду, безвозмездное пользование предоставляется бесплатно.</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2.11. Срок регистрации заявления о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2.11.1. Регистрация заявления о предоставлении муниципальной услуги происходит в рабочие дни в течение 10 минут с момента его получения.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2.11.2. Заявление, отправленное по почте, регистрируется специалистом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день получения почтовой корреспонденции.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2.11.3. Заявление в форме электронного письма, поступившее на официальный сайт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адрес электронной почты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регистрируется специалистом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день его поступления.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предоставляется услуга, к залу ожидания, местам для заполнения заявления о предоставлении услуги, с учетом доступности для инвалидов, информационным стендам с образцами их заполнения и перечнем документов, необходимых для предоставления услуги, с учетом доступности для инвалидов.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2.12.2. Места ожидания и заполнения заявления должны соответствовать комфортным условиям для заявителей, оборудованы мебелью (стол, стулья),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2.12.3. Места информирования оборудуются информационным стендом, стульями и столом для возможности оформления заявления о предоставлении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2.12.4. Информационные стенды оборудуются образцами заявлений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2.12.5. Местонахождение зала ожидания, информационных стендов, мест для заполнения запросов для инвалидов:</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в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692110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артизанская</w:t>
      </w:r>
      <w:proofErr w:type="spellEnd"/>
      <w:r>
        <w:rPr>
          <w:rFonts w:ascii="Times New Roman" w:hAnsi="Times New Roman"/>
          <w:sz w:val="24"/>
          <w:szCs w:val="24"/>
        </w:rPr>
        <w:t xml:space="preserve"> 38</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в МФЦ, Приморский край, 692110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.С</w:t>
      </w:r>
      <w:proofErr w:type="gramEnd"/>
      <w:r>
        <w:rPr>
          <w:rFonts w:ascii="Times New Roman" w:hAnsi="Times New Roman"/>
          <w:sz w:val="24"/>
          <w:szCs w:val="24"/>
        </w:rPr>
        <w:t>оветская</w:t>
      </w:r>
      <w:proofErr w:type="spellEnd"/>
      <w:r>
        <w:rPr>
          <w:rFonts w:ascii="Times New Roman" w:hAnsi="Times New Roman"/>
          <w:sz w:val="24"/>
          <w:szCs w:val="24"/>
        </w:rPr>
        <w:t xml:space="preserve"> 26</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предоставления муниципальных услуг</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 Информация о правилах предоставления услуги является открытой и предоставляется путем: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размещения на официальном сайте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размещения на информационных стендах.</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2.13.3. На официальном сайте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на </w:t>
      </w:r>
      <w:r>
        <w:rPr>
          <w:rFonts w:ascii="Times New Roman" w:hAnsi="Times New Roman" w:cs="Times New Roman"/>
          <w:sz w:val="24"/>
          <w:szCs w:val="24"/>
        </w:rPr>
        <w:lastRenderedPageBreak/>
        <w:t>информационном стенде размещаются: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блок-схема, краткое описание порядка предоставления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 образец заявления.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2.13.4.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2.13.5. Показателем доступности муниципальной услуги является возможность ее получения путем письменного или личного обращения.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2.13.6. Возможно предоставление муниципальной услуги в электронной форме, в МФЦ.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2.13.7. </w:t>
      </w:r>
      <w:proofErr w:type="gramStart"/>
      <w:r>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которыми осуществляется предоставление муниципальной услуги,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w:t>
      </w:r>
      <w:proofErr w:type="gramEnd"/>
      <w:r>
        <w:rPr>
          <w:rFonts w:ascii="Times New Roman" w:hAnsi="Times New Roman" w:cs="Times New Roman"/>
          <w:sz w:val="24"/>
          <w:szCs w:val="24"/>
        </w:rPr>
        <w:t xml:space="preserve"> правовыми актами и соглашением о взаимодействии.</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center"/>
        <w:rPr>
          <w:rFonts w:ascii="Times New Roman" w:hAnsi="Times New Roman" w:cs="Times New Roman"/>
          <w:sz w:val="24"/>
          <w:szCs w:val="24"/>
        </w:rPr>
      </w:pPr>
      <w:bookmarkStart w:id="4" w:name="P288"/>
      <w:bookmarkEnd w:id="4"/>
      <w:r>
        <w:rPr>
          <w:rFonts w:ascii="Times New Roman" w:hAnsi="Times New Roman" w:cs="Times New Roman"/>
          <w:sz w:val="24"/>
          <w:szCs w:val="24"/>
        </w:rPr>
        <w:t>3. Состав, последовательность и сроки выполнения</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Блок-схема последовательности действий при предоставлении муниципальной услуги по предоставлению имущества, находящегося в муниципальной собственности, за исключением земельных участков, в аренду (безвозмездное пользование) приведена в приложении 3 к настоящему Регламенту.</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Последовательность административных процедур по предоставлению муниципальной услуги без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заявления и прилагаемых к нему документов;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с прилагаемыми документами комиссией по аренде и использованию помещений и имущества муниципальной собственности (далее - комиссия);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(оформление отказа в предоставлении муниципальной услуги; оформление договора аренды, договора безвозмездного пользования с получателем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Последовательность административных процедур по предоставлению муниципальной услуги в виде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заявления и прилагаемых к нему документов;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с прилагаемыми документами на комиссии;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согласование с антимонопольным органом предоставления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(оформление отказа в предоставлении муниципальной услуги; оформление договора безвозмездного пользования с получателем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3.2.3. Последовательность административных процедур по предоставлению </w:t>
      </w:r>
      <w:r>
        <w:rPr>
          <w:rFonts w:ascii="Times New Roman" w:hAnsi="Times New Roman" w:cs="Times New Roman"/>
          <w:sz w:val="24"/>
          <w:szCs w:val="24"/>
        </w:rPr>
        <w:lastRenderedPageBreak/>
        <w:t>муниципальной услуги путем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заявления и прилагаемых к нему документов;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с прилагаемыми документами на заседании комиссии;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торгов на право заключения договора аренды, договора безвозмездного пользования муниципального имущества: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конкурсной (аукционной) документации;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на официальном сайте Российской Федерации: www.torgi.gov.ru (далее - официальном сайте торгов) извещения о проведении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торгах;</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процедуры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заключение договора аренды, договора безвозмездного пользования муниципального имущества с победителем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Содержание административной процедуры, продолжительность и максимальный срок ее выполнения.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оказания муниципальной услуги является направление заявителем указанных в подпунктах 2.6.1 - 2.6.4 настоящего Регламента документов в администрацию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либо в МФЦ.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Прием заявителя для регистрации заявления и прилагаемых к нему документов осуществляется:</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специалистами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по адресу: 692110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артизанская</w:t>
      </w:r>
      <w:proofErr w:type="spellEnd"/>
      <w:r>
        <w:rPr>
          <w:rFonts w:ascii="Times New Roman" w:hAnsi="Times New Roman"/>
          <w:sz w:val="24"/>
          <w:szCs w:val="24"/>
        </w:rPr>
        <w:t xml:space="preserve"> 38</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график приема посетителей: понедельник - четверг  с 9-00 до 17-00; обед с 13-00 до 14-00; выходные дни: суббота и воскресенье.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и прилагаемых к нему документов осуществляется в течение 10 минут с момента его получения.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регистрирующий заявления, проверяет полномочия заявителя либо уполномоченного им в законном порядке лица.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документы, отправленные по почте, регистрируются специалистом управления делами и организационной работы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день получения почтовой корреспонденции.</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и прилагаемые к нему документы в форме электронного письма, поступившие на официальный сайт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адрес электронной почты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регистрируются специалистом управления делами и организационной работы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день поступления.</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Принятые 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МФЦ заявление (запрос) и прилагаемые к нему документы не позднее чем в течение рабочего дня, следующего за днем регистрации заявления (запроса), передаются через уполномоченного представителя (курьера) многофункционального центра в администрацию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Передача документов в администрацию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осуществляется на основании реестра, который составляется в двух экземплярах и содержит дату и время передачи документов уполномоченному специалисту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Заявление и прилагаемые к нему документы поступают с резолюцией на исполнение соответствующему специалисту.</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В случае предоставления муниципальной услуги без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Заявление о предоставлении муниципальной услуги рассматривается на заседании комиссии, которое проводится в последний вторник каждого месяца по мере поступления заявлений о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рассмотрения заявления со дня его поступления не должен превышать 30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По результатам рассмотрения представленных документов комиссия принимает решение о предоставлении или отказе в муниципальной услуге. Решение комиссии оформляется протоколом, который подписывается председателем и секретарем комиссии.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2 рабочих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3.4.3. Протокол заседания комиссии утверждается распоряжением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10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3.4.4. О принятом решении (предоставить или отказать в предоставлении муниципальной услуги) заявитель уведомляется в письменной форме в десятидневный срок со дня принятия решения почтовой связью.</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принятия комиссией решения о предоставлении муниципального имущества в аренду в порядке, предусмотренном п. 9 ст. 17.1 Федерального закона от 26.07.2006 N 135-ФЗ "О защите конкуренции", специалист готовит документы с целью заключения договора (муниципального контракта)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cs="Times New Roman"/>
          <w:sz w:val="24"/>
          <w:szCs w:val="24"/>
        </w:rPr>
        <w:t xml:space="preserve">" со специализированной организацией, осуществляющей оценочную деятельность, являющейся членом саморегулируемой организации оценщиков, отобранной для оказания услуг по оценке муниципального имущества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30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оказания вышеуказанной услуги не должен превышать 15 календарных дней со дня заключения договора (муниципального контракта) на оказание таких услуг.</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3.4.5. Договор аренды, договор безвозмездного пользования муниципального имущества с получателем муниципальной услуги заключается в течение десяти дней со дня уведомления о принятом решении. Договор аренды муниципального имущества с получателем муниципальной услуги заключается в течение десяти дней со дня принятия отчета об оценке в случае, предусмотренном п. 9 ст. 17.1 Федерального закона от 26.07.2006 N 135-ФЗ "О защите конкуренции".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или безвозмездного пользования заключается не менее чем в двух экземплярах. Количество экземпляров договора аренды или безвозмездного пользования определяется количеством сторон, участвующих в данном договоре. Если договор аренды или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Дальнереченском</w:t>
      </w:r>
      <w:proofErr w:type="gramEnd"/>
      <w:r>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Приморскому краю.</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3.4.6. После заключения договора аренды или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тотдел</w:t>
      </w:r>
      <w:proofErr w:type="spellEnd"/>
      <w:r>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Приморскому краю для регистрации права аренды или безвозмездного пользования на муниципальное имущество.</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В случае предоставления муниципальной услуги в виде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Заявление о предоставлении муниципальной услуги рассматривается на заседании комиссии, которое проводится в последний вторник каждого месяца по мере поступления заявлений о предоставлении муниципальной услуги.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рассмотрения заявления со дня его поступления не должен превышать 30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По результатам рассмотрения представленных документов комиссия принимает решение о предоставлении или отказе в муниципальной услуге. Решение комиссии оформляется протоколом, который подписывается председателем и секретарем комиссии.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2 рабочих дня.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3.5.3. Протокол заседания комиссии утверждается распоряжением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10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3.5.4. В случае принятия решения 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 электронной почтой.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 В случае принятия решения о возможности предоставления муниципальной преференции специалист направляет в антимонопольный орган заявление с документами, определенными ст. 20 Федерального закона от 26.07.2006 N 135-ФЗ "О защите конкуренции", о даче согласия на предоставление заявителю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3.5.6. В течение 10 дней со дня получения ответа антимонопольного органа (предоставить или отказать в предоставлении муниципальной преференции) специалист направляет уведомление заявителю о результатах рассмотрения заявления почтовой связью.</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3.5.7. В случае положительного решения антимонопольного органа специалист согласовывает проект распоряжения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 передаче в безвозмездное пользование муниципального имущества в качестве муниципальной преференции в соответствии с Инструкцией</w:t>
      </w:r>
      <w:proofErr w:type="gramEnd"/>
      <w:r>
        <w:rPr>
          <w:rFonts w:ascii="Times New Roman" w:hAnsi="Times New Roman" w:cs="Times New Roman"/>
          <w:sz w:val="24"/>
          <w:szCs w:val="24"/>
        </w:rPr>
        <w:t xml:space="preserve"> по делопроизводству в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15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3.5.8. Договор безвозмездного пользования муниципального имущества с получателем муниципальной услуги заключается </w:t>
      </w:r>
      <w:proofErr w:type="gramStart"/>
      <w:r>
        <w:rPr>
          <w:rFonts w:ascii="Times New Roman" w:hAnsi="Times New Roman" w:cs="Times New Roman"/>
          <w:sz w:val="24"/>
          <w:szCs w:val="24"/>
        </w:rPr>
        <w:t>в течение десяти дней со дня принятия решения о передаче в безвозмездное пользование муниципального имущества в качестве</w:t>
      </w:r>
      <w:proofErr w:type="gramEnd"/>
      <w:r>
        <w:rPr>
          <w:rFonts w:ascii="Times New Roman" w:hAnsi="Times New Roman" w:cs="Times New Roman"/>
          <w:sz w:val="24"/>
          <w:szCs w:val="24"/>
        </w:rPr>
        <w:t xml:space="preserve"> муниципальной преференции.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безвозмездного пользования заключается не менее чем в двух экземплярах. Количество экземпляров договора безвозмездного пользования определяется количеством сторон, участвующих в данном договоре. Если договор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Дальнереченском</w:t>
      </w:r>
      <w:proofErr w:type="gramEnd"/>
      <w:r>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Приморскому краю.</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3.5.9. После заключения договора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Приморскому краю для регистрации права безвозмездного пользования на муниципальное имущество.</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 случае предоставления муниципальной услуги путем проведения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 Основанием для организации торгов является решение комиссии о предоставлении муниципального имущества путем проведения торгов, утвержденное распоряжением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3.6.2. В случае принятия комиссией решения о предоставлении муниципального имущества в аренду или безвозмездное пользование посредством конкурса специалист разрабатывает и согласовывает проект постановления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утверждении конкурсной документации с приложением конкурсной документации в соответствии с Инструкцией по делопроизводству</w:t>
      </w:r>
      <w:proofErr w:type="gramEnd"/>
      <w:r>
        <w:rPr>
          <w:rFonts w:ascii="Times New Roman" w:hAnsi="Times New Roman" w:cs="Times New Roman"/>
          <w:sz w:val="24"/>
          <w:szCs w:val="24"/>
        </w:rPr>
        <w:t xml:space="preserve"> в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15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3.6.3. </w:t>
      </w:r>
      <w:proofErr w:type="gramStart"/>
      <w:r>
        <w:rPr>
          <w:rFonts w:ascii="Times New Roman" w:hAnsi="Times New Roman" w:cs="Times New Roman"/>
          <w:sz w:val="24"/>
          <w:szCs w:val="24"/>
        </w:rPr>
        <w:t>В случае принятия комиссией решения о предоставлении муниципального имущества в аренду или безвозмездное пользование посредством аукциона, специалист готовит документы с целью заключения договора (муниципального контракта)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со специализированной организацией, осуществляющей оценочную деятельность, являющейся членом саморегулируемой организации оценщиков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отобранной для оказания услуг по оценке муниципального имущества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3.6.4. После получения отчета об оценке специалист разрабатывает и согласовывает проект постановления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утверждении документации об аукционе с приложением документации об аукционе в соответствии</w:t>
      </w:r>
      <w:proofErr w:type="gramEnd"/>
      <w:r>
        <w:rPr>
          <w:rFonts w:ascii="Times New Roman" w:hAnsi="Times New Roman" w:cs="Times New Roman"/>
          <w:sz w:val="24"/>
          <w:szCs w:val="24"/>
        </w:rPr>
        <w:t xml:space="preserve"> с Инструкцией по делопроизводству в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15 календарных дней.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3.6.5. Специалист, уполномоченный на организацию торгов, после утверждения конкурсной (аукционной) документации готовит проект извещения для размещения на официальном сайте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не должен превышать 2 рабочих дней со дня утверждения конкурсной (аукционной) документации.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3.6.6. Порядок проведения торгов устанавливается приказом Федеральной антимонопольной службы от 10.02.2010 N 67.</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3.6.7. По результатам торгов специалист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оценки и сопоставления заявок на участие в конкурсе (в случае проведения конкурса) или протокола аукциона (в случае проведения аукциона) передает победителю конкурса (аукциона) один экземпляр протокола и проект договора аренды или безвозмездного пользования.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3.6.8. Договор аренды или безвозмездного пользования заключается не ранее чем через десять дней со дня размещения информации о результатах конкурса (аукциона) на официальном сайте торгов.</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3.6.9. Договор аренды или безвозмездного пользования заключается не менее чем в двух экземплярах. Количество экземпляров договора аренды или безвозмездного пользования определяется количеством сторон, участвующих в данном договоре. Если договор аренды или безвозмездного пользования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Дальнереченском</w:t>
      </w:r>
      <w:proofErr w:type="gramEnd"/>
      <w:r>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Приморскому краю.</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3.6.10. После заключения договора аренды или безвозмездного пользования получатель муниципальной услуги (представитель получателя муниципальной услуги) в порядке, предусмотренном действующим законодательством Российской Федерации, обращается в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4. Порядок и формы контроля</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муниципальных услуг</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 начальником управления муниципальной собственности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проводится:</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форме плановых проверок на основании;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форме внеплановых проверок (по конкретному обращению граждан, их объединений и организаций).</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583870" w:rsidRDefault="00583870" w:rsidP="00583870">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должностных лиц</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Решения и действия (бездействие)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должностных лиц МФЦ, работников МФЦ,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w:t>
      </w:r>
      <w:proofErr w:type="gramStart"/>
      <w:r>
        <w:rPr>
          <w:rFonts w:ascii="Times New Roman" w:hAnsi="Times New Roman" w:cs="Times New Roman"/>
          <w:sz w:val="24"/>
          <w:szCs w:val="24"/>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случае отказа должностного лица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центр, его работники несут ответственность, установленную законодательством Российской Федерации: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 в многофункциональном центре;</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Основанием для начала процедуры досудебного (внесудебного) обжалования является жалоба заявителя на решения, действия (бездействие)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должностных лиц МФЦ, работников МФЦ, принятые (осуществляемые) в ходе предоставления муниципальной услуги, которая может быть подана:</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действия (бездействие)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ее должностных лиц:</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непосредственно в администрацию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на имя главы Артемовского городского округа в письменной форме на бумажном носителе почтой по адресу: 692116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 Ракитное,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артизанская</w:t>
      </w:r>
      <w:proofErr w:type="spellEnd"/>
      <w:r>
        <w:rPr>
          <w:rFonts w:ascii="Times New Roman" w:hAnsi="Times New Roman"/>
          <w:sz w:val="24"/>
          <w:szCs w:val="24"/>
        </w:rPr>
        <w:t xml:space="preserve"> 38;</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в электронной форме с использованием информационно-телекоммуникационной сети Интернет, официального сайта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 </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действия (бездействие) работников МФЦ:</w:t>
      </w:r>
    </w:p>
    <w:p w:rsidR="00583870" w:rsidRDefault="00583870" w:rsidP="00583870">
      <w:pPr>
        <w:ind w:firstLine="708"/>
        <w:jc w:val="both"/>
        <w:outlineLvl w:val="1"/>
        <w:rPr>
          <w:rFonts w:ascii="Times New Roman" w:hAnsi="Times New Roman"/>
          <w:sz w:val="24"/>
          <w:szCs w:val="24"/>
        </w:rPr>
      </w:pPr>
      <w:r>
        <w:rPr>
          <w:rFonts w:ascii="Times New Roman" w:hAnsi="Times New Roman"/>
          <w:sz w:val="24"/>
          <w:szCs w:val="24"/>
        </w:rPr>
        <w:t xml:space="preserve">непосредственно в МФЦ на имя руководителя в письменной форме на бумажном носителе почтой по адресу: 692110  Приморский край, </w:t>
      </w:r>
      <w:proofErr w:type="spellStart"/>
      <w:r>
        <w:rPr>
          <w:rFonts w:ascii="Times New Roman" w:hAnsi="Times New Roman"/>
          <w:sz w:val="24"/>
          <w:szCs w:val="24"/>
        </w:rPr>
        <w:t>Дальнереченский</w:t>
      </w:r>
      <w:proofErr w:type="spellEnd"/>
      <w:r>
        <w:rPr>
          <w:rFonts w:ascii="Times New Roman" w:hAnsi="Times New Roman"/>
          <w:sz w:val="24"/>
          <w:szCs w:val="24"/>
        </w:rPr>
        <w:t xml:space="preserve"> район, село</w:t>
      </w:r>
      <w:r>
        <w:rPr>
          <w:rFonts w:ascii="Times New Roman" w:hAnsi="Times New Roman"/>
          <w:color w:val="FF0000"/>
          <w:sz w:val="24"/>
          <w:szCs w:val="24"/>
        </w:rPr>
        <w:t xml:space="preserve"> </w:t>
      </w:r>
      <w:r>
        <w:rPr>
          <w:rFonts w:ascii="Times New Roman" w:hAnsi="Times New Roman"/>
          <w:sz w:val="24"/>
          <w:szCs w:val="24"/>
        </w:rPr>
        <w:t xml:space="preserve">Ракитное,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26, либо принята на личном приеме заявителя;</w:t>
      </w:r>
    </w:p>
    <w:p w:rsidR="00583870" w:rsidRDefault="00583870" w:rsidP="00583870">
      <w:pPr>
        <w:pStyle w:val="ConsPlusNormal"/>
        <w:ind w:firstLine="540"/>
        <w:jc w:val="both"/>
        <w:rPr>
          <w:rFonts w:ascii="Times New Roman" w:hAnsi="Times New Roman" w:cs="Times New Roman"/>
          <w:sz w:val="24"/>
          <w:szCs w:val="24"/>
        </w:rPr>
      </w:pP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либо Ф.И.О. должностного лица МФЦ, работника МФЦ, решения и действия (бездействие) которых обжалуются;</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МФЦ, работника МФЦ;</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МФЦ, работника МФЦ. Заявителем могут быть представлены документы (при наличии), подтверждающие доводы заявителя, либо их копии.</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заявителя подлежит регистрации в день поступления в администрацию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МФЦ.</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Жалоба подлежит рассмотрению заместителем главы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наделенным полномочиями по рассмотрению жалоб, либо руководителем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жалобы заместитель главы администрации </w:t>
      </w:r>
      <w:proofErr w:type="spellStart"/>
      <w:r>
        <w:rPr>
          <w:rFonts w:ascii="Times New Roman" w:hAnsi="Times New Roman"/>
          <w:sz w:val="24"/>
          <w:szCs w:val="24"/>
        </w:rPr>
        <w:t>Ракитненского</w:t>
      </w:r>
      <w:proofErr w:type="spellEnd"/>
      <w:r>
        <w:rPr>
          <w:rFonts w:ascii="Times New Roman" w:hAnsi="Times New Roman"/>
          <w:sz w:val="24"/>
          <w:szCs w:val="24"/>
        </w:rPr>
        <w:t xml:space="preserve"> сельского поселения</w:t>
      </w:r>
      <w:r>
        <w:rPr>
          <w:rFonts w:ascii="Times New Roman" w:hAnsi="Times New Roman" w:cs="Times New Roman"/>
          <w:sz w:val="24"/>
          <w:szCs w:val="24"/>
        </w:rPr>
        <w:t>, наделенный полномочиями по рассмотрению жалоб, руководитель МФЦ принимает одно из следующих решений:</w:t>
      </w:r>
    </w:p>
    <w:p w:rsidR="00583870" w:rsidRDefault="00583870" w:rsidP="005838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cs="Times New Roman"/>
          <w:sz w:val="24"/>
          <w:szCs w:val="24"/>
        </w:rPr>
        <w:lastRenderedPageBreak/>
        <w:t>актами Приморского края, а также в иных формах;</w:t>
      </w:r>
      <w:proofErr w:type="gramEnd"/>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 отказе в удовлетворении жалобы.</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870" w:rsidRDefault="00583870" w:rsidP="005838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принятое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соответствии с действующим законодательством.</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both"/>
        <w:rPr>
          <w:rFonts w:ascii="Times New Roman" w:hAnsi="Times New Roman" w:cs="Times New Roman"/>
          <w:sz w:val="24"/>
          <w:szCs w:val="24"/>
        </w:rPr>
      </w:pPr>
    </w:p>
    <w:p w:rsidR="00583870" w:rsidRDefault="00583870" w:rsidP="00583870">
      <w:pPr>
        <w:pStyle w:val="ConsPlusNormal"/>
        <w:jc w:val="right"/>
      </w:pPr>
      <w:r>
        <w:t>Приложение 1</w:t>
      </w:r>
    </w:p>
    <w:p w:rsidR="00583870" w:rsidRDefault="00583870" w:rsidP="00583870">
      <w:pPr>
        <w:pStyle w:val="ConsPlusNormal"/>
        <w:jc w:val="right"/>
      </w:pPr>
      <w:r>
        <w:lastRenderedPageBreak/>
        <w:t>к Административному</w:t>
      </w:r>
    </w:p>
    <w:p w:rsidR="00583870" w:rsidRDefault="00583870" w:rsidP="00583870">
      <w:pPr>
        <w:pStyle w:val="ConsPlusNormal"/>
        <w:jc w:val="right"/>
      </w:pPr>
      <w:r>
        <w:t>регламенту</w:t>
      </w:r>
    </w:p>
    <w:p w:rsidR="00583870" w:rsidRDefault="00583870" w:rsidP="00583870">
      <w:pPr>
        <w:pStyle w:val="ConsPlusNormal"/>
        <w:jc w:val="both"/>
      </w:pPr>
    </w:p>
    <w:p w:rsidR="00583870" w:rsidRDefault="00583870" w:rsidP="00583870">
      <w:pPr>
        <w:pStyle w:val="ConsPlusNormal"/>
        <w:jc w:val="right"/>
      </w:pPr>
      <w:r>
        <w:t>Рекомендуемая Форма</w:t>
      </w:r>
    </w:p>
    <w:p w:rsidR="00583870" w:rsidRDefault="00583870" w:rsidP="00583870">
      <w:pPr>
        <w:pStyle w:val="ConsPlusNormal"/>
        <w:jc w:val="both"/>
      </w:pPr>
    </w:p>
    <w:p w:rsidR="00583870" w:rsidRDefault="00583870" w:rsidP="00583870">
      <w:pPr>
        <w:pStyle w:val="ConsPlusNonformat"/>
        <w:jc w:val="both"/>
      </w:pPr>
      <w:r>
        <w:t xml:space="preserve">                                                         Главе </w:t>
      </w:r>
      <w:proofErr w:type="spellStart"/>
      <w:r>
        <w:t>Ракитненского</w:t>
      </w:r>
      <w:proofErr w:type="spellEnd"/>
    </w:p>
    <w:p w:rsidR="00583870" w:rsidRDefault="00583870" w:rsidP="00583870">
      <w:pPr>
        <w:pStyle w:val="ConsPlusNonformat"/>
        <w:jc w:val="both"/>
      </w:pPr>
      <w:r>
        <w:t xml:space="preserve">                                                         сельского поселения</w:t>
      </w:r>
    </w:p>
    <w:p w:rsidR="00583870" w:rsidRDefault="00583870" w:rsidP="00583870">
      <w:pPr>
        <w:pStyle w:val="ConsPlusNonformat"/>
        <w:jc w:val="both"/>
      </w:pPr>
      <w:r>
        <w:t xml:space="preserve">                                                         Кириллову О.А.</w:t>
      </w:r>
    </w:p>
    <w:p w:rsidR="00583870" w:rsidRDefault="00583870" w:rsidP="00583870">
      <w:pPr>
        <w:pStyle w:val="ConsPlusNonformat"/>
        <w:jc w:val="both"/>
      </w:pPr>
    </w:p>
    <w:p w:rsidR="00583870" w:rsidRDefault="00583870" w:rsidP="00583870">
      <w:pPr>
        <w:pStyle w:val="ConsPlusNonformat"/>
        <w:jc w:val="both"/>
      </w:pPr>
      <w:bookmarkStart w:id="5" w:name="P471"/>
      <w:bookmarkEnd w:id="5"/>
      <w:r>
        <w:t xml:space="preserve">                                 ЗАЯВЛЕНИЕ</w:t>
      </w:r>
    </w:p>
    <w:p w:rsidR="00583870" w:rsidRDefault="00583870" w:rsidP="00583870">
      <w:pPr>
        <w:pStyle w:val="ConsPlusNonformat"/>
        <w:jc w:val="both"/>
      </w:pPr>
      <w:r>
        <w:t xml:space="preserve">           О ПРЕДОСТАВЛЕНИИ В АРЕНДУ (О ПРОДЛЕНИИ СРОКА АРЕНДЫ)</w:t>
      </w:r>
    </w:p>
    <w:p w:rsidR="00583870" w:rsidRDefault="00583870" w:rsidP="00583870">
      <w:pPr>
        <w:pStyle w:val="ConsPlusNonformat"/>
        <w:jc w:val="both"/>
      </w:pPr>
      <w:r>
        <w:t xml:space="preserve">                         МУНИЦИПАЛЬНОГО ИМУЩЕСТВА</w:t>
      </w:r>
    </w:p>
    <w:p w:rsidR="00583870" w:rsidRDefault="00583870" w:rsidP="00583870">
      <w:pPr>
        <w:pStyle w:val="ConsPlusNonformat"/>
        <w:jc w:val="both"/>
      </w:pPr>
    </w:p>
    <w:p w:rsidR="00583870" w:rsidRDefault="00583870" w:rsidP="00583870">
      <w:pPr>
        <w:pStyle w:val="ConsPlusNonformat"/>
        <w:jc w:val="both"/>
      </w:pPr>
      <w:r>
        <w:t>Заявитель: ________________________________________________________________</w:t>
      </w:r>
    </w:p>
    <w:p w:rsidR="00583870" w:rsidRDefault="00583870" w:rsidP="00583870">
      <w:pPr>
        <w:pStyle w:val="ConsPlusNonformat"/>
        <w:jc w:val="both"/>
      </w:pPr>
      <w:r>
        <w:t xml:space="preserve">           </w:t>
      </w:r>
      <w:proofErr w:type="gramStart"/>
      <w:r>
        <w:t>(организационно-правовая форма, наименование юридического лица,</w:t>
      </w:r>
      <w:proofErr w:type="gramEnd"/>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фамилия, имя, отчество физического лица, индивидуального предпринимателя)</w:t>
      </w:r>
    </w:p>
    <w:p w:rsidR="00583870" w:rsidRDefault="00583870" w:rsidP="00583870">
      <w:pPr>
        <w:pStyle w:val="ConsPlusNonformat"/>
        <w:jc w:val="both"/>
      </w:pPr>
      <w:r>
        <w:t>Адрес заявителя (юридический, фактический, почтовый) 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(город, улица, дом, квартира, контактный телефон)</w:t>
      </w:r>
    </w:p>
    <w:p w:rsidR="00583870" w:rsidRDefault="00583870" w:rsidP="00583870">
      <w:pPr>
        <w:pStyle w:val="ConsPlusNonformat"/>
        <w:jc w:val="both"/>
      </w:pPr>
      <w:r>
        <w:t xml:space="preserve">┌──┐                                 ┌──┐ Прошу продлить срок аренды </w:t>
      </w:r>
      <w:proofErr w:type="gramStart"/>
      <w:r>
        <w:t>по</w:t>
      </w:r>
      <w:proofErr w:type="gramEnd"/>
    </w:p>
    <w:p w:rsidR="00583870" w:rsidRDefault="00583870" w:rsidP="00583870">
      <w:pPr>
        <w:pStyle w:val="ConsPlusNonformat"/>
        <w:jc w:val="both"/>
      </w:pPr>
      <w:r>
        <w:t>│  │ Прошу предоставить в аренду     │  │ ранее заключенному договору</w:t>
      </w:r>
    </w:p>
    <w:p w:rsidR="00583870" w:rsidRDefault="00583870" w:rsidP="00583870">
      <w:pPr>
        <w:pStyle w:val="ConsPlusNonformat"/>
        <w:jc w:val="both"/>
      </w:pPr>
      <w:r>
        <w:t xml:space="preserve">└──┘                                 └──┘ аренды N _____ </w:t>
      </w:r>
      <w:proofErr w:type="gramStart"/>
      <w:r>
        <w:t>от</w:t>
      </w:r>
      <w:proofErr w:type="gramEnd"/>
      <w:r>
        <w:t xml:space="preserve"> _______________</w:t>
      </w:r>
    </w:p>
    <w:p w:rsidR="00583870" w:rsidRDefault="00583870" w:rsidP="00583870">
      <w:pPr>
        <w:pStyle w:val="ConsPlusNonformat"/>
        <w:jc w:val="both"/>
      </w:pPr>
      <w:r>
        <w:t>(проставить знак "X" в соответствующем квадрате)</w:t>
      </w:r>
    </w:p>
    <w:p w:rsidR="00583870" w:rsidRDefault="00583870" w:rsidP="00583870">
      <w:pPr>
        <w:pStyle w:val="ConsPlusNonformat"/>
        <w:jc w:val="both"/>
      </w:pPr>
      <w:r>
        <w:t>_________________________________________________________ (далее - объект),</w:t>
      </w:r>
    </w:p>
    <w:p w:rsidR="00583870" w:rsidRDefault="00583870" w:rsidP="00583870">
      <w:pPr>
        <w:pStyle w:val="ConsPlusNonformat"/>
        <w:jc w:val="both"/>
      </w:pPr>
      <w:r>
        <w:t xml:space="preserve">      </w:t>
      </w:r>
      <w:proofErr w:type="gramStart"/>
      <w:r>
        <w:t>(указывается наименование, характеристика</w:t>
      </w:r>
      <w:proofErr w:type="gramEnd"/>
    </w:p>
    <w:p w:rsidR="00583870" w:rsidRDefault="00583870" w:rsidP="00583870">
      <w:pPr>
        <w:pStyle w:val="ConsPlusNonformat"/>
        <w:jc w:val="both"/>
      </w:pPr>
      <w:r>
        <w:t xml:space="preserve">               муниципального имущества)</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(адрес объекта)</w:t>
      </w:r>
    </w:p>
    <w:p w:rsidR="00583870" w:rsidRDefault="00583870" w:rsidP="00583870">
      <w:pPr>
        <w:pStyle w:val="ConsPlusNonformat"/>
        <w:jc w:val="both"/>
      </w:pPr>
      <w:r>
        <w:t>На срок - _________________________________________________________________</w:t>
      </w:r>
    </w:p>
    <w:p w:rsidR="00583870" w:rsidRDefault="00583870" w:rsidP="00583870">
      <w:pPr>
        <w:pStyle w:val="ConsPlusNonformat"/>
        <w:jc w:val="both"/>
      </w:pPr>
      <w:r>
        <w:t>Вид деятельности __________________________________________________________</w:t>
      </w:r>
    </w:p>
    <w:p w:rsidR="00583870" w:rsidRDefault="00583870" w:rsidP="00583870">
      <w:pPr>
        <w:pStyle w:val="ConsPlusNonformat"/>
        <w:jc w:val="both"/>
      </w:pPr>
      <w:r>
        <w:t xml:space="preserve">                           (указывается цель использования объекта)</w:t>
      </w:r>
    </w:p>
    <w:p w:rsidR="00583870" w:rsidRDefault="00583870" w:rsidP="00583870">
      <w:pPr>
        <w:pStyle w:val="ConsPlusNonformat"/>
        <w:jc w:val="both"/>
      </w:pPr>
      <w:r>
        <w:t>Основания для предоставления муниципального имущества - 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Приложение:</w:t>
      </w:r>
    </w:p>
    <w:p w:rsidR="00583870" w:rsidRDefault="00583870" w:rsidP="00583870">
      <w:pPr>
        <w:pStyle w:val="ConsPlusNonformat"/>
        <w:jc w:val="both"/>
      </w:pPr>
    </w:p>
    <w:p w:rsidR="00583870" w:rsidRDefault="00583870" w:rsidP="00583870">
      <w:pPr>
        <w:pStyle w:val="ConsPlusNonformat"/>
        <w:jc w:val="both"/>
      </w:pPr>
      <w:r>
        <w:t>Подпись заявителя: ______________________/_________________________________</w:t>
      </w:r>
    </w:p>
    <w:p w:rsidR="00583870" w:rsidRDefault="00583870" w:rsidP="00583870">
      <w:pPr>
        <w:pStyle w:val="ConsPlusNonformat"/>
        <w:jc w:val="both"/>
      </w:pPr>
      <w:r>
        <w:t>М.П.                                                   (Ф.И.О.)</w:t>
      </w:r>
    </w:p>
    <w:p w:rsidR="00583870" w:rsidRDefault="00583870" w:rsidP="00583870">
      <w:pPr>
        <w:pStyle w:val="ConsPlusNonformat"/>
        <w:jc w:val="both"/>
      </w:pPr>
      <w:r>
        <w:t>Дата "___"____________ 20__ г.</w:t>
      </w:r>
    </w:p>
    <w:p w:rsidR="00583870" w:rsidRDefault="00583870" w:rsidP="00583870">
      <w:pPr>
        <w:pStyle w:val="ConsPlusNormal"/>
        <w:jc w:val="both"/>
        <w:rPr>
          <w:rFonts w:ascii="Times New Roman" w:hAnsi="Times New Roman" w:cs="Times New Roman"/>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pStyle w:val="ConsPlusNormal"/>
        <w:jc w:val="right"/>
      </w:pPr>
      <w:r>
        <w:lastRenderedPageBreak/>
        <w:t>Приложение 2</w:t>
      </w:r>
    </w:p>
    <w:p w:rsidR="00583870" w:rsidRDefault="00583870" w:rsidP="00583870">
      <w:pPr>
        <w:pStyle w:val="ConsPlusNormal"/>
        <w:jc w:val="right"/>
      </w:pPr>
      <w:r>
        <w:t>к Административному</w:t>
      </w:r>
    </w:p>
    <w:p w:rsidR="00583870" w:rsidRDefault="00583870" w:rsidP="00583870">
      <w:pPr>
        <w:pStyle w:val="ConsPlusNormal"/>
        <w:jc w:val="right"/>
      </w:pPr>
      <w:r>
        <w:t>регламенту</w:t>
      </w:r>
    </w:p>
    <w:p w:rsidR="00583870" w:rsidRDefault="00583870" w:rsidP="00583870">
      <w:pPr>
        <w:pStyle w:val="ConsPlusNormal"/>
        <w:jc w:val="both"/>
      </w:pPr>
    </w:p>
    <w:p w:rsidR="00583870" w:rsidRDefault="00583870" w:rsidP="00583870">
      <w:pPr>
        <w:pStyle w:val="ConsPlusNormal"/>
        <w:jc w:val="right"/>
      </w:pPr>
      <w:r>
        <w:t>Рекомендуемая форма</w:t>
      </w:r>
    </w:p>
    <w:p w:rsidR="00583870" w:rsidRDefault="00583870" w:rsidP="00583870">
      <w:pPr>
        <w:pStyle w:val="ConsPlusNormal"/>
        <w:jc w:val="both"/>
      </w:pPr>
    </w:p>
    <w:p w:rsidR="00583870" w:rsidRDefault="00583870" w:rsidP="00583870">
      <w:pPr>
        <w:pStyle w:val="ConsPlusNonformat"/>
        <w:jc w:val="both"/>
      </w:pPr>
      <w:r>
        <w:t xml:space="preserve">                                                         Главе </w:t>
      </w:r>
      <w:proofErr w:type="spellStart"/>
      <w:r>
        <w:t>Ракитненского</w:t>
      </w:r>
      <w:proofErr w:type="spellEnd"/>
    </w:p>
    <w:p w:rsidR="00583870" w:rsidRDefault="00583870" w:rsidP="00583870">
      <w:pPr>
        <w:pStyle w:val="ConsPlusNonformat"/>
        <w:jc w:val="both"/>
      </w:pPr>
      <w:r>
        <w:t xml:space="preserve">                                                         сельского поселения</w:t>
      </w:r>
    </w:p>
    <w:p w:rsidR="00583870" w:rsidRDefault="00583870" w:rsidP="00583870">
      <w:pPr>
        <w:pStyle w:val="ConsPlusNonformat"/>
        <w:jc w:val="both"/>
      </w:pPr>
      <w:r>
        <w:t xml:space="preserve">                                                         Кириллову О.А.</w:t>
      </w:r>
    </w:p>
    <w:p w:rsidR="00583870" w:rsidRDefault="00583870" w:rsidP="00583870">
      <w:pPr>
        <w:pStyle w:val="ConsPlusNonformat"/>
        <w:jc w:val="both"/>
      </w:pPr>
    </w:p>
    <w:p w:rsidR="00583870" w:rsidRDefault="00583870" w:rsidP="00583870">
      <w:pPr>
        <w:pStyle w:val="ConsPlusNonformat"/>
        <w:jc w:val="both"/>
      </w:pPr>
      <w:bookmarkStart w:id="6" w:name="P520"/>
      <w:bookmarkEnd w:id="6"/>
      <w:r>
        <w:t xml:space="preserve">                                 ЗАЯВЛЕНИЕ</w:t>
      </w:r>
    </w:p>
    <w:p w:rsidR="00583870" w:rsidRDefault="00583870" w:rsidP="00583870">
      <w:pPr>
        <w:pStyle w:val="ConsPlusNonformat"/>
        <w:jc w:val="both"/>
      </w:pPr>
      <w:r>
        <w:t xml:space="preserve">      </w:t>
      </w:r>
      <w:proofErr w:type="gramStart"/>
      <w:r>
        <w:t>О ПРЕДОСТАВЛЕНИИ В БЕЗВОЗМЕЗДНОЕ ПОЛЬЗОВАНИЕ (О ПРОДЛЕНИИ СРОКА</w:t>
      </w:r>
      <w:proofErr w:type="gramEnd"/>
    </w:p>
    <w:p w:rsidR="00583870" w:rsidRDefault="00583870" w:rsidP="00583870">
      <w:pPr>
        <w:pStyle w:val="ConsPlusNonformat"/>
        <w:jc w:val="both"/>
      </w:pPr>
      <w:r>
        <w:t xml:space="preserve">           </w:t>
      </w:r>
      <w:proofErr w:type="gramStart"/>
      <w:r>
        <w:t>БЕЗВОЗМЕЗДНОГО ПОЛЬЗОВАНИЯ) МУНИЦИПАЛЬНОГО ИМУЩЕСТВА</w:t>
      </w:r>
      <w:proofErr w:type="gramEnd"/>
    </w:p>
    <w:p w:rsidR="00583870" w:rsidRDefault="00583870" w:rsidP="00583870">
      <w:pPr>
        <w:pStyle w:val="ConsPlusNonformat"/>
        <w:jc w:val="both"/>
      </w:pPr>
    </w:p>
    <w:p w:rsidR="00583870" w:rsidRDefault="00583870" w:rsidP="00583870">
      <w:pPr>
        <w:pStyle w:val="ConsPlusNonformat"/>
        <w:jc w:val="both"/>
      </w:pPr>
      <w:r>
        <w:t>Заявитель: ________________________________________________________________</w:t>
      </w:r>
    </w:p>
    <w:p w:rsidR="00583870" w:rsidRDefault="00583870" w:rsidP="00583870">
      <w:pPr>
        <w:pStyle w:val="ConsPlusNonformat"/>
        <w:jc w:val="both"/>
      </w:pPr>
      <w:r>
        <w:t xml:space="preserve">           </w:t>
      </w:r>
      <w:proofErr w:type="gramStart"/>
      <w:r>
        <w:t>(организационно-правовая форма, наименование юридического лица,</w:t>
      </w:r>
      <w:proofErr w:type="gramEnd"/>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фамилия, имя, отчество физического лица, индивидуального предпринимателя)</w:t>
      </w:r>
    </w:p>
    <w:p w:rsidR="00583870" w:rsidRDefault="00583870" w:rsidP="00583870">
      <w:pPr>
        <w:pStyle w:val="ConsPlusNonformat"/>
        <w:jc w:val="both"/>
      </w:pPr>
      <w:r>
        <w:t>Адрес заявителя (юридический, фактический, почтовый) 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(город, улица, дом, квартира, контактный телефон)</w:t>
      </w:r>
    </w:p>
    <w:p w:rsidR="00583870" w:rsidRDefault="00583870" w:rsidP="00583870">
      <w:pPr>
        <w:pStyle w:val="ConsPlusNonformat"/>
        <w:jc w:val="both"/>
      </w:pPr>
      <w:r>
        <w:t>┌──┐                                ┌──┐ Прошу продлить срок безвозмездного</w:t>
      </w:r>
    </w:p>
    <w:p w:rsidR="00583870" w:rsidRDefault="00583870" w:rsidP="00583870">
      <w:pPr>
        <w:pStyle w:val="ConsPlusNonformat"/>
        <w:jc w:val="both"/>
      </w:pPr>
      <w:r>
        <w:t>│  │ Прошу предоставить в           │  │ пользования по ранее заключенному</w:t>
      </w:r>
    </w:p>
    <w:p w:rsidR="00583870" w:rsidRDefault="00583870" w:rsidP="00583870">
      <w:pPr>
        <w:pStyle w:val="ConsPlusNonformat"/>
        <w:jc w:val="both"/>
      </w:pPr>
      <w:r>
        <w:t xml:space="preserve">└──┘ безвозмездное пользование      └──┘ договору N ___ </w:t>
      </w:r>
      <w:proofErr w:type="gramStart"/>
      <w:r>
        <w:t>от</w:t>
      </w:r>
      <w:proofErr w:type="gramEnd"/>
      <w:r>
        <w:t xml:space="preserve"> _______________</w:t>
      </w:r>
    </w:p>
    <w:p w:rsidR="00583870" w:rsidRDefault="00583870" w:rsidP="00583870">
      <w:pPr>
        <w:pStyle w:val="ConsPlusNonformat"/>
        <w:jc w:val="both"/>
      </w:pPr>
      <w:r>
        <w:t>(проставить знак "X" в соответствующем квадрате)</w:t>
      </w:r>
    </w:p>
    <w:p w:rsidR="00583870" w:rsidRDefault="00583870" w:rsidP="00583870">
      <w:pPr>
        <w:pStyle w:val="ConsPlusNonformat"/>
        <w:jc w:val="both"/>
      </w:pPr>
      <w:r>
        <w:t>_________________________________________________________ (далее - объект),</w:t>
      </w:r>
    </w:p>
    <w:p w:rsidR="00583870" w:rsidRDefault="00583870" w:rsidP="00583870">
      <w:pPr>
        <w:pStyle w:val="ConsPlusNonformat"/>
        <w:jc w:val="both"/>
      </w:pPr>
      <w:r>
        <w:t xml:space="preserve">      </w:t>
      </w:r>
      <w:proofErr w:type="gramStart"/>
      <w:r>
        <w:t>(указывается наименование, характеристика</w:t>
      </w:r>
      <w:proofErr w:type="gramEnd"/>
    </w:p>
    <w:p w:rsidR="00583870" w:rsidRDefault="00583870" w:rsidP="00583870">
      <w:pPr>
        <w:pStyle w:val="ConsPlusNonformat"/>
        <w:jc w:val="both"/>
      </w:pPr>
      <w:r>
        <w:t xml:space="preserve">               муниципального имущества)</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 xml:space="preserve">                              (адрес объекта)</w:t>
      </w:r>
    </w:p>
    <w:p w:rsidR="00583870" w:rsidRDefault="00583870" w:rsidP="00583870">
      <w:pPr>
        <w:pStyle w:val="ConsPlusNonformat"/>
        <w:jc w:val="both"/>
      </w:pPr>
      <w:r>
        <w:t>На срок - _________________________________________________________________</w:t>
      </w:r>
    </w:p>
    <w:p w:rsidR="00583870" w:rsidRDefault="00583870" w:rsidP="00583870">
      <w:pPr>
        <w:pStyle w:val="ConsPlusNonformat"/>
        <w:jc w:val="both"/>
      </w:pPr>
      <w:r>
        <w:t>Вид деятельности __________________________________________________________</w:t>
      </w:r>
    </w:p>
    <w:p w:rsidR="00583870" w:rsidRDefault="00583870" w:rsidP="00583870">
      <w:pPr>
        <w:pStyle w:val="ConsPlusNonformat"/>
        <w:jc w:val="both"/>
      </w:pPr>
      <w:r>
        <w:t xml:space="preserve">                           (указывается цель использования объекта)</w:t>
      </w:r>
    </w:p>
    <w:p w:rsidR="00583870" w:rsidRDefault="00583870" w:rsidP="00583870">
      <w:pPr>
        <w:pStyle w:val="ConsPlusNonformat"/>
        <w:jc w:val="both"/>
      </w:pPr>
      <w:r>
        <w:t>Основания для предоставления муниципального имущества - 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___________________________________________________________________________</w:t>
      </w:r>
    </w:p>
    <w:p w:rsidR="00583870" w:rsidRDefault="00583870" w:rsidP="00583870">
      <w:pPr>
        <w:pStyle w:val="ConsPlusNonformat"/>
        <w:jc w:val="both"/>
      </w:pPr>
      <w:r>
        <w:t>Приложение:</w:t>
      </w:r>
    </w:p>
    <w:p w:rsidR="00583870" w:rsidRDefault="00583870" w:rsidP="00583870">
      <w:pPr>
        <w:pStyle w:val="ConsPlusNonformat"/>
        <w:jc w:val="both"/>
      </w:pPr>
    </w:p>
    <w:p w:rsidR="00583870" w:rsidRDefault="00583870" w:rsidP="00583870">
      <w:pPr>
        <w:pStyle w:val="ConsPlusNonformat"/>
        <w:jc w:val="both"/>
      </w:pPr>
      <w:r>
        <w:t>Подпись заявителя: ______________________/_________________________________</w:t>
      </w:r>
    </w:p>
    <w:p w:rsidR="00583870" w:rsidRDefault="00583870" w:rsidP="00583870">
      <w:pPr>
        <w:pStyle w:val="ConsPlusNonformat"/>
        <w:jc w:val="both"/>
      </w:pPr>
      <w:r>
        <w:t>М.П.                                                   (Ф.И.О.)</w:t>
      </w:r>
    </w:p>
    <w:p w:rsidR="00583870" w:rsidRDefault="00583870" w:rsidP="00583870">
      <w:pPr>
        <w:pStyle w:val="ConsPlusNonformat"/>
        <w:jc w:val="both"/>
      </w:pPr>
      <w:r>
        <w:t>Дата "___"____________ 20__ г.</w:t>
      </w:r>
    </w:p>
    <w:p w:rsidR="00583870" w:rsidRDefault="00583870" w:rsidP="00583870">
      <w:pPr>
        <w:pStyle w:val="ConsPlusNormal"/>
        <w:jc w:val="both"/>
      </w:pPr>
    </w:p>
    <w:p w:rsidR="00583870" w:rsidRDefault="00583870" w:rsidP="00583870">
      <w:pPr>
        <w:pStyle w:val="ConsPlusNormal"/>
        <w:jc w:val="both"/>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ind w:firstLine="540"/>
        <w:jc w:val="center"/>
        <w:rPr>
          <w:rFonts w:ascii="Times New Roman" w:hAnsi="Times New Roman"/>
          <w:b/>
          <w:sz w:val="24"/>
          <w:szCs w:val="24"/>
        </w:rPr>
      </w:pPr>
    </w:p>
    <w:p w:rsidR="00583870" w:rsidRDefault="00583870" w:rsidP="00583870">
      <w:pPr>
        <w:pStyle w:val="ConsPlusNormal"/>
        <w:jc w:val="right"/>
      </w:pPr>
      <w:r>
        <w:lastRenderedPageBreak/>
        <w:t>Приложение 3</w:t>
      </w:r>
    </w:p>
    <w:p w:rsidR="00583870" w:rsidRDefault="00583870" w:rsidP="00583870">
      <w:pPr>
        <w:pStyle w:val="ConsPlusNormal"/>
        <w:jc w:val="right"/>
      </w:pPr>
      <w:r>
        <w:t>к Административному</w:t>
      </w:r>
    </w:p>
    <w:p w:rsidR="00583870" w:rsidRDefault="00583870" w:rsidP="00583870">
      <w:pPr>
        <w:pStyle w:val="ConsPlusNormal"/>
        <w:jc w:val="right"/>
      </w:pPr>
      <w:r>
        <w:t>регламенту</w:t>
      </w:r>
    </w:p>
    <w:p w:rsidR="00583870" w:rsidRDefault="00583870" w:rsidP="00583870">
      <w:pPr>
        <w:pStyle w:val="ConsPlusTitle"/>
        <w:jc w:val="center"/>
      </w:pPr>
      <w:bookmarkStart w:id="7" w:name="P563"/>
      <w:bookmarkEnd w:id="7"/>
      <w:r>
        <w:t>БЛОК-СХЕМА</w:t>
      </w:r>
    </w:p>
    <w:p w:rsidR="00583870" w:rsidRDefault="00583870" w:rsidP="00583870">
      <w:pPr>
        <w:pStyle w:val="ConsPlusTitle"/>
        <w:jc w:val="center"/>
      </w:pPr>
      <w:r>
        <w:t>ПОСЛЕДОВАТЕЛЬНОСТИ ДЕЙСТВИЙ ПРИ ПРЕДОСТАВЛЕНИИ</w:t>
      </w:r>
    </w:p>
    <w:p w:rsidR="00583870" w:rsidRDefault="00583870" w:rsidP="00583870">
      <w:pPr>
        <w:pStyle w:val="ConsPlusTitle"/>
        <w:jc w:val="center"/>
      </w:pPr>
      <w:r>
        <w:t>МУНИЦИПАЛЬНОЙ УСЛУГИ "ПРЕДОСТАВЛЕНИЕ ИМУЩЕСТВА,</w:t>
      </w:r>
    </w:p>
    <w:p w:rsidR="00583870" w:rsidRDefault="00583870" w:rsidP="00583870">
      <w:pPr>
        <w:pStyle w:val="ConsPlusTitle"/>
        <w:jc w:val="center"/>
      </w:pPr>
      <w:proofErr w:type="gramStart"/>
      <w:r>
        <w:t>НАХОДЯЩЕГОСЯ</w:t>
      </w:r>
      <w:proofErr w:type="gramEnd"/>
      <w:r>
        <w:t xml:space="preserve"> В МУНИЦИПАЛЬНОЙ СОБСТВЕННОСТИ, ЗА ИСКЛЮЧЕНИЕМ</w:t>
      </w:r>
    </w:p>
    <w:p w:rsidR="00583870" w:rsidRDefault="00583870" w:rsidP="00583870">
      <w:pPr>
        <w:pStyle w:val="ConsPlusTitle"/>
        <w:jc w:val="center"/>
      </w:pPr>
      <w:r>
        <w:t>ЗЕМЕЛЬНЫХ УЧАСТКОВ, В АРЕНДУ (БЕЗВОЗМЕЗДНОЕ ПОЛЬЗОВАНИЕ)"</w:t>
      </w:r>
    </w:p>
    <w:p w:rsidR="00583870" w:rsidRDefault="00583870" w:rsidP="00583870">
      <w:pPr>
        <w:pStyle w:val="ConsPlusNormal"/>
        <w:jc w:val="both"/>
      </w:pPr>
    </w:p>
    <w:p w:rsidR="00583870" w:rsidRDefault="00583870" w:rsidP="00583870">
      <w:pPr>
        <w:pStyle w:val="ConsPlusNonformat"/>
        <w:jc w:val="both"/>
      </w:pPr>
      <w:r>
        <w:t>┌─────────────────────────────────────────────────────────────────────────┐</w:t>
      </w:r>
    </w:p>
    <w:p w:rsidR="00583870" w:rsidRDefault="00583870" w:rsidP="00583870">
      <w:pPr>
        <w:pStyle w:val="ConsPlusNonformat"/>
        <w:jc w:val="both"/>
      </w:pPr>
      <w:r>
        <w:t xml:space="preserve">│Обращение заявителя в администрацию </w:t>
      </w:r>
      <w:proofErr w:type="spellStart"/>
      <w:r>
        <w:t>Ракитненского</w:t>
      </w:r>
      <w:proofErr w:type="spellEnd"/>
      <w:r>
        <w:t xml:space="preserve"> сельского поселения    │</w:t>
      </w:r>
    </w:p>
    <w:p w:rsidR="00583870" w:rsidRDefault="00583870" w:rsidP="00583870">
      <w:pPr>
        <w:pStyle w:val="ConsPlusNonformat"/>
        <w:jc w:val="both"/>
      </w:pPr>
      <w:r>
        <w:t>│о предоставлении муниципальной услуги                                    │</w:t>
      </w:r>
    </w:p>
    <w:p w:rsidR="00583870" w:rsidRDefault="00583870" w:rsidP="00583870">
      <w:pPr>
        <w:pStyle w:val="ConsPlusNonformat"/>
        <w:jc w:val="both"/>
      </w:pPr>
      <w:r>
        <w:t>└──────────────────────────────────────┬──────────────────────────────────┘</w:t>
      </w:r>
    </w:p>
    <w:p w:rsidR="00583870" w:rsidRDefault="00583870" w:rsidP="00583870">
      <w:pPr>
        <w:pStyle w:val="ConsPlusNonformat"/>
        <w:jc w:val="both"/>
      </w:pPr>
      <w:r>
        <w:t xml:space="preserve">                                       V</w:t>
      </w:r>
    </w:p>
    <w:p w:rsidR="00583870" w:rsidRDefault="00583870" w:rsidP="00583870">
      <w:pPr>
        <w:pStyle w:val="ConsPlusNonformat"/>
        <w:jc w:val="both"/>
      </w:pPr>
      <w:r>
        <w:t>┌─────────────────────────────────────────────────────────────────────────┐</w:t>
      </w:r>
    </w:p>
    <w:p w:rsidR="00583870" w:rsidRDefault="00583870" w:rsidP="00583870">
      <w:pPr>
        <w:pStyle w:val="ConsPlusNonformat"/>
        <w:jc w:val="both"/>
      </w:pPr>
      <w:r>
        <w:t>│Регистрация заявления и прилагаемых к нему документов                    │</w:t>
      </w:r>
    </w:p>
    <w:p w:rsidR="00583870" w:rsidRDefault="00583870" w:rsidP="00583870">
      <w:pPr>
        <w:pStyle w:val="ConsPlusNonformat"/>
        <w:jc w:val="both"/>
      </w:pPr>
      <w:r>
        <w:t>└──────────────────────────────────────┬──────────────────────────────────┘</w:t>
      </w:r>
    </w:p>
    <w:p w:rsidR="00583870" w:rsidRDefault="00583870" w:rsidP="00583870">
      <w:pPr>
        <w:pStyle w:val="ConsPlusNonformat"/>
        <w:jc w:val="both"/>
      </w:pPr>
      <w:r>
        <w:t xml:space="preserve">                                       V</w:t>
      </w:r>
    </w:p>
    <w:p w:rsidR="00583870" w:rsidRDefault="00583870" w:rsidP="00583870">
      <w:pPr>
        <w:pStyle w:val="ConsPlusNonformat"/>
        <w:jc w:val="both"/>
      </w:pPr>
      <w:r>
        <w:t>┌─────────────────────────────────────────────────────────────────────────┐</w:t>
      </w:r>
    </w:p>
    <w:p w:rsidR="00583870" w:rsidRDefault="00583870" w:rsidP="00583870">
      <w:pPr>
        <w:pStyle w:val="ConsPlusNonformat"/>
        <w:jc w:val="both"/>
      </w:pPr>
      <w:r>
        <w:t>│Рассмотрение заявления с прилагаемыми документами на заседании комиссии  │</w:t>
      </w:r>
    </w:p>
    <w:p w:rsidR="00583870" w:rsidRDefault="00583870" w:rsidP="00583870">
      <w:pPr>
        <w:pStyle w:val="ConsPlusNonformat"/>
        <w:jc w:val="both"/>
      </w:pPr>
      <w:r>
        <w:t>│по аренде и использованию помещений и имущества муниципальной            │</w:t>
      </w:r>
    </w:p>
    <w:p w:rsidR="00583870" w:rsidRDefault="00583870" w:rsidP="00583870">
      <w:pPr>
        <w:pStyle w:val="ConsPlusNonformat"/>
        <w:jc w:val="both"/>
      </w:pPr>
      <w:r>
        <w:t>│собственности (далее - комиссия)                                         │</w:t>
      </w:r>
    </w:p>
    <w:p w:rsidR="00583870" w:rsidRDefault="00583870" w:rsidP="00583870">
      <w:pPr>
        <w:pStyle w:val="ConsPlusNonformat"/>
        <w:jc w:val="both"/>
      </w:pPr>
      <w:r>
        <w:t>└─────────────────┬──────────────────────────────────────┬────────────────┘</w:t>
      </w:r>
    </w:p>
    <w:p w:rsidR="00583870" w:rsidRDefault="00583870" w:rsidP="00583870">
      <w:pPr>
        <w:pStyle w:val="ConsPlusNonformat"/>
        <w:jc w:val="both"/>
      </w:pPr>
      <w:r>
        <w:t xml:space="preserve">                  V                                      </w:t>
      </w:r>
      <w:proofErr w:type="spellStart"/>
      <w:r>
        <w:t>V</w:t>
      </w:r>
      <w:proofErr w:type="spellEnd"/>
    </w:p>
    <w:p w:rsidR="00583870" w:rsidRDefault="00583870" w:rsidP="00583870">
      <w:pPr>
        <w:pStyle w:val="ConsPlusNonformat"/>
        <w:jc w:val="both"/>
      </w:pPr>
      <w:r>
        <w:t>┌───────────────────────────────────┐     ┌─────────────────────────────┐</w:t>
      </w:r>
    </w:p>
    <w:p w:rsidR="00583870" w:rsidRDefault="00583870" w:rsidP="00583870">
      <w:pPr>
        <w:pStyle w:val="ConsPlusNonformat"/>
        <w:jc w:val="both"/>
      </w:pPr>
      <w:r>
        <w:t>│Принятие комиссией решения         │     │Принятие комиссией решения   │</w:t>
      </w:r>
    </w:p>
    <w:p w:rsidR="00583870" w:rsidRDefault="00583870" w:rsidP="00583870">
      <w:pPr>
        <w:pStyle w:val="ConsPlusNonformat"/>
        <w:jc w:val="both"/>
      </w:pPr>
      <w:r>
        <w:t xml:space="preserve">│о предоставлении или </w:t>
      </w:r>
      <w:proofErr w:type="gramStart"/>
      <w:r>
        <w:t>отказе</w:t>
      </w:r>
      <w:proofErr w:type="gramEnd"/>
      <w:r>
        <w:t xml:space="preserve">        │     │о предоставлении в аренду    │</w:t>
      </w:r>
    </w:p>
    <w:p w:rsidR="00583870" w:rsidRDefault="00583870" w:rsidP="00583870">
      <w:pPr>
        <w:pStyle w:val="ConsPlusNonformat"/>
        <w:jc w:val="both"/>
      </w:pPr>
      <w:r>
        <w:t xml:space="preserve">│в предоставлении </w:t>
      </w:r>
      <w:proofErr w:type="gramStart"/>
      <w:r>
        <w:t>муниципального</w:t>
      </w:r>
      <w:proofErr w:type="gramEnd"/>
      <w:r>
        <w:t xml:space="preserve">    │     │(безвозмездное пользование)  │</w:t>
      </w:r>
    </w:p>
    <w:p w:rsidR="00583870" w:rsidRDefault="00583870" w:rsidP="00583870">
      <w:pPr>
        <w:pStyle w:val="ConsPlusNonformat"/>
        <w:jc w:val="both"/>
      </w:pPr>
      <w:proofErr w:type="gramStart"/>
      <w:r>
        <w:t>│имущества в аренду (безвозмездное  │     │муниципального имущества     │</w:t>
      </w:r>
      <w:proofErr w:type="gramEnd"/>
    </w:p>
    <w:p w:rsidR="00583870" w:rsidRDefault="00583870" w:rsidP="00583870">
      <w:pPr>
        <w:pStyle w:val="ConsPlusNonformat"/>
        <w:jc w:val="both"/>
      </w:pPr>
      <w:r>
        <w:t>│пользование) без проведения торгов │     │посредством проведения торгов│</w:t>
      </w:r>
    </w:p>
    <w:p w:rsidR="00583870" w:rsidRDefault="00583870" w:rsidP="00583870">
      <w:pPr>
        <w:pStyle w:val="ConsPlusNonformat"/>
        <w:jc w:val="both"/>
      </w:pPr>
      <w:r>
        <w:t>└────────┬──────────────────┬───────┘     └──────────────┬──────────────┘</w:t>
      </w:r>
    </w:p>
    <w:p w:rsidR="00583870" w:rsidRDefault="00583870" w:rsidP="00583870">
      <w:pPr>
        <w:pStyle w:val="ConsPlusNonformat"/>
        <w:jc w:val="both"/>
      </w:pPr>
      <w:r>
        <w:t xml:space="preserve">         V                  </w:t>
      </w:r>
      <w:proofErr w:type="spellStart"/>
      <w:r>
        <w:t>V</w:t>
      </w:r>
      <w:proofErr w:type="spellEnd"/>
      <w:r>
        <w:t xml:space="preserve">                            </w:t>
      </w:r>
      <w:proofErr w:type="spellStart"/>
      <w:r>
        <w:t>V</w:t>
      </w:r>
      <w:proofErr w:type="spellEnd"/>
    </w:p>
    <w:p w:rsidR="00583870" w:rsidRDefault="00583870" w:rsidP="00583870">
      <w:pPr>
        <w:pStyle w:val="ConsPlusNonformat"/>
        <w:jc w:val="both"/>
      </w:pPr>
      <w:r>
        <w:t>┌───────────────┐  ┌────────────────┐     ┌─────────────────────────────┐</w:t>
      </w:r>
    </w:p>
    <w:p w:rsidR="00583870" w:rsidRDefault="00583870" w:rsidP="00583870">
      <w:pPr>
        <w:pStyle w:val="ConsPlusNonformat"/>
        <w:jc w:val="both"/>
      </w:pPr>
      <w:r>
        <w:t xml:space="preserve">│Заключение     │  │Направление     │     │Утверждение </w:t>
      </w:r>
      <w:proofErr w:type="gramStart"/>
      <w:r>
        <w:t>конкурсной</w:t>
      </w:r>
      <w:proofErr w:type="gramEnd"/>
      <w:r>
        <w:t xml:space="preserve">       │</w:t>
      </w:r>
    </w:p>
    <w:p w:rsidR="00583870" w:rsidRDefault="00583870" w:rsidP="00583870">
      <w:pPr>
        <w:pStyle w:val="ConsPlusNonformat"/>
        <w:jc w:val="both"/>
      </w:pPr>
      <w:r>
        <w:t>│договора аренды│  │уведомления об  │     │(аукционной) документации    │</w:t>
      </w:r>
    </w:p>
    <w:p w:rsidR="00583870" w:rsidRDefault="00583870" w:rsidP="00583870">
      <w:pPr>
        <w:pStyle w:val="ConsPlusNonformat"/>
        <w:jc w:val="both"/>
      </w:pPr>
      <w:r>
        <w:t>│</w:t>
      </w:r>
      <w:proofErr w:type="gramStart"/>
      <w:r>
        <w:t>муниципального</w:t>
      </w:r>
      <w:proofErr w:type="gramEnd"/>
      <w:r>
        <w:t xml:space="preserve"> │  │отказе заявителю│     └──────────────┬──────────────┘</w:t>
      </w:r>
    </w:p>
    <w:p w:rsidR="00583870" w:rsidRDefault="00583870" w:rsidP="00583870">
      <w:pPr>
        <w:pStyle w:val="ConsPlusNonformat"/>
        <w:jc w:val="both"/>
      </w:pPr>
      <w:r>
        <w:t>│имущества      │  │почтовой связью │                    V</w:t>
      </w:r>
    </w:p>
    <w:p w:rsidR="00583870" w:rsidRDefault="00583870" w:rsidP="00583870">
      <w:pPr>
        <w:pStyle w:val="ConsPlusNonformat"/>
        <w:jc w:val="both"/>
      </w:pPr>
      <w:r>
        <w:t>└───────────────┘  └────────────────┘     ┌─────────────────────────────┐</w:t>
      </w:r>
    </w:p>
    <w:p w:rsidR="00583870" w:rsidRDefault="00583870" w:rsidP="00583870">
      <w:pPr>
        <w:pStyle w:val="ConsPlusNonformat"/>
        <w:jc w:val="both"/>
      </w:pPr>
      <w:r>
        <w:t xml:space="preserve">                                          │Подготовка и размещение      │</w:t>
      </w:r>
    </w:p>
    <w:p w:rsidR="00583870" w:rsidRDefault="00583870" w:rsidP="00583870">
      <w:pPr>
        <w:pStyle w:val="ConsPlusNonformat"/>
        <w:jc w:val="both"/>
      </w:pPr>
      <w:r>
        <w:t xml:space="preserve">                                          │на официальном сайте         │</w:t>
      </w:r>
    </w:p>
    <w:p w:rsidR="00583870" w:rsidRDefault="00583870" w:rsidP="00583870">
      <w:pPr>
        <w:pStyle w:val="ConsPlusNonformat"/>
        <w:jc w:val="both"/>
      </w:pPr>
      <w:r>
        <w:t xml:space="preserve">                                          │извещения о проведении торгов│</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V</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│Прием заявок на участие      │</w:t>
      </w:r>
    </w:p>
    <w:p w:rsidR="00583870" w:rsidRDefault="00583870" w:rsidP="00583870">
      <w:pPr>
        <w:pStyle w:val="ConsPlusNonformat"/>
        <w:jc w:val="both"/>
      </w:pPr>
      <w:r>
        <w:t xml:space="preserve">                                          │в торгах                     │</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V</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│Проведение процедуры торгов  │</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V</w:t>
      </w:r>
    </w:p>
    <w:p w:rsidR="00583870" w:rsidRDefault="00583870" w:rsidP="00583870">
      <w:pPr>
        <w:pStyle w:val="ConsPlusNonformat"/>
        <w:jc w:val="both"/>
      </w:pPr>
      <w:r>
        <w:t xml:space="preserve">                                          ┌─────────────────────────────┐</w:t>
      </w:r>
    </w:p>
    <w:p w:rsidR="00583870" w:rsidRDefault="00583870" w:rsidP="00583870">
      <w:pPr>
        <w:pStyle w:val="ConsPlusNonformat"/>
        <w:jc w:val="both"/>
      </w:pPr>
      <w:r>
        <w:t xml:space="preserve">                                          │Заключение договора аренды   │</w:t>
      </w:r>
    </w:p>
    <w:p w:rsidR="00583870" w:rsidRDefault="00583870" w:rsidP="00583870">
      <w:pPr>
        <w:pStyle w:val="ConsPlusNonformat"/>
        <w:jc w:val="both"/>
      </w:pPr>
      <w:r>
        <w:t xml:space="preserve">                                          │(безвозмездного пользования) │</w:t>
      </w:r>
    </w:p>
    <w:p w:rsidR="00583870" w:rsidRDefault="00583870" w:rsidP="00583870">
      <w:pPr>
        <w:pStyle w:val="ConsPlusNonformat"/>
        <w:jc w:val="both"/>
      </w:pPr>
      <w:r>
        <w:t xml:space="preserve">                                          │муниципального имущества     │</w:t>
      </w:r>
    </w:p>
    <w:p w:rsidR="00583870" w:rsidRDefault="00583870" w:rsidP="00583870">
      <w:pPr>
        <w:pStyle w:val="ConsPlusNonformat"/>
        <w:jc w:val="both"/>
      </w:pPr>
      <w:r>
        <w:t xml:space="preserve">                                          │с победителем торгов         │</w:t>
      </w:r>
    </w:p>
    <w:p w:rsidR="00583870" w:rsidRDefault="00583870" w:rsidP="00583870">
      <w:pPr>
        <w:pStyle w:val="ConsPlusNonformat"/>
        <w:jc w:val="both"/>
      </w:pPr>
      <w:r>
        <w:t xml:space="preserve">                                          └─────────────────────────────┘</w:t>
      </w:r>
    </w:p>
    <w:p w:rsidR="00C964C2" w:rsidRDefault="00C964C2"/>
    <w:sectPr w:rsidR="00C96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70"/>
    <w:rsid w:val="00583870"/>
    <w:rsid w:val="00C9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38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8387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58387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838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8387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5838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8415</Words>
  <Characters>47972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2017-06-28T01:02:00Z</dcterms:created>
  <dcterms:modified xsi:type="dcterms:W3CDTF">2017-06-28T01:03:00Z</dcterms:modified>
</cp:coreProperties>
</file>