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DD" w:rsidRPr="00946AB4" w:rsidRDefault="00EC69DD" w:rsidP="00EC69DD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1800657" r:id="rId6"/>
        </w:object>
      </w:r>
    </w:p>
    <w:p w:rsidR="00EC69DD" w:rsidRDefault="00EC69DD" w:rsidP="00EC69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C69DD" w:rsidRPr="008F2840" w:rsidRDefault="00EC69DD" w:rsidP="00EC69D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EC69DD" w:rsidRPr="008F2840" w:rsidRDefault="00EC69DD" w:rsidP="00EC69D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C69DD" w:rsidRDefault="00EC69DD" w:rsidP="00EC69D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EC69DD" w:rsidRDefault="00EC69DD" w:rsidP="00EC69DD">
      <w:pPr>
        <w:jc w:val="center"/>
        <w:rPr>
          <w:b/>
          <w:sz w:val="26"/>
          <w:szCs w:val="26"/>
        </w:rPr>
      </w:pPr>
    </w:p>
    <w:p w:rsidR="00EC69DD" w:rsidRPr="007B5C32" w:rsidRDefault="00EC69DD" w:rsidP="00EC69DD">
      <w:pPr>
        <w:jc w:val="center"/>
        <w:rPr>
          <w:b/>
          <w:sz w:val="26"/>
          <w:szCs w:val="26"/>
        </w:rPr>
      </w:pPr>
    </w:p>
    <w:p w:rsidR="00EC69DD" w:rsidRDefault="00EC69DD" w:rsidP="00EC69DD">
      <w:pPr>
        <w:jc w:val="center"/>
      </w:pPr>
      <w:r w:rsidRPr="008F2840">
        <w:t>ПОСТАНОВЛЕНИЕ</w:t>
      </w:r>
    </w:p>
    <w:p w:rsidR="00EC69DD" w:rsidRDefault="00EC69DD" w:rsidP="00EC69DD">
      <w:pPr>
        <w:jc w:val="center"/>
      </w:pPr>
    </w:p>
    <w:p w:rsidR="00EC69DD" w:rsidRPr="007B5C32" w:rsidRDefault="00EC69DD" w:rsidP="00EC69DD">
      <w:pPr>
        <w:jc w:val="center"/>
      </w:pPr>
    </w:p>
    <w:p w:rsidR="00EC69DD" w:rsidRPr="008F2840" w:rsidRDefault="005861F5" w:rsidP="00EC69D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7487">
        <w:rPr>
          <w:sz w:val="20"/>
          <w:szCs w:val="20"/>
        </w:rPr>
        <w:t xml:space="preserve">ПРОЕКТ                                                                   </w:t>
      </w:r>
      <w:r w:rsidR="00EC69DD" w:rsidRPr="008F2840">
        <w:rPr>
          <w:sz w:val="20"/>
          <w:szCs w:val="20"/>
        </w:rPr>
        <w:t xml:space="preserve">с. </w:t>
      </w:r>
      <w:proofErr w:type="gramStart"/>
      <w:r w:rsidR="00EC69DD" w:rsidRPr="008F2840">
        <w:rPr>
          <w:sz w:val="20"/>
          <w:szCs w:val="20"/>
        </w:rPr>
        <w:t>Ракитное</w:t>
      </w:r>
      <w:proofErr w:type="gramEnd"/>
      <w:r w:rsidR="00EC69DD" w:rsidRPr="008F284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№ </w:t>
      </w:r>
    </w:p>
    <w:p w:rsidR="00EC69DD" w:rsidRDefault="00EC69DD"/>
    <w:p w:rsidR="00EC69DD" w:rsidRPr="00EC69DD" w:rsidRDefault="00EC69DD" w:rsidP="00EC69DD"/>
    <w:p w:rsidR="00EC69DD" w:rsidRP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C69DD">
        <w:tab/>
      </w:r>
      <w:r w:rsidRPr="00EC69DD">
        <w:rPr>
          <w:rStyle w:val="a4"/>
          <w:color w:val="3C3C3C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rStyle w:val="a4"/>
          <w:color w:val="3C3C3C"/>
        </w:rPr>
        <w:t>Ракитненского</w:t>
      </w:r>
      <w:proofErr w:type="spellEnd"/>
      <w:r>
        <w:rPr>
          <w:rStyle w:val="a4"/>
          <w:color w:val="3C3C3C"/>
        </w:rPr>
        <w:t xml:space="preserve"> </w:t>
      </w:r>
      <w:r w:rsidRPr="00EC69DD">
        <w:rPr>
          <w:rStyle w:val="a4"/>
          <w:color w:val="3C3C3C"/>
        </w:rPr>
        <w:t>сельского поселения</w:t>
      </w:r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color w:val="3C3C3C"/>
        </w:rPr>
      </w:pPr>
      <w:r w:rsidRPr="00EC69DD">
        <w:rPr>
          <w:color w:val="3C3C3C"/>
        </w:rPr>
        <w:br/>
      </w:r>
      <w:r>
        <w:rPr>
          <w:color w:val="3C3C3C"/>
        </w:rPr>
        <w:t xml:space="preserve">         </w:t>
      </w:r>
      <w:proofErr w:type="gramStart"/>
      <w:r w:rsidRPr="00EC69DD">
        <w:rPr>
          <w:color w:val="3C3C3C"/>
        </w:rPr>
        <w:t xml:space="preserve"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руководствуясь Уставом </w:t>
      </w: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</w:t>
      </w:r>
      <w:r w:rsidRPr="00EC69DD">
        <w:rPr>
          <w:color w:val="3C3C3C"/>
        </w:rPr>
        <w:t xml:space="preserve">сельского поселения и в целях обеспечения пожарной безопасности на территории </w:t>
      </w: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</w:t>
      </w:r>
      <w:r w:rsidRPr="00EC69DD">
        <w:rPr>
          <w:color w:val="3C3C3C"/>
        </w:rPr>
        <w:t xml:space="preserve">сельского поселения, администрация </w:t>
      </w: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</w:t>
      </w:r>
      <w:r w:rsidRPr="00EC69DD">
        <w:rPr>
          <w:color w:val="3C3C3C"/>
        </w:rPr>
        <w:t>сельского поселения</w:t>
      </w:r>
      <w:r w:rsidRPr="00EC69DD">
        <w:rPr>
          <w:rStyle w:val="apple-converted-space"/>
          <w:color w:val="3C3C3C"/>
        </w:rPr>
        <w:t> </w:t>
      </w:r>
      <w:proofErr w:type="gramEnd"/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C69DD">
        <w:rPr>
          <w:color w:val="3C3C3C"/>
        </w:rPr>
        <w:br/>
      </w:r>
      <w:r>
        <w:rPr>
          <w:color w:val="3C3C3C"/>
        </w:rPr>
        <w:t>ПОСТАНОВЛЯЕТ:</w:t>
      </w:r>
    </w:p>
    <w:p w:rsidR="00EC69DD" w:rsidRP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C69DD">
        <w:rPr>
          <w:color w:val="3C3C3C"/>
        </w:rPr>
        <w:br/>
      </w:r>
      <w:r>
        <w:rPr>
          <w:color w:val="3C3C3C"/>
        </w:rPr>
        <w:t xml:space="preserve">      </w:t>
      </w:r>
      <w:r w:rsidRPr="00EC69DD">
        <w:rPr>
          <w:color w:val="3C3C3C"/>
        </w:rPr>
        <w:t xml:space="preserve">1.Утвердить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</w:t>
      </w:r>
      <w:r w:rsidRPr="00EC69DD">
        <w:rPr>
          <w:color w:val="3C3C3C"/>
        </w:rPr>
        <w:t>сельского поселения (Приложение 1).</w:t>
      </w:r>
      <w:r w:rsidRPr="00EC69DD">
        <w:rPr>
          <w:color w:val="3C3C3C"/>
        </w:rPr>
        <w:br/>
      </w:r>
      <w:r>
        <w:rPr>
          <w:color w:val="3C3C3C"/>
        </w:rPr>
        <w:t xml:space="preserve">      </w:t>
      </w:r>
      <w:r w:rsidRPr="00EC69DD">
        <w:rPr>
          <w:color w:val="3C3C3C"/>
        </w:rPr>
        <w:t>2.Рекомендовать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  <w:r w:rsidRPr="00EC69DD">
        <w:rPr>
          <w:color w:val="3C3C3C"/>
        </w:rPr>
        <w:br/>
      </w:r>
      <w:r>
        <w:rPr>
          <w:color w:val="3C3C3C"/>
        </w:rPr>
        <w:t xml:space="preserve">      </w:t>
      </w:r>
      <w:r w:rsidRPr="00EC69DD">
        <w:rPr>
          <w:color w:val="3C3C3C"/>
        </w:rPr>
        <w:t>2.1. Постоянно проводить пожарно-профилактическую работу и противопожарную пропаганду с работающим персоналом.</w:t>
      </w:r>
      <w:r w:rsidRPr="00EC69DD">
        <w:rPr>
          <w:color w:val="3C3C3C"/>
        </w:rPr>
        <w:br/>
      </w:r>
      <w:r>
        <w:rPr>
          <w:color w:val="3C3C3C"/>
        </w:rPr>
        <w:t xml:space="preserve">      </w:t>
      </w:r>
      <w:r w:rsidRPr="00EC69DD">
        <w:rPr>
          <w:color w:val="3C3C3C"/>
        </w:rPr>
        <w:t xml:space="preserve">2.2. </w:t>
      </w:r>
      <w:proofErr w:type="gramStart"/>
      <w:r w:rsidRPr="00EC69DD">
        <w:rPr>
          <w:color w:val="3C3C3C"/>
        </w:rPr>
        <w:t>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безопасности.</w:t>
      </w:r>
      <w:r w:rsidRPr="00EC69DD">
        <w:rPr>
          <w:color w:val="3C3C3C"/>
        </w:rPr>
        <w:br/>
      </w:r>
      <w:r>
        <w:rPr>
          <w:color w:val="3C3C3C"/>
        </w:rPr>
        <w:t xml:space="preserve">      </w:t>
      </w:r>
      <w:r w:rsidRPr="00EC69DD">
        <w:rPr>
          <w:color w:val="3C3C3C"/>
        </w:rPr>
        <w:t>3.Рекомендовать депутатам сельского поселения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  <w:r w:rsidRPr="00EC69DD">
        <w:rPr>
          <w:color w:val="3C3C3C"/>
        </w:rPr>
        <w:br/>
      </w:r>
      <w:r>
        <w:rPr>
          <w:color w:val="3C3C3C"/>
        </w:rPr>
        <w:t xml:space="preserve">      4</w:t>
      </w:r>
      <w:r w:rsidRPr="00EC69DD">
        <w:rPr>
          <w:color w:val="3C3C3C"/>
        </w:rPr>
        <w:t>.Настоящее постановление вступает в силу после его обнародования</w:t>
      </w:r>
      <w:r>
        <w:rPr>
          <w:color w:val="3C3C3C"/>
        </w:rPr>
        <w:t xml:space="preserve"> в установленном порядке</w:t>
      </w:r>
      <w:r w:rsidRPr="00EC69DD">
        <w:rPr>
          <w:color w:val="3C3C3C"/>
        </w:rPr>
        <w:t>.</w:t>
      </w:r>
      <w:r w:rsidRPr="00EC69DD">
        <w:rPr>
          <w:color w:val="3C3C3C"/>
        </w:rPr>
        <w:br/>
      </w:r>
      <w:r>
        <w:rPr>
          <w:color w:val="3C3C3C"/>
        </w:rPr>
        <w:t xml:space="preserve">      5</w:t>
      </w:r>
      <w:r w:rsidRPr="00EC69DD">
        <w:rPr>
          <w:color w:val="3C3C3C"/>
        </w:rPr>
        <w:t>.Контроль за выполнением настоящего</w:t>
      </w:r>
      <w:proofErr w:type="gramEnd"/>
      <w:r w:rsidRPr="00EC69DD">
        <w:rPr>
          <w:color w:val="3C3C3C"/>
        </w:rPr>
        <w:t xml:space="preserve"> постановления </w:t>
      </w:r>
      <w:r>
        <w:rPr>
          <w:color w:val="3C3C3C"/>
        </w:rPr>
        <w:t>оставляю за собой.</w:t>
      </w:r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>
        <w:rPr>
          <w:color w:val="3C3C3C"/>
        </w:rPr>
        <w:t>Глава администрации</w:t>
      </w:r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сельского поселения                                                     </w:t>
      </w:r>
      <w:proofErr w:type="spellStart"/>
      <w:r>
        <w:rPr>
          <w:color w:val="3C3C3C"/>
        </w:rPr>
        <w:t>О.А.Кириллов</w:t>
      </w:r>
      <w:proofErr w:type="spellEnd"/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C69DD">
        <w:rPr>
          <w:color w:val="3C3C3C"/>
        </w:rPr>
        <w:lastRenderedPageBreak/>
        <w:br/>
      </w:r>
      <w:r>
        <w:rPr>
          <w:color w:val="3C3C3C"/>
        </w:rPr>
        <w:t xml:space="preserve">                                                                                                              </w:t>
      </w:r>
      <w:r w:rsidRPr="00EC69DD">
        <w:rPr>
          <w:color w:val="3C3C3C"/>
        </w:rPr>
        <w:t>Приложение</w:t>
      </w:r>
      <w:r w:rsidRPr="00EC69DD">
        <w:rPr>
          <w:rStyle w:val="apple-converted-space"/>
          <w:color w:val="3C3C3C"/>
        </w:rPr>
        <w:t> </w:t>
      </w:r>
      <w:r w:rsidRPr="00EC69DD">
        <w:rPr>
          <w:color w:val="3C3C3C"/>
        </w:rPr>
        <w:br/>
      </w:r>
      <w:r>
        <w:rPr>
          <w:color w:val="3C3C3C"/>
        </w:rPr>
        <w:t xml:space="preserve">                                                                                              </w:t>
      </w:r>
      <w:r w:rsidRPr="00EC69DD">
        <w:rPr>
          <w:color w:val="3C3C3C"/>
        </w:rPr>
        <w:t>к постановлению</w:t>
      </w:r>
      <w:r>
        <w:rPr>
          <w:color w:val="3C3C3C"/>
        </w:rPr>
        <w:t xml:space="preserve"> администрации</w:t>
      </w:r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>
        <w:rPr>
          <w:color w:val="3C3C3C"/>
        </w:rPr>
        <w:t xml:space="preserve">                                                                                              </w:t>
      </w: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сельского поселения</w:t>
      </w:r>
      <w:r w:rsidRPr="00EC69DD">
        <w:rPr>
          <w:color w:val="3C3C3C"/>
        </w:rPr>
        <w:t xml:space="preserve"> </w:t>
      </w:r>
    </w:p>
    <w:p w:rsidR="00EC69DD" w:rsidRP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b/>
          <w:color w:val="3C3C3C"/>
        </w:rPr>
      </w:pPr>
      <w:r>
        <w:rPr>
          <w:color w:val="3C3C3C"/>
        </w:rPr>
        <w:t xml:space="preserve">                                                                                    </w:t>
      </w:r>
      <w:r w:rsidR="00F87487">
        <w:rPr>
          <w:color w:val="3C3C3C"/>
        </w:rPr>
        <w:t xml:space="preserve">          от                          </w:t>
      </w:r>
      <w:bookmarkStart w:id="0" w:name="_GoBack"/>
      <w:bookmarkEnd w:id="0"/>
      <w:r w:rsidR="00F87487">
        <w:rPr>
          <w:color w:val="3C3C3C"/>
        </w:rPr>
        <w:t xml:space="preserve">№ </w:t>
      </w:r>
      <w:r w:rsidRPr="00EC69DD">
        <w:rPr>
          <w:color w:val="3C3C3C"/>
        </w:rPr>
        <w:br/>
      </w:r>
    </w:p>
    <w:p w:rsidR="00EC69DD" w:rsidRDefault="00EC69DD" w:rsidP="00EC69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EC69DD">
        <w:rPr>
          <w:b/>
          <w:color w:val="3C3C3C"/>
        </w:rPr>
        <w:br/>
        <w:t>Положение</w:t>
      </w:r>
    </w:p>
    <w:p w:rsidR="00EC69DD" w:rsidRPr="00EC69DD" w:rsidRDefault="00EC69DD" w:rsidP="00EC69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EC69DD">
        <w:rPr>
          <w:b/>
          <w:color w:val="3C3C3C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813EA1">
        <w:rPr>
          <w:b/>
          <w:color w:val="3C3C3C"/>
        </w:rPr>
        <w:t>Ракитненского</w:t>
      </w:r>
      <w:proofErr w:type="spellEnd"/>
      <w:r w:rsidR="00813EA1">
        <w:rPr>
          <w:b/>
          <w:color w:val="3C3C3C"/>
        </w:rPr>
        <w:t xml:space="preserve"> </w:t>
      </w:r>
      <w:r w:rsidRPr="00EC69DD">
        <w:rPr>
          <w:b/>
          <w:color w:val="3C3C3C"/>
        </w:rPr>
        <w:t>сельского поселения</w:t>
      </w:r>
    </w:p>
    <w:p w:rsidR="00EC69DD" w:rsidRPr="00EC69DD" w:rsidRDefault="00813EA1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>
        <w:rPr>
          <w:color w:val="3C3C3C"/>
        </w:rPr>
        <w:t xml:space="preserve">        </w:t>
      </w:r>
      <w:r w:rsidR="00EC69DD" w:rsidRPr="00EC69DD">
        <w:rPr>
          <w:color w:val="3C3C3C"/>
        </w:rPr>
        <w:t>1. Целями пожарно-профилактической работы считаются:</w:t>
      </w:r>
      <w:r w:rsidR="00EC69DD" w:rsidRPr="00EC69DD">
        <w:rPr>
          <w:color w:val="3C3C3C"/>
        </w:rPr>
        <w:br/>
        <w:t>1.1. Повышение уровня противопожарной защиты жилого сектора.</w:t>
      </w:r>
      <w:r w:rsidR="00EC69DD" w:rsidRPr="00EC69DD">
        <w:rPr>
          <w:color w:val="3C3C3C"/>
        </w:rPr>
        <w:br/>
        <w:t>1.2. Минимизация материальных и социальных потерь от пожаров в жилых помещениях.</w:t>
      </w:r>
      <w:r w:rsidR="00EC69DD" w:rsidRPr="00EC69DD">
        <w:rPr>
          <w:color w:val="3C3C3C"/>
        </w:rPr>
        <w:br/>
        <w:t>1.3. Усиление роли и эффективности в работе по профилактике пожаров в жилом секторе и на объектах с массовым пребыванием людей.</w:t>
      </w:r>
      <w:r w:rsidR="00EC69DD" w:rsidRPr="00EC69DD">
        <w:rPr>
          <w:color w:val="3C3C3C"/>
        </w:rPr>
        <w:br/>
        <w:t>1.4. Принятие мер по устранению нарушений требований пожарной безопасности.</w:t>
      </w:r>
      <w:r w:rsidR="00EC69DD" w:rsidRPr="00EC69DD">
        <w:rPr>
          <w:color w:val="3C3C3C"/>
        </w:rPr>
        <w:br/>
      </w:r>
      <w:r>
        <w:rPr>
          <w:color w:val="3C3C3C"/>
        </w:rPr>
        <w:t xml:space="preserve">        </w:t>
      </w:r>
      <w:r w:rsidR="00EC69DD" w:rsidRPr="00EC69DD">
        <w:rPr>
          <w:color w:val="3C3C3C"/>
        </w:rPr>
        <w:t>2. В ходе пожарно-профилактической и пропагандистской работы отрабатываются задачи:</w:t>
      </w:r>
      <w:r w:rsidR="00EC69DD" w:rsidRPr="00EC69DD">
        <w:rPr>
          <w:color w:val="3C3C3C"/>
        </w:rPr>
        <w:br/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  <w:r w:rsidR="00EC69DD" w:rsidRPr="00EC69DD">
        <w:rPr>
          <w:color w:val="3C3C3C"/>
        </w:rPr>
        <w:br/>
        <w:t>2.2. Привлечение надзорных, правоохранительных органов, а также общественности к проведению пожарно-профилактической и пропагандистской работы.</w:t>
      </w:r>
      <w:r w:rsidR="00EC69DD" w:rsidRPr="00EC69DD">
        <w:rPr>
          <w:color w:val="3C3C3C"/>
        </w:rPr>
        <w:br/>
      </w:r>
      <w:r>
        <w:rPr>
          <w:color w:val="3C3C3C"/>
        </w:rPr>
        <w:t xml:space="preserve">       </w:t>
      </w:r>
      <w:r w:rsidR="00EC69DD" w:rsidRPr="00EC69DD">
        <w:rPr>
          <w:color w:val="3C3C3C"/>
        </w:rPr>
        <w:t>3. Для проведения пожарно-профилактической и пропагандистской работы привлекаются:</w:t>
      </w:r>
      <w:r w:rsidR="00EC69DD" w:rsidRPr="00EC69DD">
        <w:rPr>
          <w:color w:val="3C3C3C"/>
        </w:rPr>
        <w:br/>
        <w:t xml:space="preserve">3.1. Должностные лица администрации </w:t>
      </w:r>
      <w:proofErr w:type="spellStart"/>
      <w:r>
        <w:rPr>
          <w:color w:val="3C3C3C"/>
        </w:rPr>
        <w:t>Ракитненского</w:t>
      </w:r>
      <w:proofErr w:type="spellEnd"/>
      <w:r>
        <w:rPr>
          <w:color w:val="3C3C3C"/>
        </w:rPr>
        <w:t xml:space="preserve"> </w:t>
      </w:r>
      <w:r w:rsidR="00EC69DD" w:rsidRPr="00EC69DD">
        <w:rPr>
          <w:color w:val="3C3C3C"/>
        </w:rPr>
        <w:t>сельского поселения.</w:t>
      </w:r>
      <w:r w:rsidR="00EC69DD" w:rsidRPr="00EC69DD">
        <w:rPr>
          <w:color w:val="3C3C3C"/>
        </w:rPr>
        <w:br/>
        <w:t xml:space="preserve">3.2. Сотрудники отдела по делам ГО и ЧС, мобилизационной подготовке администрации </w:t>
      </w:r>
      <w:r>
        <w:rPr>
          <w:color w:val="3C3C3C"/>
        </w:rPr>
        <w:t xml:space="preserve">Дальнереченского </w:t>
      </w:r>
      <w:r w:rsidR="00EC69DD" w:rsidRPr="00EC69DD">
        <w:rPr>
          <w:color w:val="3C3C3C"/>
        </w:rPr>
        <w:t>муниципального района.</w:t>
      </w:r>
      <w:r w:rsidR="00EC69DD" w:rsidRPr="00EC69DD">
        <w:rPr>
          <w:color w:val="3C3C3C"/>
        </w:rPr>
        <w:br/>
        <w:t xml:space="preserve">3.3. Сотрудники </w:t>
      </w:r>
      <w:proofErr w:type="gramStart"/>
      <w:r w:rsidR="00EC69DD" w:rsidRPr="00EC69DD">
        <w:rPr>
          <w:color w:val="3C3C3C"/>
        </w:rPr>
        <w:t xml:space="preserve">отделения надзорной деятельности </w:t>
      </w:r>
      <w:r w:rsidR="005861F5">
        <w:rPr>
          <w:color w:val="3C3C3C"/>
        </w:rPr>
        <w:t>профилактической работы города</w:t>
      </w:r>
      <w:r w:rsidR="00EC69DD" w:rsidRPr="00EC69DD">
        <w:rPr>
          <w:color w:val="3C3C3C"/>
        </w:rPr>
        <w:t xml:space="preserve"> </w:t>
      </w:r>
      <w:r>
        <w:rPr>
          <w:color w:val="3C3C3C"/>
        </w:rPr>
        <w:t>Д</w:t>
      </w:r>
      <w:r w:rsidR="005861F5">
        <w:rPr>
          <w:color w:val="3C3C3C"/>
        </w:rPr>
        <w:t>альнереченска</w:t>
      </w:r>
      <w:proofErr w:type="gramEnd"/>
      <w:r w:rsidR="005861F5">
        <w:rPr>
          <w:color w:val="3C3C3C"/>
        </w:rPr>
        <w:t xml:space="preserve"> и Дальнереченского муниципального района</w:t>
      </w:r>
      <w:r>
        <w:rPr>
          <w:color w:val="3C3C3C"/>
        </w:rPr>
        <w:t xml:space="preserve"> </w:t>
      </w:r>
      <w:r w:rsidR="00EC69DD" w:rsidRPr="00EC69DD">
        <w:rPr>
          <w:color w:val="3C3C3C"/>
        </w:rPr>
        <w:t xml:space="preserve"> (по согласованию).</w:t>
      </w:r>
      <w:r w:rsidR="00EC69DD" w:rsidRPr="00EC69DD">
        <w:rPr>
          <w:color w:val="3C3C3C"/>
        </w:rPr>
        <w:br/>
        <w:t>3.4. Работники, прошедшие обучение мерам пожарной безопасности по специальным программам.</w:t>
      </w:r>
      <w:r w:rsidR="00EC69DD" w:rsidRPr="00EC69DD">
        <w:rPr>
          <w:color w:val="3C3C3C"/>
        </w:rPr>
        <w:br/>
        <w:t>3.5. Руководители общественных организаций (по согласованию).</w:t>
      </w:r>
      <w:r w:rsidR="00EC69DD" w:rsidRPr="00EC69DD">
        <w:rPr>
          <w:color w:val="3C3C3C"/>
        </w:rPr>
        <w:br/>
      </w:r>
      <w:r>
        <w:rPr>
          <w:color w:val="3C3C3C"/>
        </w:rPr>
        <w:t xml:space="preserve">        </w:t>
      </w:r>
      <w:r w:rsidR="00EC69DD" w:rsidRPr="00EC69DD">
        <w:rPr>
          <w:color w:val="3C3C3C"/>
        </w:rPr>
        <w:t>4. Противопожарная пропаганда является одной из форм профилактики пожаров и гибели на них людей.</w:t>
      </w:r>
      <w:r w:rsidR="00EC69DD" w:rsidRPr="00EC69DD">
        <w:rPr>
          <w:color w:val="3C3C3C"/>
        </w:rPr>
        <w:br/>
      </w:r>
      <w:r>
        <w:rPr>
          <w:color w:val="3C3C3C"/>
        </w:rPr>
        <w:t xml:space="preserve">        </w:t>
      </w:r>
      <w:r w:rsidR="00EC69DD" w:rsidRPr="00EC69DD">
        <w:rPr>
          <w:color w:val="3C3C3C"/>
        </w:rPr>
        <w:t>5. 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EC69DD" w:rsidRPr="00EC69DD" w:rsidRDefault="00EC69DD" w:rsidP="00EC69D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C69DD">
        <w:rPr>
          <w:color w:val="3C3C3C"/>
        </w:rPr>
        <w:t> </w:t>
      </w:r>
    </w:p>
    <w:p w:rsidR="00EC69DD" w:rsidRPr="00EC69DD" w:rsidRDefault="00EC69DD" w:rsidP="00EC69DD"/>
    <w:p w:rsidR="003E55B5" w:rsidRPr="00EC69DD" w:rsidRDefault="003E55B5" w:rsidP="00EC69DD">
      <w:pPr>
        <w:tabs>
          <w:tab w:val="left" w:pos="2016"/>
        </w:tabs>
      </w:pPr>
    </w:p>
    <w:sectPr w:rsidR="003E55B5" w:rsidRPr="00EC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D"/>
    <w:rsid w:val="003E55B5"/>
    <w:rsid w:val="005861F5"/>
    <w:rsid w:val="00813EA1"/>
    <w:rsid w:val="00EC69DD"/>
    <w:rsid w:val="00F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9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C69DD"/>
    <w:rPr>
      <w:b/>
      <w:bCs/>
    </w:rPr>
  </w:style>
  <w:style w:type="character" w:customStyle="1" w:styleId="apple-converted-space">
    <w:name w:val="apple-converted-space"/>
    <w:basedOn w:val="a0"/>
    <w:rsid w:val="00EC69DD"/>
  </w:style>
  <w:style w:type="paragraph" w:styleId="a5">
    <w:name w:val="Balloon Text"/>
    <w:basedOn w:val="a"/>
    <w:link w:val="a6"/>
    <w:uiPriority w:val="99"/>
    <w:semiHidden/>
    <w:unhideWhenUsed/>
    <w:rsid w:val="00586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9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C69DD"/>
    <w:rPr>
      <w:b/>
      <w:bCs/>
    </w:rPr>
  </w:style>
  <w:style w:type="character" w:customStyle="1" w:styleId="apple-converted-space">
    <w:name w:val="apple-converted-space"/>
    <w:basedOn w:val="a0"/>
    <w:rsid w:val="00EC69DD"/>
  </w:style>
  <w:style w:type="paragraph" w:styleId="a5">
    <w:name w:val="Balloon Text"/>
    <w:basedOn w:val="a"/>
    <w:link w:val="a6"/>
    <w:uiPriority w:val="99"/>
    <w:semiHidden/>
    <w:unhideWhenUsed/>
    <w:rsid w:val="00586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2017-07-11T05:50:00Z</cp:lastPrinted>
  <dcterms:created xsi:type="dcterms:W3CDTF">2017-07-11T05:23:00Z</dcterms:created>
  <dcterms:modified xsi:type="dcterms:W3CDTF">2017-07-17T02:44:00Z</dcterms:modified>
</cp:coreProperties>
</file>