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D" w:rsidRPr="00946AB4" w:rsidRDefault="004541ED" w:rsidP="004541ED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1800498" r:id="rId6"/>
        </w:object>
      </w:r>
    </w:p>
    <w:p w:rsidR="004541ED" w:rsidRDefault="004541ED" w:rsidP="004541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541ED" w:rsidRPr="008F2840" w:rsidRDefault="004541ED" w:rsidP="004541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541ED" w:rsidRPr="008F2840" w:rsidRDefault="004541ED" w:rsidP="004541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541ED" w:rsidRDefault="004541ED" w:rsidP="004541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541ED" w:rsidRPr="007B5C32" w:rsidRDefault="004541ED" w:rsidP="004541ED">
      <w:pPr>
        <w:jc w:val="center"/>
        <w:rPr>
          <w:b/>
          <w:sz w:val="26"/>
          <w:szCs w:val="26"/>
        </w:rPr>
      </w:pPr>
    </w:p>
    <w:p w:rsidR="004541ED" w:rsidRDefault="004541ED" w:rsidP="004541ED">
      <w:pPr>
        <w:jc w:val="center"/>
      </w:pPr>
      <w:r w:rsidRPr="008F2840">
        <w:t>ПОСТАНОВЛЕНИЕ</w:t>
      </w:r>
    </w:p>
    <w:p w:rsidR="004541ED" w:rsidRPr="007B5C32" w:rsidRDefault="004541ED" w:rsidP="004541ED">
      <w:pPr>
        <w:jc w:val="center"/>
      </w:pPr>
    </w:p>
    <w:p w:rsidR="004541ED" w:rsidRPr="008F2840" w:rsidRDefault="00E01459" w:rsidP="004541ED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     </w:t>
      </w:r>
      <w:r w:rsidR="004541ED" w:rsidRPr="008F2840">
        <w:rPr>
          <w:sz w:val="20"/>
          <w:szCs w:val="20"/>
        </w:rPr>
        <w:t xml:space="preserve">с. </w:t>
      </w:r>
      <w:proofErr w:type="gramStart"/>
      <w:r w:rsidR="004541ED" w:rsidRPr="008F2840">
        <w:rPr>
          <w:sz w:val="20"/>
          <w:szCs w:val="20"/>
        </w:rPr>
        <w:t>Ракитное</w:t>
      </w:r>
      <w:proofErr w:type="gramEnd"/>
      <w:r w:rsidR="004541ED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 </w:t>
      </w:r>
    </w:p>
    <w:p w:rsidR="004541ED" w:rsidRPr="008F2840" w:rsidRDefault="004541ED" w:rsidP="004541ED">
      <w:pPr>
        <w:rPr>
          <w:sz w:val="20"/>
          <w:szCs w:val="20"/>
        </w:rPr>
      </w:pPr>
    </w:p>
    <w:p w:rsidR="004541ED" w:rsidRDefault="004541ED" w:rsidP="004541ED">
      <w:pPr>
        <w:shd w:val="clear" w:color="auto" w:fill="FFFFFF"/>
        <w:jc w:val="center"/>
        <w:rPr>
          <w:b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all"/>
      </w:r>
      <w:r>
        <w:rPr>
          <w:b/>
          <w:color w:val="000000"/>
        </w:rPr>
        <w:t>Об утверждении перечня первичных средств пожаротушения в местах обще</w:t>
      </w:r>
      <w:r w:rsidR="00F6479D">
        <w:rPr>
          <w:b/>
          <w:color w:val="000000"/>
        </w:rPr>
        <w:t xml:space="preserve">ственного </w:t>
      </w:r>
      <w:r>
        <w:rPr>
          <w:b/>
          <w:color w:val="000000"/>
        </w:rPr>
        <w:t xml:space="preserve"> пользования на территории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</w:t>
      </w:r>
    </w:p>
    <w:p w:rsidR="004541ED" w:rsidRPr="004541ED" w:rsidRDefault="004541ED" w:rsidP="004541ED">
      <w:pPr>
        <w:shd w:val="clear" w:color="auto" w:fill="FFFFFF"/>
        <w:jc w:val="center"/>
        <w:rPr>
          <w:b/>
          <w:color w:val="000000"/>
        </w:rPr>
      </w:pPr>
    </w:p>
    <w:p w:rsidR="004541ED" w:rsidRDefault="004541ED" w:rsidP="004541ED">
      <w:pPr>
        <w:shd w:val="clear" w:color="auto" w:fill="FFFFFF"/>
        <w:jc w:val="both"/>
        <w:rPr>
          <w:color w:val="000000"/>
        </w:rPr>
      </w:pPr>
      <w:r w:rsidRPr="004541ED">
        <w:rPr>
          <w:color w:val="000000"/>
        </w:rPr>
        <w:t xml:space="preserve">        </w:t>
      </w:r>
      <w:r w:rsidRPr="00DA3CBB">
        <w:rPr>
          <w:color w:val="000000"/>
        </w:rPr>
        <w:t xml:space="preserve">В соответствии со статьей 19 Федерального закона от 21.12.1994 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XIX Правил противопожарного режима в Российской Федерации, утвержденных постановлением Правительства Российской Федерации от 25.04.2012 № 390,  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</w:p>
    <w:p w:rsidR="004541ED" w:rsidRPr="00DA3CBB" w:rsidRDefault="004541ED" w:rsidP="004541ED">
      <w:pPr>
        <w:shd w:val="clear" w:color="auto" w:fill="FFFFFF"/>
        <w:jc w:val="both"/>
        <w:rPr>
          <w:color w:val="000000"/>
        </w:rPr>
      </w:pPr>
    </w:p>
    <w:p w:rsidR="004541ED" w:rsidRDefault="004541ED" w:rsidP="004541ED">
      <w:pPr>
        <w:shd w:val="clear" w:color="auto" w:fill="FFFFFF"/>
        <w:rPr>
          <w:b/>
          <w:bCs/>
          <w:color w:val="000000"/>
        </w:rPr>
      </w:pPr>
      <w:r w:rsidRPr="004541ED">
        <w:rPr>
          <w:b/>
          <w:bCs/>
          <w:color w:val="000000"/>
        </w:rPr>
        <w:t>ПОСТАНОВЛЯЕТ: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</w:p>
    <w:p w:rsidR="004541ED" w:rsidRPr="00DA3CBB" w:rsidRDefault="004541ED" w:rsidP="004541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A3CBB">
        <w:rPr>
          <w:color w:val="000000"/>
        </w:rPr>
        <w:t>1. Организаторам мероприятий с массовым пребыванием людей обеспечить наличие на территориях общественного пользования первичными средствами пожаротушения  и  противопожарного инвентаря.</w:t>
      </w:r>
    </w:p>
    <w:p w:rsidR="004541ED" w:rsidRPr="00DA3CBB" w:rsidRDefault="004541ED" w:rsidP="004541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A3CBB">
        <w:rPr>
          <w:color w:val="000000"/>
        </w:rPr>
        <w:t>2. Хранение первичных средств пожаротушения осуществлять</w:t>
      </w:r>
      <w:r w:rsidRPr="00DA3CBB">
        <w:rPr>
          <w:color w:val="000000"/>
        </w:rPr>
        <w:br/>
        <w:t>в соответствии с требованиями инструкций по их эксплуатации, а также обеспечить их сохранность.</w:t>
      </w:r>
    </w:p>
    <w:p w:rsidR="004541ED" w:rsidRPr="00DA3CBB" w:rsidRDefault="004541ED" w:rsidP="004541ED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A3CBB">
        <w:rPr>
          <w:color w:val="000000"/>
        </w:rPr>
        <w:t xml:space="preserve">3. </w:t>
      </w:r>
      <w:proofErr w:type="gramStart"/>
      <w:r w:rsidRPr="00DA3CBB">
        <w:rPr>
          <w:color w:val="000000"/>
        </w:rPr>
        <w:t>Разместить</w:t>
      </w:r>
      <w:proofErr w:type="gramEnd"/>
      <w:r w:rsidRPr="00DA3CBB">
        <w:rPr>
          <w:color w:val="000000"/>
        </w:rPr>
        <w:t xml:space="preserve"> данное пост</w:t>
      </w:r>
      <w:r>
        <w:rPr>
          <w:color w:val="000000"/>
        </w:rPr>
        <w:t>ановление на официальном сайте а</w:t>
      </w:r>
      <w:r w:rsidRPr="00DA3CBB">
        <w:rPr>
          <w:color w:val="000000"/>
        </w:rPr>
        <w:t xml:space="preserve">дминистрации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  <w:r w:rsidRPr="00DA3CBB">
        <w:rPr>
          <w:color w:val="000000"/>
        </w:rPr>
        <w:t>  в информационно-телекоммуникационной сети "Интернет".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DA3CBB">
        <w:rPr>
          <w:color w:val="000000"/>
        </w:rPr>
        <w:t xml:space="preserve">4. </w:t>
      </w:r>
      <w:proofErr w:type="gramStart"/>
      <w:r w:rsidRPr="00DA3CBB">
        <w:rPr>
          <w:color w:val="000000"/>
        </w:rPr>
        <w:t>Контроль за</w:t>
      </w:r>
      <w:proofErr w:type="gramEnd"/>
      <w:r w:rsidRPr="00DA3CBB">
        <w:rPr>
          <w:color w:val="000000"/>
        </w:rPr>
        <w:t xml:space="preserve"> исполнением настоящего постановления оставляю за собой.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  <w:r>
        <w:rPr>
          <w:color w:val="000000"/>
        </w:rPr>
        <w:t>Глава администрации</w:t>
      </w:r>
    </w:p>
    <w:p w:rsidR="004541ED" w:rsidRDefault="004541ED" w:rsidP="004541ED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                                                            </w:t>
      </w:r>
      <w:proofErr w:type="spellStart"/>
      <w:r>
        <w:rPr>
          <w:color w:val="000000"/>
        </w:rPr>
        <w:t>О.А.Кириллов</w:t>
      </w:r>
      <w:proofErr w:type="spellEnd"/>
      <w:r>
        <w:rPr>
          <w:color w:val="000000"/>
        </w:rPr>
        <w:t xml:space="preserve"> </w:t>
      </w: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>
        <w:rPr>
          <w:color w:val="000000"/>
        </w:rPr>
        <w:br/>
        <w:t>к постановлению а</w:t>
      </w:r>
      <w:r w:rsidRPr="00DA3CBB">
        <w:rPr>
          <w:color w:val="000000"/>
        </w:rPr>
        <w:t>дминистрации</w:t>
      </w:r>
      <w:r w:rsidRPr="00DA3CBB">
        <w:rPr>
          <w:color w:val="000000"/>
        </w:rPr>
        <w:br/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</w:t>
      </w:r>
      <w:r w:rsidR="00E01459">
        <w:rPr>
          <w:color w:val="000000"/>
        </w:rPr>
        <w:t xml:space="preserve"> поселения</w:t>
      </w:r>
      <w:r w:rsidR="00E01459">
        <w:rPr>
          <w:color w:val="000000"/>
        </w:rPr>
        <w:br/>
      </w:r>
      <w:proofErr w:type="gramStart"/>
      <w:r w:rsidR="00E01459">
        <w:rPr>
          <w:color w:val="000000"/>
        </w:rPr>
        <w:t>от</w:t>
      </w:r>
      <w:proofErr w:type="gramEnd"/>
      <w:r w:rsidR="00E01459">
        <w:rPr>
          <w:color w:val="000000"/>
        </w:rPr>
        <w:t xml:space="preserve">                             </w:t>
      </w:r>
      <w:bookmarkStart w:id="0" w:name="_GoBack"/>
      <w:bookmarkEnd w:id="0"/>
      <w:r w:rsidR="00E01459">
        <w:rPr>
          <w:color w:val="000000"/>
        </w:rPr>
        <w:t xml:space="preserve">№ </w:t>
      </w: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4541ED">
        <w:rPr>
          <w:b/>
          <w:bCs/>
          <w:color w:val="000000"/>
        </w:rPr>
        <w:t>Перечень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4541ED">
        <w:rPr>
          <w:b/>
          <w:bCs/>
          <w:color w:val="000000"/>
        </w:rPr>
        <w:t>первичных средств пожаротушения и противопожарного инвен</w:t>
      </w:r>
      <w:r w:rsidR="00F6479D">
        <w:rPr>
          <w:b/>
          <w:bCs/>
          <w:color w:val="000000"/>
        </w:rPr>
        <w:t xml:space="preserve">таря для мест общественного </w:t>
      </w:r>
      <w:r w:rsidRPr="004541ED">
        <w:rPr>
          <w:b/>
          <w:bCs/>
          <w:color w:val="000000"/>
        </w:rPr>
        <w:t xml:space="preserve"> пользования на территории </w:t>
      </w:r>
      <w:proofErr w:type="spellStart"/>
      <w:r>
        <w:rPr>
          <w:b/>
          <w:bCs/>
          <w:color w:val="000000"/>
        </w:rPr>
        <w:t>Ракитненского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 xml:space="preserve">1. Добровольная пожарная дружина  должна иметь  </w:t>
      </w:r>
      <w:proofErr w:type="gramStart"/>
      <w:r w:rsidRPr="00DA3CBB">
        <w:rPr>
          <w:color w:val="000000"/>
        </w:rPr>
        <w:t>пожарную</w:t>
      </w:r>
      <w:proofErr w:type="gramEnd"/>
      <w:r w:rsidRPr="00DA3CBB">
        <w:rPr>
          <w:color w:val="000000"/>
        </w:rPr>
        <w:t xml:space="preserve"> мотопомпу 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2. Населенные пункты численностью свыше 100 человек, для целей пожаротушения должны иметь 1 переносную пожарную мотопомпу.</w:t>
      </w:r>
    </w:p>
    <w:p w:rsidR="004541ED" w:rsidRPr="00DA3CBB" w:rsidRDefault="00456211" w:rsidP="004541ED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="004541ED" w:rsidRPr="00DA3CBB">
        <w:rPr>
          <w:color w:val="000000"/>
        </w:rPr>
        <w:t>. В каждой организации расположенной на территории поселения    должен быть установлен пожарный щит, на котором должны находиться: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 лом;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 багор;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2 ведра;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2 огнетушителя (объемом не менее 10 литров каждый);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1лопата штыковая;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1лопата совковая;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 xml:space="preserve">-  1-2 емкости для хранения воды объемом не менее 0,2 </w:t>
      </w:r>
      <w:proofErr w:type="spellStart"/>
      <w:r w:rsidRPr="00DA3CBB">
        <w:rPr>
          <w:color w:val="000000"/>
        </w:rPr>
        <w:t>куб.м</w:t>
      </w:r>
      <w:proofErr w:type="spellEnd"/>
      <w:r w:rsidRPr="00DA3CBB">
        <w:rPr>
          <w:color w:val="000000"/>
        </w:rPr>
        <w:t>.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4541ED" w:rsidRDefault="004541ED" w:rsidP="004541ED"/>
    <w:p w:rsidR="004541ED" w:rsidRPr="004541ED" w:rsidRDefault="004541ED" w:rsidP="004541ED">
      <w:pPr>
        <w:tabs>
          <w:tab w:val="left" w:pos="1992"/>
        </w:tabs>
      </w:pPr>
    </w:p>
    <w:p w:rsidR="004541ED" w:rsidRPr="004541ED" w:rsidRDefault="004541ED" w:rsidP="004541ED"/>
    <w:p w:rsidR="008F1AB8" w:rsidRPr="004541ED" w:rsidRDefault="008F1AB8"/>
    <w:sectPr w:rsidR="008F1AB8" w:rsidRPr="0045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ED"/>
    <w:rsid w:val="004541ED"/>
    <w:rsid w:val="00456211"/>
    <w:rsid w:val="008D1D3C"/>
    <w:rsid w:val="008F1AB8"/>
    <w:rsid w:val="00E01459"/>
    <w:rsid w:val="00F6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2017-07-11T04:56:00Z</cp:lastPrinted>
  <dcterms:created xsi:type="dcterms:W3CDTF">2017-07-11T04:33:00Z</dcterms:created>
  <dcterms:modified xsi:type="dcterms:W3CDTF">2017-07-17T02:41:00Z</dcterms:modified>
</cp:coreProperties>
</file>