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9B" w:rsidRPr="00946AB4" w:rsidRDefault="0048699B" w:rsidP="0048699B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8pt" o:ole="">
            <v:imagedata r:id="rId6" o:title=""/>
          </v:shape>
          <o:OLEObject Type="Embed" ProgID="Imaging.Document" ShapeID="_x0000_i1025" DrawAspect="Icon" ObjectID="_1614416889" r:id="rId7"/>
        </w:object>
      </w:r>
    </w:p>
    <w:p w:rsidR="0048699B" w:rsidRDefault="0048699B" w:rsidP="004869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48699B" w:rsidRDefault="0048699B" w:rsidP="004869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48699B" w:rsidRPr="008F2840" w:rsidRDefault="0048699B" w:rsidP="0048699B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48699B" w:rsidRPr="008F2840" w:rsidRDefault="0048699B" w:rsidP="0048699B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48699B" w:rsidRDefault="0048699B" w:rsidP="0048699B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48699B" w:rsidRDefault="0048699B" w:rsidP="0048699B">
      <w:pPr>
        <w:jc w:val="center"/>
        <w:rPr>
          <w:b/>
          <w:sz w:val="26"/>
          <w:szCs w:val="26"/>
        </w:rPr>
      </w:pPr>
    </w:p>
    <w:p w:rsidR="0048699B" w:rsidRPr="007B5C32" w:rsidRDefault="0048699B" w:rsidP="0048699B">
      <w:pPr>
        <w:jc w:val="center"/>
        <w:rPr>
          <w:b/>
          <w:sz w:val="26"/>
          <w:szCs w:val="26"/>
        </w:rPr>
      </w:pPr>
    </w:p>
    <w:p w:rsidR="0048699B" w:rsidRPr="00F91EF1" w:rsidRDefault="0048699B" w:rsidP="004C775D">
      <w:pPr>
        <w:jc w:val="center"/>
        <w:rPr>
          <w:sz w:val="28"/>
          <w:szCs w:val="28"/>
        </w:rPr>
      </w:pPr>
      <w:r w:rsidRPr="00F91EF1">
        <w:rPr>
          <w:sz w:val="28"/>
          <w:szCs w:val="28"/>
        </w:rPr>
        <w:t>ПОСТАНОВЛЕНИЕ</w:t>
      </w:r>
    </w:p>
    <w:p w:rsidR="0048699B" w:rsidRDefault="0048699B" w:rsidP="004C775D">
      <w:pPr>
        <w:jc w:val="center"/>
      </w:pPr>
    </w:p>
    <w:p w:rsidR="0048699B" w:rsidRPr="007B5C32" w:rsidRDefault="0048699B" w:rsidP="004C775D">
      <w:pPr>
        <w:jc w:val="center"/>
      </w:pPr>
    </w:p>
    <w:p w:rsidR="0048699B" w:rsidRPr="008F2840" w:rsidRDefault="007F5B6D" w:rsidP="004C775D">
      <w:pPr>
        <w:rPr>
          <w:sz w:val="20"/>
          <w:szCs w:val="20"/>
        </w:rPr>
      </w:pPr>
      <w:r>
        <w:rPr>
          <w:sz w:val="20"/>
          <w:szCs w:val="20"/>
        </w:rPr>
        <w:t xml:space="preserve">13 марта </w:t>
      </w:r>
      <w:r w:rsidR="002B5EFC">
        <w:rPr>
          <w:sz w:val="20"/>
          <w:szCs w:val="20"/>
        </w:rPr>
        <w:t xml:space="preserve">2019г                    </w:t>
      </w:r>
      <w:r w:rsidR="0048699B" w:rsidRPr="008F2840">
        <w:rPr>
          <w:sz w:val="20"/>
          <w:szCs w:val="20"/>
        </w:rPr>
        <w:t xml:space="preserve">                     </w:t>
      </w:r>
      <w:r w:rsidR="0048699B">
        <w:rPr>
          <w:sz w:val="20"/>
          <w:szCs w:val="20"/>
        </w:rPr>
        <w:t xml:space="preserve">     </w:t>
      </w:r>
      <w:r w:rsidR="0048699B" w:rsidRPr="008F2840">
        <w:rPr>
          <w:sz w:val="20"/>
          <w:szCs w:val="20"/>
        </w:rPr>
        <w:t xml:space="preserve">   с. </w:t>
      </w:r>
      <w:proofErr w:type="gramStart"/>
      <w:r w:rsidR="0048699B" w:rsidRPr="008F2840">
        <w:rPr>
          <w:sz w:val="20"/>
          <w:szCs w:val="20"/>
        </w:rPr>
        <w:t>Ракитное</w:t>
      </w:r>
      <w:proofErr w:type="gramEnd"/>
      <w:r w:rsidR="0048699B" w:rsidRPr="008F2840">
        <w:rPr>
          <w:sz w:val="20"/>
          <w:szCs w:val="20"/>
        </w:rPr>
        <w:t xml:space="preserve">         </w:t>
      </w:r>
      <w:r w:rsidR="002B5E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№ 14</w:t>
      </w:r>
    </w:p>
    <w:p w:rsidR="0048699B" w:rsidRPr="008F2840" w:rsidRDefault="0048699B" w:rsidP="004C775D">
      <w:pPr>
        <w:rPr>
          <w:sz w:val="20"/>
          <w:szCs w:val="20"/>
        </w:rPr>
      </w:pPr>
      <w:bookmarkStart w:id="0" w:name="_GoBack"/>
      <w:bookmarkEnd w:id="0"/>
    </w:p>
    <w:p w:rsidR="0048699B" w:rsidRDefault="0048699B" w:rsidP="004C775D">
      <w:pPr>
        <w:rPr>
          <w:sz w:val="26"/>
          <w:szCs w:val="26"/>
        </w:rPr>
      </w:pPr>
    </w:p>
    <w:p w:rsidR="0048699B" w:rsidRPr="00FF7D0A" w:rsidRDefault="00920870" w:rsidP="004C775D">
      <w:pPr>
        <w:jc w:val="center"/>
        <w:rPr>
          <w:b/>
          <w:bCs/>
          <w:spacing w:val="2"/>
          <w:position w:val="2"/>
        </w:rPr>
      </w:pPr>
      <w:r w:rsidRPr="00FF7D0A">
        <w:rPr>
          <w:b/>
          <w:bCs/>
          <w:spacing w:val="2"/>
          <w:position w:val="2"/>
        </w:rPr>
        <w:t xml:space="preserve">О включении </w:t>
      </w:r>
      <w:r w:rsidR="004821B2" w:rsidRPr="00FF7D0A">
        <w:rPr>
          <w:b/>
          <w:bCs/>
          <w:spacing w:val="2"/>
          <w:position w:val="2"/>
        </w:rPr>
        <w:t xml:space="preserve">муниципального имущества </w:t>
      </w:r>
      <w:r w:rsidRPr="00FF7D0A">
        <w:rPr>
          <w:b/>
          <w:bCs/>
          <w:spacing w:val="2"/>
          <w:position w:val="2"/>
        </w:rPr>
        <w:t xml:space="preserve">в муниципальную казну </w:t>
      </w:r>
      <w:r w:rsidR="004821B2" w:rsidRPr="00FF7D0A">
        <w:rPr>
          <w:b/>
          <w:bCs/>
          <w:spacing w:val="2"/>
          <w:position w:val="2"/>
        </w:rPr>
        <w:t>Ракитненского сельского поселения</w:t>
      </w:r>
    </w:p>
    <w:p w:rsidR="0048699B" w:rsidRPr="00FF7D0A" w:rsidRDefault="0048699B" w:rsidP="004C775D">
      <w:pPr>
        <w:jc w:val="center"/>
      </w:pPr>
    </w:p>
    <w:p w:rsidR="0048699B" w:rsidRPr="00FF7D0A" w:rsidRDefault="0048699B" w:rsidP="004C775D">
      <w:pPr>
        <w:autoSpaceDE w:val="0"/>
        <w:autoSpaceDN w:val="0"/>
        <w:adjustRightInd w:val="0"/>
        <w:ind w:firstLine="709"/>
        <w:jc w:val="both"/>
      </w:pPr>
      <w:r w:rsidRPr="00FF7D0A"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F91EF1">
        <w:t>на основании р</w:t>
      </w:r>
      <w:r w:rsidR="004821B2" w:rsidRPr="00FF7D0A">
        <w:t>ешени</w:t>
      </w:r>
      <w:r w:rsidR="00F91EF1">
        <w:t>й</w:t>
      </w:r>
      <w:r w:rsidR="004821B2" w:rsidRPr="00FF7D0A">
        <w:t xml:space="preserve"> </w:t>
      </w:r>
      <w:r w:rsidR="00F91EF1" w:rsidRPr="00FF7D0A">
        <w:t>Дальнереченск</w:t>
      </w:r>
      <w:r w:rsidR="00F91EF1">
        <w:t>ого</w:t>
      </w:r>
      <w:r w:rsidR="00F91EF1" w:rsidRPr="00FF7D0A">
        <w:t xml:space="preserve"> районн</w:t>
      </w:r>
      <w:r w:rsidR="00F91EF1">
        <w:t>ого</w:t>
      </w:r>
      <w:r w:rsidR="00F91EF1" w:rsidRPr="00FF7D0A">
        <w:t xml:space="preserve"> </w:t>
      </w:r>
      <w:r w:rsidR="00F91EF1">
        <w:t xml:space="preserve">суда от 06.10.2015, </w:t>
      </w:r>
      <w:r w:rsidR="004821B2" w:rsidRPr="00FF7D0A">
        <w:t>вступивш</w:t>
      </w:r>
      <w:r w:rsidR="00F91EF1">
        <w:t>его</w:t>
      </w:r>
      <w:r w:rsidR="004821B2" w:rsidRPr="00FF7D0A">
        <w:t xml:space="preserve"> в законную силу 09.11.2015, </w:t>
      </w:r>
      <w:r w:rsidR="00F91EF1">
        <w:t xml:space="preserve">от 24.07.2015, </w:t>
      </w:r>
      <w:r w:rsidR="004821B2" w:rsidRPr="00FF7D0A">
        <w:t>вступивш</w:t>
      </w:r>
      <w:r w:rsidR="00F91EF1">
        <w:t>его</w:t>
      </w:r>
      <w:r w:rsidR="004821B2" w:rsidRPr="00FF7D0A">
        <w:t xml:space="preserve"> в законную</w:t>
      </w:r>
      <w:r w:rsidR="00EF20CF" w:rsidRPr="00FF7D0A">
        <w:t xml:space="preserve"> силу 01.09.2015,</w:t>
      </w:r>
      <w:r w:rsidR="004821B2" w:rsidRPr="00FF7D0A">
        <w:t xml:space="preserve"> от 24.07.2015</w:t>
      </w:r>
      <w:r w:rsidR="00F91EF1">
        <w:t>,</w:t>
      </w:r>
      <w:r w:rsidR="00EF20CF" w:rsidRPr="00FF7D0A">
        <w:t xml:space="preserve"> вступивш</w:t>
      </w:r>
      <w:r w:rsidR="00F91EF1">
        <w:t>его</w:t>
      </w:r>
      <w:r w:rsidR="00EF20CF" w:rsidRPr="00FF7D0A">
        <w:t xml:space="preserve"> в законную силу 01.09.2015, </w:t>
      </w:r>
      <w:r w:rsidR="00F91EF1">
        <w:t xml:space="preserve">в связи с формированием земельных участков в счет выдела доли в общей долевой собственности на единое землепользование с кадастровым номером 25:02:000000:8, </w:t>
      </w:r>
      <w:r w:rsidRPr="00FF7D0A">
        <w:t>в целях повышения эффективности использования муниципального имущества, руководствуясь Уставом Ракитненского сельского поселения, администрация Ракитненского сельского поселения</w:t>
      </w:r>
    </w:p>
    <w:p w:rsidR="0048699B" w:rsidRPr="00FF7D0A" w:rsidRDefault="0048699B" w:rsidP="004C775D">
      <w:pPr>
        <w:pStyle w:val="a3"/>
        <w:ind w:firstLine="709"/>
        <w:rPr>
          <w:rFonts w:ascii="Times New Roman" w:hAnsi="Times New Roman" w:cs="Times New Roman"/>
        </w:rPr>
      </w:pPr>
    </w:p>
    <w:p w:rsidR="0048699B" w:rsidRPr="00FF7D0A" w:rsidRDefault="0048699B" w:rsidP="004C775D">
      <w:pPr>
        <w:jc w:val="both"/>
      </w:pPr>
      <w:r w:rsidRPr="00FF7D0A">
        <w:t>ПОСТАНОВЛЯЕТ:</w:t>
      </w:r>
    </w:p>
    <w:p w:rsidR="0048699B" w:rsidRPr="00FF7D0A" w:rsidRDefault="0048699B" w:rsidP="004C775D">
      <w:pPr>
        <w:ind w:firstLine="709"/>
        <w:jc w:val="both"/>
      </w:pPr>
    </w:p>
    <w:p w:rsidR="00F91EF1" w:rsidRPr="00B54528" w:rsidRDefault="00F91EF1" w:rsidP="004C775D">
      <w:pPr>
        <w:tabs>
          <w:tab w:val="left" w:pos="709"/>
        </w:tabs>
        <w:ind w:firstLine="709"/>
        <w:jc w:val="both"/>
        <w:rPr>
          <w:bCs/>
          <w:spacing w:val="2"/>
          <w:position w:val="2"/>
        </w:rPr>
      </w:pPr>
      <w:r w:rsidRPr="00B54528">
        <w:rPr>
          <w:bCs/>
          <w:spacing w:val="2"/>
          <w:position w:val="2"/>
        </w:rPr>
        <w:t>1. Включить в казну Ракитненского сельского поселения Дальнереченского муниципального района следующие земельные участки:</w:t>
      </w:r>
    </w:p>
    <w:p w:rsidR="00EF20CF" w:rsidRPr="00B54528" w:rsidRDefault="00F91EF1" w:rsidP="004C775D">
      <w:pPr>
        <w:ind w:firstLine="709"/>
        <w:jc w:val="both"/>
        <w:rPr>
          <w:bCs/>
          <w:spacing w:val="2"/>
          <w:position w:val="2"/>
        </w:rPr>
      </w:pPr>
      <w:r w:rsidRPr="00B54528">
        <w:t>- кадастровый номер</w:t>
      </w:r>
      <w:r w:rsidR="007F5B6D">
        <w:rPr>
          <w:bCs/>
          <w:spacing w:val="2"/>
          <w:position w:val="2"/>
        </w:rPr>
        <w:t xml:space="preserve"> 25:02:000000:723</w:t>
      </w:r>
      <w:r w:rsidRPr="00B54528">
        <w:rPr>
          <w:bCs/>
          <w:spacing w:val="2"/>
          <w:position w:val="2"/>
        </w:rPr>
        <w:t>,</w:t>
      </w:r>
      <w:r w:rsidR="00FF7D0A" w:rsidRPr="00B54528">
        <w:rPr>
          <w:bCs/>
          <w:spacing w:val="2"/>
          <w:position w:val="2"/>
        </w:rPr>
        <w:t xml:space="preserve"> </w:t>
      </w:r>
      <w:r w:rsidRPr="00B54528">
        <w:rPr>
          <w:bCs/>
          <w:spacing w:val="2"/>
          <w:position w:val="2"/>
        </w:rPr>
        <w:t>площадь</w:t>
      </w:r>
      <w:r w:rsidR="004C775D" w:rsidRPr="00B54528">
        <w:rPr>
          <w:bCs/>
          <w:spacing w:val="2"/>
          <w:position w:val="2"/>
        </w:rPr>
        <w:t>ю</w:t>
      </w:r>
      <w:r w:rsidR="007F5B6D">
        <w:rPr>
          <w:bCs/>
          <w:spacing w:val="2"/>
          <w:position w:val="2"/>
        </w:rPr>
        <w:t xml:space="preserve"> 4235000+/-18007</w:t>
      </w:r>
      <w:r w:rsidRPr="00B54528">
        <w:rPr>
          <w:bCs/>
          <w:spacing w:val="2"/>
          <w:position w:val="2"/>
        </w:rPr>
        <w:t>кв</w:t>
      </w:r>
      <w:proofErr w:type="gramStart"/>
      <w:r w:rsidRPr="00B54528">
        <w:rPr>
          <w:bCs/>
          <w:spacing w:val="2"/>
          <w:position w:val="2"/>
        </w:rPr>
        <w:t>.м</w:t>
      </w:r>
      <w:proofErr w:type="gramEnd"/>
      <w:r w:rsidRPr="00B54528">
        <w:rPr>
          <w:bCs/>
          <w:spacing w:val="2"/>
          <w:position w:val="2"/>
        </w:rPr>
        <w:t xml:space="preserve">, </w:t>
      </w:r>
      <w:r w:rsidR="00EF20CF" w:rsidRPr="00B54528">
        <w:rPr>
          <w:bCs/>
          <w:spacing w:val="2"/>
          <w:position w:val="2"/>
        </w:rPr>
        <w:t>кадастров</w:t>
      </w:r>
      <w:r w:rsidRPr="00B54528">
        <w:rPr>
          <w:bCs/>
          <w:spacing w:val="2"/>
          <w:position w:val="2"/>
        </w:rPr>
        <w:t>ой</w:t>
      </w:r>
      <w:r w:rsidR="00EF20CF" w:rsidRPr="00B54528">
        <w:rPr>
          <w:bCs/>
          <w:spacing w:val="2"/>
          <w:position w:val="2"/>
        </w:rPr>
        <w:t xml:space="preserve"> стоимость</w:t>
      </w:r>
      <w:r w:rsidRPr="00B54528">
        <w:rPr>
          <w:bCs/>
          <w:spacing w:val="2"/>
          <w:position w:val="2"/>
        </w:rPr>
        <w:t>ю</w:t>
      </w:r>
      <w:r w:rsidR="007F5B6D">
        <w:rPr>
          <w:bCs/>
          <w:spacing w:val="2"/>
          <w:position w:val="2"/>
        </w:rPr>
        <w:t xml:space="preserve"> 22826650</w:t>
      </w:r>
      <w:r w:rsidR="00EF20CF" w:rsidRPr="00B54528">
        <w:rPr>
          <w:bCs/>
          <w:spacing w:val="2"/>
          <w:position w:val="2"/>
        </w:rPr>
        <w:t xml:space="preserve"> руб.</w:t>
      </w:r>
      <w:r w:rsidRPr="00B54528">
        <w:rPr>
          <w:bCs/>
          <w:spacing w:val="2"/>
          <w:position w:val="2"/>
        </w:rPr>
        <w:t>;</w:t>
      </w:r>
    </w:p>
    <w:p w:rsidR="00EF20CF" w:rsidRPr="00B54528" w:rsidRDefault="00F91EF1" w:rsidP="004C775D">
      <w:pPr>
        <w:ind w:firstLine="709"/>
        <w:jc w:val="both"/>
        <w:rPr>
          <w:bCs/>
          <w:spacing w:val="2"/>
          <w:position w:val="2"/>
        </w:rPr>
      </w:pPr>
      <w:r w:rsidRPr="00B54528">
        <w:rPr>
          <w:bCs/>
          <w:spacing w:val="2"/>
          <w:position w:val="2"/>
        </w:rPr>
        <w:t xml:space="preserve">2. Главному бухгалтеру администрации Ракитненского сельского поселения принять муниципальное имущество к учету, </w:t>
      </w:r>
      <w:r w:rsidRPr="00B54528">
        <w:t xml:space="preserve">отразив в бюджетном учете имущество казны </w:t>
      </w:r>
      <w:r w:rsidRPr="00B54528">
        <w:rPr>
          <w:bCs/>
          <w:spacing w:val="2"/>
          <w:position w:val="2"/>
        </w:rPr>
        <w:t xml:space="preserve">Ракитненского сельского поселения </w:t>
      </w:r>
      <w:r w:rsidR="004C775D" w:rsidRPr="00B54528">
        <w:rPr>
          <w:bCs/>
          <w:spacing w:val="2"/>
          <w:position w:val="2"/>
        </w:rPr>
        <w:t xml:space="preserve">на </w:t>
      </w:r>
      <w:r w:rsidRPr="00B54528">
        <w:rPr>
          <w:bCs/>
          <w:spacing w:val="2"/>
          <w:position w:val="2"/>
        </w:rPr>
        <w:t>земельные участки, перечисленные в пункте 1 настоящего постановления.</w:t>
      </w:r>
    </w:p>
    <w:p w:rsidR="0048699B" w:rsidRPr="00B54528" w:rsidRDefault="00FF7D0A" w:rsidP="004C775D">
      <w:pPr>
        <w:jc w:val="both"/>
        <w:rPr>
          <w:bCs/>
          <w:spacing w:val="2"/>
          <w:position w:val="2"/>
        </w:rPr>
      </w:pPr>
      <w:r w:rsidRPr="00B54528">
        <w:rPr>
          <w:bCs/>
          <w:spacing w:val="2"/>
          <w:position w:val="2"/>
        </w:rPr>
        <w:tab/>
      </w:r>
      <w:r w:rsidR="00F91EF1" w:rsidRPr="00B54528">
        <w:rPr>
          <w:bCs/>
          <w:spacing w:val="2"/>
          <w:position w:val="2"/>
        </w:rPr>
        <w:t>3</w:t>
      </w:r>
      <w:r w:rsidR="0048699B" w:rsidRPr="00B54528">
        <w:rPr>
          <w:bCs/>
          <w:spacing w:val="2"/>
          <w:position w:val="2"/>
        </w:rPr>
        <w:t>. Контроль за исполнением настоящего постановления оставляю за собой.</w:t>
      </w:r>
    </w:p>
    <w:p w:rsidR="0048699B" w:rsidRPr="00B54528" w:rsidRDefault="00F91EF1" w:rsidP="004C775D">
      <w:pPr>
        <w:ind w:firstLine="709"/>
        <w:rPr>
          <w:b/>
          <w:bCs/>
        </w:rPr>
      </w:pPr>
      <w:r w:rsidRPr="00B54528">
        <w:t>4</w:t>
      </w:r>
      <w:r w:rsidR="0048699B" w:rsidRPr="00B54528">
        <w:t>. Настоящее постановление вступает в силу со дня его</w:t>
      </w:r>
      <w:r w:rsidR="00FF7D0A" w:rsidRPr="00B54528">
        <w:t xml:space="preserve"> </w:t>
      </w:r>
      <w:r w:rsidR="004C775D" w:rsidRPr="00B54528">
        <w:t>принятия</w:t>
      </w:r>
      <w:r w:rsidR="0048699B" w:rsidRPr="00B54528">
        <w:t xml:space="preserve">.           </w:t>
      </w:r>
    </w:p>
    <w:p w:rsidR="00B54528" w:rsidRPr="00B54528" w:rsidRDefault="00B54528" w:rsidP="004C775D">
      <w:pPr>
        <w:jc w:val="both"/>
      </w:pPr>
    </w:p>
    <w:p w:rsidR="0048699B" w:rsidRPr="00FF7D0A" w:rsidRDefault="0048699B" w:rsidP="004C775D">
      <w:pPr>
        <w:jc w:val="both"/>
      </w:pPr>
      <w:r w:rsidRPr="00FF7D0A">
        <w:t>Глава администрации</w:t>
      </w:r>
    </w:p>
    <w:p w:rsidR="00F10541" w:rsidRPr="00FF7D0A" w:rsidRDefault="0048699B" w:rsidP="004C775D">
      <w:pPr>
        <w:jc w:val="both"/>
      </w:pPr>
      <w:r w:rsidRPr="00FF7D0A">
        <w:t xml:space="preserve">Ракитненского сельского поселения                                   </w:t>
      </w:r>
      <w:r w:rsidR="004C775D">
        <w:t xml:space="preserve">                     </w:t>
      </w:r>
      <w:r w:rsidRPr="00FF7D0A">
        <w:t xml:space="preserve">           О.А. Кириллов      </w:t>
      </w:r>
    </w:p>
    <w:sectPr w:rsidR="00F10541" w:rsidRPr="00FF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453E"/>
    <w:multiLevelType w:val="hybridMultilevel"/>
    <w:tmpl w:val="83642474"/>
    <w:lvl w:ilvl="0" w:tplc="0896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9B"/>
    <w:rsid w:val="002B5EFC"/>
    <w:rsid w:val="004821B2"/>
    <w:rsid w:val="0048699B"/>
    <w:rsid w:val="004C775D"/>
    <w:rsid w:val="007F5B6D"/>
    <w:rsid w:val="00920870"/>
    <w:rsid w:val="00B54528"/>
    <w:rsid w:val="00EF20CF"/>
    <w:rsid w:val="00F10541"/>
    <w:rsid w:val="00F91EF1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4">
    <w:name w:val="Знак Знак Знак"/>
    <w:basedOn w:val="a"/>
    <w:rsid w:val="00F91EF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F91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4">
    <w:name w:val="Знак Знак Знак"/>
    <w:basedOn w:val="a"/>
    <w:rsid w:val="00F91EF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F9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2019-03-18T02:22:00Z</dcterms:created>
  <dcterms:modified xsi:type="dcterms:W3CDTF">2019-03-18T02:22:00Z</dcterms:modified>
</cp:coreProperties>
</file>