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D0" w:rsidRDefault="00C037D0" w:rsidP="00C037D0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14417616" r:id="rId6"/>
        </w:object>
      </w:r>
    </w:p>
    <w:p w:rsidR="00C037D0" w:rsidRDefault="00C037D0" w:rsidP="00C037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C037D0" w:rsidRDefault="00C037D0" w:rsidP="00C037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C037D0" w:rsidRDefault="00C037D0" w:rsidP="00C037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C037D0" w:rsidRDefault="00C037D0" w:rsidP="00C037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C037D0" w:rsidRDefault="00C037D0" w:rsidP="00C037D0">
      <w:pPr>
        <w:jc w:val="center"/>
        <w:rPr>
          <w:b/>
          <w:sz w:val="26"/>
          <w:szCs w:val="26"/>
        </w:rPr>
      </w:pPr>
    </w:p>
    <w:p w:rsidR="00C037D0" w:rsidRDefault="00C037D0" w:rsidP="00C037D0">
      <w:pPr>
        <w:jc w:val="center"/>
      </w:pPr>
      <w:r>
        <w:t>ПОСТАНОВЛЕНИЕ</w:t>
      </w:r>
    </w:p>
    <w:p w:rsidR="00C037D0" w:rsidRDefault="00C037D0" w:rsidP="00C037D0">
      <w:pPr>
        <w:jc w:val="center"/>
      </w:pPr>
    </w:p>
    <w:p w:rsidR="00C037D0" w:rsidRDefault="00CD557F" w:rsidP="00C037D0">
      <w:pPr>
        <w:rPr>
          <w:sz w:val="20"/>
          <w:szCs w:val="20"/>
        </w:rPr>
      </w:pPr>
      <w:r>
        <w:rPr>
          <w:sz w:val="20"/>
          <w:szCs w:val="20"/>
        </w:rPr>
        <w:t xml:space="preserve">12 марта 2019                            </w:t>
      </w:r>
      <w:bookmarkStart w:id="0" w:name="_GoBack"/>
      <w:bookmarkEnd w:id="0"/>
      <w:r w:rsidR="00C037D0">
        <w:rPr>
          <w:sz w:val="20"/>
          <w:szCs w:val="20"/>
        </w:rPr>
        <w:t xml:space="preserve">                             с. </w:t>
      </w:r>
      <w:proofErr w:type="gramStart"/>
      <w:r w:rsidR="00C037D0">
        <w:rPr>
          <w:sz w:val="20"/>
          <w:szCs w:val="20"/>
        </w:rPr>
        <w:t>Ракитное</w:t>
      </w:r>
      <w:proofErr w:type="gramEnd"/>
      <w:r w:rsidR="00C037D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13</w:t>
      </w:r>
    </w:p>
    <w:p w:rsidR="00C037D0" w:rsidRDefault="00C037D0" w:rsidP="00C037D0">
      <w:pPr>
        <w:shd w:val="clear" w:color="auto" w:fill="FFFFFF"/>
        <w:spacing w:before="375" w:after="450"/>
        <w:jc w:val="center"/>
        <w:rPr>
          <w:b/>
        </w:rPr>
      </w:pPr>
      <w:r>
        <w:rPr>
          <w:b/>
        </w:rPr>
        <w:t xml:space="preserve">О создании патрульных, </w:t>
      </w:r>
      <w:proofErr w:type="spellStart"/>
      <w:r>
        <w:rPr>
          <w:b/>
        </w:rPr>
        <w:t>патрульно</w:t>
      </w:r>
      <w:proofErr w:type="spellEnd"/>
      <w:r>
        <w:rPr>
          <w:b/>
        </w:rPr>
        <w:t xml:space="preserve"> – манёвренных групп на территории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 на период пожароопасного сезона</w:t>
      </w:r>
    </w:p>
    <w:p w:rsidR="00C037D0" w:rsidRDefault="00B93C8C" w:rsidP="00B93C8C">
      <w:pPr>
        <w:shd w:val="clear" w:color="auto" w:fill="FFFFFF"/>
        <w:spacing w:before="375" w:after="450"/>
      </w:pPr>
      <w:r>
        <w:rPr>
          <w:b/>
        </w:rPr>
        <w:t xml:space="preserve">       </w:t>
      </w:r>
      <w:proofErr w:type="gramStart"/>
      <w:r w:rsidRPr="00B93C8C">
        <w:t>В соответствии с Федеральными законами от 21.12.1994 № 69-ФЗ</w:t>
      </w:r>
      <w:r>
        <w:t xml:space="preserve"> «О </w:t>
      </w:r>
      <w:hyperlink r:id="rId7" w:tooltip="Пожарная безопасность" w:history="1">
        <w:r>
          <w:rPr>
            <w:rStyle w:val="a3"/>
            <w:color w:val="auto"/>
            <w:u w:val="none"/>
          </w:rPr>
          <w:t>пожарной безопасности</w:t>
        </w:r>
      </w:hyperlink>
      <w:r>
        <w:t xml:space="preserve">», от 21.12.1994 № 68-ФЗ «О защите населения и территорий от чрезвычайных ситуаций природного и техногенного характера», от 06.10.2003  № 131-ФЗ «Об общих принципах </w:t>
      </w:r>
      <w:hyperlink r:id="rId8" w:tooltip="Органы местного самоуправления" w:history="1">
        <w:r>
          <w:rPr>
            <w:rStyle w:val="a3"/>
            <w:color w:val="auto"/>
            <w:u w:val="none"/>
          </w:rPr>
          <w:t>организации местного самоуправления</w:t>
        </w:r>
      </w:hyperlink>
      <w:r>
        <w:t xml:space="preserve"> в Российской Федерации», со статьей 84 Лесного кодекса Российской Федерации в </w:t>
      </w:r>
      <w:r w:rsidR="00C037D0">
        <w:t xml:space="preserve"> целях предупреждения возникновения, своевременного обнаружения, локализации и ликвидации лесных и ландшафтных пожаров на территории</w:t>
      </w:r>
      <w:proofErr w:type="gramEnd"/>
      <w:r w:rsidR="00C037D0">
        <w:t xml:space="preserve"> </w:t>
      </w:r>
      <w:proofErr w:type="spellStart"/>
      <w:r w:rsidR="00C037D0">
        <w:t>Ракитненского</w:t>
      </w:r>
      <w:proofErr w:type="spellEnd"/>
      <w:r w:rsidR="00C037D0">
        <w:t xml:space="preserve"> сел</w:t>
      </w:r>
      <w:r>
        <w:t xml:space="preserve">ьского поселения, </w:t>
      </w:r>
      <w:r w:rsidR="00C037D0">
        <w:t xml:space="preserve">  администрация </w:t>
      </w:r>
      <w:proofErr w:type="spellStart"/>
      <w:r w:rsidR="00C037D0">
        <w:t>Ракитненского</w:t>
      </w:r>
      <w:proofErr w:type="spellEnd"/>
      <w:r w:rsidR="00C037D0">
        <w:t xml:space="preserve"> сельского поселения </w:t>
      </w:r>
    </w:p>
    <w:p w:rsidR="00C037D0" w:rsidRDefault="00C037D0" w:rsidP="0002513D">
      <w:pPr>
        <w:shd w:val="clear" w:color="auto" w:fill="FFFFFF"/>
        <w:spacing w:before="100" w:beforeAutospacing="1" w:after="100" w:afterAutospacing="1"/>
        <w:ind w:firstLine="708"/>
        <w:jc w:val="both"/>
      </w:pPr>
      <w:r>
        <w:t>ПОСТАНОВЛЯЕТ:</w:t>
      </w:r>
    </w:p>
    <w:p w:rsidR="00B93C8C" w:rsidRDefault="007D1874" w:rsidP="007D1874">
      <w:pPr>
        <w:shd w:val="clear" w:color="auto" w:fill="FFFFFF"/>
        <w:spacing w:before="100" w:beforeAutospacing="1" w:after="100" w:afterAutospacing="1"/>
        <w:jc w:val="both"/>
      </w:pPr>
      <w:r>
        <w:t xml:space="preserve">   1. Утвердить состав патрульной группы </w:t>
      </w:r>
      <w:proofErr w:type="spellStart"/>
      <w:r w:rsidR="001F7AF7">
        <w:t>Ракитненского</w:t>
      </w:r>
      <w:proofErr w:type="spellEnd"/>
      <w:r w:rsidR="001F7AF7">
        <w:t xml:space="preserve"> сельского поселения </w:t>
      </w:r>
      <w:r>
        <w:t>(приложение 1)</w:t>
      </w:r>
    </w:p>
    <w:p w:rsidR="007D1874" w:rsidRDefault="007D1874" w:rsidP="007D1874">
      <w:pPr>
        <w:shd w:val="clear" w:color="auto" w:fill="FFFFFF"/>
        <w:spacing w:before="100" w:beforeAutospacing="1" w:after="100" w:afterAutospacing="1"/>
        <w:jc w:val="both"/>
      </w:pPr>
      <w:r>
        <w:t xml:space="preserve">   2. Утвердить состав патрульно-маневренной группы</w:t>
      </w:r>
      <w:r w:rsidR="001F7AF7">
        <w:t xml:space="preserve"> </w:t>
      </w:r>
      <w:proofErr w:type="spellStart"/>
      <w:r w:rsidR="001F7AF7">
        <w:t>Ракитненского</w:t>
      </w:r>
      <w:proofErr w:type="spellEnd"/>
      <w:r w:rsidR="001F7AF7">
        <w:t xml:space="preserve"> сельского поселения</w:t>
      </w:r>
      <w:r>
        <w:t xml:space="preserve"> (приложение 2)</w:t>
      </w:r>
    </w:p>
    <w:p w:rsidR="007D1874" w:rsidRDefault="007D1874" w:rsidP="007D1874">
      <w:pPr>
        <w:shd w:val="clear" w:color="auto" w:fill="FFFFFF"/>
        <w:spacing w:before="100" w:beforeAutospacing="1" w:after="100" w:afterAutospacing="1"/>
        <w:jc w:val="both"/>
      </w:pPr>
      <w:r>
        <w:t xml:space="preserve">   3. Утвердить положение о порядке создания </w:t>
      </w:r>
      <w:r w:rsidR="005B64FD">
        <w:t>и организации работы патрульных и</w:t>
      </w:r>
      <w:r>
        <w:t xml:space="preserve"> патрульно-маневренных</w:t>
      </w:r>
      <w:r w:rsidR="00500703">
        <w:t xml:space="preserve"> групп</w:t>
      </w:r>
      <w:r>
        <w:t xml:space="preserve">,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(приложение 3)</w:t>
      </w:r>
    </w:p>
    <w:p w:rsidR="007D1874" w:rsidRDefault="007D1874" w:rsidP="007D1874">
      <w:pPr>
        <w:shd w:val="clear" w:color="auto" w:fill="FFFFFF"/>
        <w:spacing w:before="100" w:beforeAutospacing="1" w:after="100" w:afterAutospacing="1"/>
        <w:jc w:val="both"/>
      </w:pPr>
      <w:r>
        <w:t xml:space="preserve">    4.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proofErr w:type="spellStart"/>
      <w:r>
        <w:t>Ракитненского</w:t>
      </w:r>
      <w:proofErr w:type="spellEnd"/>
      <w:r>
        <w:t xml:space="preserve"> сельского поселения в сети «Интернет»</w:t>
      </w:r>
    </w:p>
    <w:p w:rsidR="007D1874" w:rsidRDefault="007D1874" w:rsidP="007D1874">
      <w:pPr>
        <w:shd w:val="clear" w:color="auto" w:fill="FFFFFF"/>
        <w:spacing w:before="100" w:beforeAutospacing="1" w:after="100" w:afterAutospacing="1"/>
        <w:jc w:val="both"/>
      </w:pPr>
      <w:r>
        <w:t xml:space="preserve">   </w:t>
      </w:r>
      <w:r w:rsidR="00D6126D">
        <w:t>5.Контроль за исполнение настоящего постановления оставляю за собой.</w:t>
      </w:r>
    </w:p>
    <w:p w:rsidR="00D6126D" w:rsidRDefault="00D6126D" w:rsidP="007D1874">
      <w:pPr>
        <w:shd w:val="clear" w:color="auto" w:fill="FFFFFF"/>
        <w:spacing w:before="100" w:beforeAutospacing="1" w:after="100" w:afterAutospacing="1"/>
        <w:jc w:val="both"/>
      </w:pPr>
    </w:p>
    <w:p w:rsidR="00D6126D" w:rsidRDefault="00D6126D" w:rsidP="00D6126D">
      <w:pPr>
        <w:shd w:val="clear" w:color="auto" w:fill="FFFFFF"/>
        <w:jc w:val="both"/>
      </w:pPr>
      <w:r>
        <w:t>Глава администрации</w:t>
      </w:r>
    </w:p>
    <w:p w:rsidR="00D6126D" w:rsidRDefault="00D6126D" w:rsidP="00D6126D">
      <w:pPr>
        <w:shd w:val="clear" w:color="auto" w:fill="FFFFFF"/>
        <w:jc w:val="both"/>
      </w:pPr>
      <w:proofErr w:type="spellStart"/>
      <w:r>
        <w:t>Ракитненского</w:t>
      </w:r>
      <w:proofErr w:type="spellEnd"/>
      <w:r>
        <w:t xml:space="preserve"> сельского поселения                                 </w:t>
      </w:r>
      <w:proofErr w:type="spellStart"/>
      <w:r>
        <w:t>О.А.Кириллов</w:t>
      </w:r>
      <w:proofErr w:type="spellEnd"/>
    </w:p>
    <w:p w:rsidR="00D6126D" w:rsidRDefault="00D6126D" w:rsidP="00D6126D">
      <w:pPr>
        <w:shd w:val="clear" w:color="auto" w:fill="FFFFFF"/>
        <w:jc w:val="both"/>
      </w:pPr>
    </w:p>
    <w:p w:rsidR="00D6126D" w:rsidRDefault="00D6126D" w:rsidP="00C037D0">
      <w:pPr>
        <w:shd w:val="clear" w:color="auto" w:fill="FFFFFF"/>
      </w:pPr>
    </w:p>
    <w:p w:rsidR="00D6126D" w:rsidRDefault="00D6126D" w:rsidP="00C037D0">
      <w:pPr>
        <w:shd w:val="clear" w:color="auto" w:fill="FFFFFF"/>
      </w:pPr>
    </w:p>
    <w:p w:rsidR="00D6126D" w:rsidRDefault="00D6126D" w:rsidP="00C037D0">
      <w:pPr>
        <w:shd w:val="clear" w:color="auto" w:fill="FFFFFF"/>
      </w:pPr>
    </w:p>
    <w:p w:rsidR="001F7AF7" w:rsidRDefault="001F7AF7" w:rsidP="00C037D0">
      <w:pPr>
        <w:shd w:val="clear" w:color="auto" w:fill="FFFFFF"/>
      </w:pPr>
    </w:p>
    <w:p w:rsidR="001F7AF7" w:rsidRDefault="001F7AF7" w:rsidP="00C037D0">
      <w:pPr>
        <w:shd w:val="clear" w:color="auto" w:fill="FFFFFF"/>
      </w:pPr>
    </w:p>
    <w:p w:rsidR="001F7AF7" w:rsidRDefault="001F7AF7" w:rsidP="00C037D0">
      <w:pPr>
        <w:shd w:val="clear" w:color="auto" w:fill="FFFFFF"/>
      </w:pPr>
    </w:p>
    <w:p w:rsidR="001F7AF7" w:rsidRDefault="001F7AF7" w:rsidP="00C037D0">
      <w:pPr>
        <w:shd w:val="clear" w:color="auto" w:fill="FFFFFF"/>
      </w:pPr>
    </w:p>
    <w:p w:rsidR="001F7AF7" w:rsidRDefault="001F7AF7" w:rsidP="00C037D0">
      <w:pPr>
        <w:shd w:val="clear" w:color="auto" w:fill="FFFFFF"/>
      </w:pPr>
    </w:p>
    <w:p w:rsidR="001F7AF7" w:rsidRPr="001F7AF7" w:rsidRDefault="001F7AF7" w:rsidP="001F7AF7">
      <w:pPr>
        <w:shd w:val="clear" w:color="auto" w:fill="FFFFFF"/>
        <w:jc w:val="right"/>
        <w:rPr>
          <w:sz w:val="20"/>
          <w:szCs w:val="20"/>
        </w:rPr>
      </w:pPr>
      <w:r w:rsidRPr="001F7AF7">
        <w:rPr>
          <w:sz w:val="20"/>
          <w:szCs w:val="20"/>
        </w:rPr>
        <w:t xml:space="preserve">Приложение № 1 </w:t>
      </w:r>
    </w:p>
    <w:p w:rsidR="001F7AF7" w:rsidRPr="001F7AF7" w:rsidRDefault="001F7AF7" w:rsidP="001F7AF7">
      <w:pPr>
        <w:shd w:val="clear" w:color="auto" w:fill="FFFFFF"/>
        <w:jc w:val="right"/>
        <w:rPr>
          <w:sz w:val="20"/>
          <w:szCs w:val="20"/>
        </w:rPr>
      </w:pPr>
      <w:r w:rsidRPr="001F7AF7">
        <w:rPr>
          <w:sz w:val="20"/>
          <w:szCs w:val="20"/>
        </w:rPr>
        <w:t>к постановлению администрации</w:t>
      </w:r>
    </w:p>
    <w:p w:rsidR="001F7AF7" w:rsidRPr="001F7AF7" w:rsidRDefault="001F7AF7" w:rsidP="001F7AF7">
      <w:pPr>
        <w:shd w:val="clear" w:color="auto" w:fill="FFFFFF"/>
        <w:jc w:val="right"/>
        <w:rPr>
          <w:sz w:val="20"/>
          <w:szCs w:val="20"/>
        </w:rPr>
      </w:pPr>
      <w:proofErr w:type="spellStart"/>
      <w:r w:rsidRPr="001F7AF7">
        <w:rPr>
          <w:sz w:val="20"/>
          <w:szCs w:val="20"/>
        </w:rPr>
        <w:t>Ракитненского</w:t>
      </w:r>
      <w:proofErr w:type="spellEnd"/>
      <w:r w:rsidRPr="001F7AF7">
        <w:rPr>
          <w:sz w:val="20"/>
          <w:szCs w:val="20"/>
        </w:rPr>
        <w:t xml:space="preserve"> сельского поселения </w:t>
      </w:r>
    </w:p>
    <w:p w:rsidR="001F7AF7" w:rsidRDefault="001F7AF7" w:rsidP="001F7AF7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1F7AF7">
        <w:rPr>
          <w:sz w:val="20"/>
          <w:szCs w:val="20"/>
        </w:rPr>
        <w:t xml:space="preserve">т   № </w:t>
      </w:r>
    </w:p>
    <w:p w:rsidR="001F7AF7" w:rsidRPr="001F7AF7" w:rsidRDefault="001F7AF7" w:rsidP="001F7AF7">
      <w:pPr>
        <w:shd w:val="clear" w:color="auto" w:fill="FFFFFF"/>
        <w:jc w:val="right"/>
      </w:pPr>
    </w:p>
    <w:p w:rsidR="001F7AF7" w:rsidRPr="001F7AF7" w:rsidRDefault="001F7AF7" w:rsidP="001F7AF7">
      <w:pPr>
        <w:shd w:val="clear" w:color="auto" w:fill="FFFFFF"/>
        <w:jc w:val="center"/>
      </w:pPr>
      <w:r w:rsidRPr="001F7AF7">
        <w:t xml:space="preserve">СОСТАВ </w:t>
      </w:r>
    </w:p>
    <w:p w:rsidR="001F7AF7" w:rsidRDefault="001F7AF7" w:rsidP="001F7AF7">
      <w:pPr>
        <w:shd w:val="clear" w:color="auto" w:fill="FFFFFF"/>
        <w:jc w:val="center"/>
      </w:pPr>
      <w:r w:rsidRPr="001F7AF7">
        <w:t xml:space="preserve">патрульной группы </w:t>
      </w:r>
      <w:proofErr w:type="spellStart"/>
      <w:r w:rsidRPr="001F7AF7">
        <w:t>Ракитненского</w:t>
      </w:r>
      <w:proofErr w:type="spellEnd"/>
      <w:r w:rsidRPr="001F7AF7">
        <w:t xml:space="preserve"> сельского поселения</w:t>
      </w:r>
    </w:p>
    <w:p w:rsidR="001F7AF7" w:rsidRDefault="001F7AF7" w:rsidP="001F7AF7">
      <w:pPr>
        <w:shd w:val="clear" w:color="auto" w:fill="FFFFFF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3414"/>
        <w:gridCol w:w="3777"/>
        <w:gridCol w:w="1536"/>
      </w:tblGrid>
      <w:tr w:rsidR="001F7AF7" w:rsidTr="001F7AF7">
        <w:tc>
          <w:tcPr>
            <w:tcW w:w="0" w:type="auto"/>
          </w:tcPr>
          <w:p w:rsidR="001F7AF7" w:rsidRDefault="001F7AF7" w:rsidP="001F7AF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1F7AF7" w:rsidRDefault="001F7AF7" w:rsidP="001F7AF7">
            <w:pPr>
              <w:jc w:val="center"/>
            </w:pPr>
            <w:r>
              <w:t>Ф.И.О.</w:t>
            </w:r>
          </w:p>
        </w:tc>
        <w:tc>
          <w:tcPr>
            <w:tcW w:w="0" w:type="auto"/>
          </w:tcPr>
          <w:p w:rsidR="001F7AF7" w:rsidRDefault="001F7AF7" w:rsidP="001F7AF7">
            <w:pPr>
              <w:jc w:val="center"/>
            </w:pPr>
            <w:r>
              <w:t>Адрес проживания</w:t>
            </w:r>
          </w:p>
        </w:tc>
        <w:tc>
          <w:tcPr>
            <w:tcW w:w="0" w:type="auto"/>
          </w:tcPr>
          <w:p w:rsidR="001F7AF7" w:rsidRDefault="001F7AF7" w:rsidP="001F7AF7">
            <w:pPr>
              <w:jc w:val="center"/>
            </w:pPr>
            <w:r>
              <w:t>Телефон</w:t>
            </w:r>
          </w:p>
        </w:tc>
      </w:tr>
      <w:tr w:rsidR="001F7AF7" w:rsidTr="001F7AF7">
        <w:tc>
          <w:tcPr>
            <w:tcW w:w="0" w:type="auto"/>
          </w:tcPr>
          <w:p w:rsidR="001F7AF7" w:rsidRDefault="001F7AF7" w:rsidP="001F7AF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F7AF7" w:rsidRDefault="001F7AF7" w:rsidP="001F7AF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F7AF7" w:rsidRDefault="001F7AF7" w:rsidP="001F7AF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F7AF7" w:rsidRDefault="001F7AF7" w:rsidP="001F7AF7">
            <w:pPr>
              <w:jc w:val="center"/>
            </w:pPr>
            <w:r>
              <w:t>4</w:t>
            </w:r>
          </w:p>
        </w:tc>
      </w:tr>
      <w:tr w:rsidR="001F7AF7" w:rsidTr="001F7AF7">
        <w:tc>
          <w:tcPr>
            <w:tcW w:w="0" w:type="auto"/>
          </w:tcPr>
          <w:p w:rsidR="001F7AF7" w:rsidRDefault="001F7AF7" w:rsidP="001F7AF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F7AF7" w:rsidRDefault="001F7AF7" w:rsidP="001F7AF7">
            <w:pPr>
              <w:jc w:val="center"/>
            </w:pPr>
            <w:r>
              <w:t>Кириллов Олег Анатольевич</w:t>
            </w:r>
          </w:p>
        </w:tc>
        <w:tc>
          <w:tcPr>
            <w:tcW w:w="0" w:type="auto"/>
          </w:tcPr>
          <w:p w:rsidR="001F7AF7" w:rsidRDefault="001F7AF7" w:rsidP="001F7AF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 w:rsidR="00A01E0E">
              <w:t>,</w:t>
            </w:r>
            <w:r>
              <w:t xml:space="preserve"> </w:t>
            </w:r>
            <w:proofErr w:type="spellStart"/>
            <w:r>
              <w:t>пер.Заливной</w:t>
            </w:r>
            <w:proofErr w:type="spellEnd"/>
            <w:r>
              <w:t xml:space="preserve"> д.2</w:t>
            </w:r>
          </w:p>
        </w:tc>
        <w:tc>
          <w:tcPr>
            <w:tcW w:w="0" w:type="auto"/>
          </w:tcPr>
          <w:p w:rsidR="001F7AF7" w:rsidRDefault="001F7AF7" w:rsidP="001F7AF7">
            <w:pPr>
              <w:jc w:val="center"/>
            </w:pPr>
            <w:r>
              <w:t>89089690999</w:t>
            </w:r>
          </w:p>
        </w:tc>
      </w:tr>
      <w:tr w:rsidR="001F7AF7" w:rsidTr="001F7AF7">
        <w:tc>
          <w:tcPr>
            <w:tcW w:w="0" w:type="auto"/>
          </w:tcPr>
          <w:p w:rsidR="001F7AF7" w:rsidRDefault="001F7AF7" w:rsidP="001F7AF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F7AF7" w:rsidRDefault="001F7AF7" w:rsidP="001F7AF7">
            <w:pPr>
              <w:jc w:val="center"/>
            </w:pPr>
            <w:proofErr w:type="spellStart"/>
            <w:r>
              <w:t>Турищев</w:t>
            </w:r>
            <w:proofErr w:type="spellEnd"/>
            <w:r>
              <w:t xml:space="preserve"> Дмитрий Викторович</w:t>
            </w:r>
          </w:p>
        </w:tc>
        <w:tc>
          <w:tcPr>
            <w:tcW w:w="0" w:type="auto"/>
          </w:tcPr>
          <w:p w:rsidR="001F7AF7" w:rsidRDefault="001F7AF7" w:rsidP="001F7AF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 w:rsidR="00A01E0E">
              <w:t>,</w:t>
            </w:r>
            <w:r>
              <w:t xml:space="preserve"> </w:t>
            </w:r>
            <w:proofErr w:type="spellStart"/>
            <w:r>
              <w:t>ул.Восточная</w:t>
            </w:r>
            <w:proofErr w:type="spellEnd"/>
            <w:r>
              <w:t xml:space="preserve"> д.11 кв.2</w:t>
            </w:r>
          </w:p>
        </w:tc>
        <w:tc>
          <w:tcPr>
            <w:tcW w:w="0" w:type="auto"/>
          </w:tcPr>
          <w:p w:rsidR="001F7AF7" w:rsidRDefault="001F7AF7" w:rsidP="001F7AF7">
            <w:pPr>
              <w:jc w:val="center"/>
            </w:pPr>
            <w:r>
              <w:t>89532171384</w:t>
            </w:r>
          </w:p>
        </w:tc>
      </w:tr>
    </w:tbl>
    <w:p w:rsidR="001F7AF7" w:rsidRDefault="001F7AF7" w:rsidP="001F7AF7">
      <w:pPr>
        <w:shd w:val="clear" w:color="auto" w:fill="FFFFFF"/>
        <w:jc w:val="center"/>
      </w:pPr>
    </w:p>
    <w:p w:rsidR="001F7AF7" w:rsidRDefault="001F7AF7" w:rsidP="001F7AF7">
      <w:pPr>
        <w:shd w:val="clear" w:color="auto" w:fill="FFFFFF"/>
        <w:jc w:val="center"/>
      </w:pPr>
    </w:p>
    <w:p w:rsidR="00A01E0E" w:rsidRDefault="00A01E0E" w:rsidP="001F7AF7">
      <w:pPr>
        <w:shd w:val="clear" w:color="auto" w:fill="FFFFFF"/>
        <w:jc w:val="center"/>
      </w:pPr>
    </w:p>
    <w:p w:rsidR="00A01E0E" w:rsidRDefault="00A01E0E" w:rsidP="001F7AF7">
      <w:pPr>
        <w:shd w:val="clear" w:color="auto" w:fill="FFFFFF"/>
        <w:jc w:val="center"/>
      </w:pPr>
    </w:p>
    <w:p w:rsidR="00A01E0E" w:rsidRDefault="00A01E0E" w:rsidP="001F7AF7">
      <w:pPr>
        <w:shd w:val="clear" w:color="auto" w:fill="FFFFFF"/>
        <w:jc w:val="center"/>
      </w:pPr>
    </w:p>
    <w:p w:rsidR="00A01E0E" w:rsidRDefault="00A01E0E" w:rsidP="001F7AF7">
      <w:pPr>
        <w:shd w:val="clear" w:color="auto" w:fill="FFFFFF"/>
        <w:jc w:val="center"/>
      </w:pPr>
    </w:p>
    <w:p w:rsidR="00A01E0E" w:rsidRDefault="00A01E0E" w:rsidP="001F7AF7">
      <w:pPr>
        <w:shd w:val="clear" w:color="auto" w:fill="FFFFFF"/>
        <w:jc w:val="center"/>
      </w:pPr>
    </w:p>
    <w:p w:rsidR="00A01E0E" w:rsidRDefault="00A01E0E" w:rsidP="001F7AF7">
      <w:pPr>
        <w:shd w:val="clear" w:color="auto" w:fill="FFFFFF"/>
        <w:jc w:val="center"/>
      </w:pPr>
    </w:p>
    <w:p w:rsidR="00A01E0E" w:rsidRDefault="00A01E0E" w:rsidP="001F7AF7">
      <w:pPr>
        <w:shd w:val="clear" w:color="auto" w:fill="FFFFFF"/>
        <w:jc w:val="center"/>
      </w:pPr>
    </w:p>
    <w:p w:rsidR="00A01E0E" w:rsidRDefault="00A01E0E" w:rsidP="001F7AF7">
      <w:pPr>
        <w:shd w:val="clear" w:color="auto" w:fill="FFFFFF"/>
        <w:jc w:val="center"/>
      </w:pPr>
    </w:p>
    <w:p w:rsidR="00A01E0E" w:rsidRPr="001F7AF7" w:rsidRDefault="00A01E0E" w:rsidP="001F7AF7">
      <w:pPr>
        <w:shd w:val="clear" w:color="auto" w:fill="FFFFFF"/>
        <w:jc w:val="center"/>
      </w:pPr>
    </w:p>
    <w:p w:rsidR="00D6126D" w:rsidRPr="001F7AF7" w:rsidRDefault="001F7AF7" w:rsidP="001F7AF7">
      <w:pPr>
        <w:shd w:val="clear" w:color="auto" w:fill="FFFFFF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</w:t>
      </w:r>
      <w:r w:rsidRPr="001F7AF7">
        <w:rPr>
          <w:sz w:val="20"/>
          <w:szCs w:val="20"/>
        </w:rPr>
        <w:t>Приложение № 2</w:t>
      </w:r>
    </w:p>
    <w:p w:rsidR="001F7AF7" w:rsidRPr="001F7AF7" w:rsidRDefault="001F7AF7" w:rsidP="001F7AF7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1F7AF7">
        <w:rPr>
          <w:sz w:val="20"/>
          <w:szCs w:val="20"/>
        </w:rPr>
        <w:t xml:space="preserve"> постановлению администрации</w:t>
      </w:r>
    </w:p>
    <w:p w:rsidR="001F7AF7" w:rsidRPr="001F7AF7" w:rsidRDefault="001F7AF7" w:rsidP="001F7AF7">
      <w:pPr>
        <w:shd w:val="clear" w:color="auto" w:fill="FFFFFF"/>
        <w:jc w:val="right"/>
        <w:rPr>
          <w:sz w:val="20"/>
          <w:szCs w:val="20"/>
        </w:rPr>
      </w:pPr>
      <w:proofErr w:type="spellStart"/>
      <w:r w:rsidRPr="001F7AF7">
        <w:rPr>
          <w:sz w:val="20"/>
          <w:szCs w:val="20"/>
        </w:rPr>
        <w:t>Ракитненского</w:t>
      </w:r>
      <w:proofErr w:type="spellEnd"/>
      <w:r w:rsidRPr="001F7AF7">
        <w:rPr>
          <w:sz w:val="20"/>
          <w:szCs w:val="20"/>
        </w:rPr>
        <w:t xml:space="preserve"> сельского поселения </w:t>
      </w:r>
    </w:p>
    <w:p w:rsidR="001F7AF7" w:rsidRDefault="001F7AF7" w:rsidP="001F7AF7">
      <w:pPr>
        <w:shd w:val="clear" w:color="auto" w:fill="FFFFFF"/>
        <w:jc w:val="right"/>
        <w:rPr>
          <w:sz w:val="20"/>
          <w:szCs w:val="20"/>
        </w:rPr>
      </w:pPr>
      <w:r w:rsidRPr="001F7AF7">
        <w:rPr>
          <w:sz w:val="20"/>
          <w:szCs w:val="20"/>
        </w:rPr>
        <w:t>От  №</w:t>
      </w:r>
    </w:p>
    <w:p w:rsidR="001F7AF7" w:rsidRDefault="001F7AF7" w:rsidP="001F7AF7">
      <w:pPr>
        <w:shd w:val="clear" w:color="auto" w:fill="FFFFFF"/>
        <w:jc w:val="right"/>
        <w:rPr>
          <w:sz w:val="20"/>
          <w:szCs w:val="20"/>
        </w:rPr>
      </w:pPr>
    </w:p>
    <w:p w:rsidR="001F7AF7" w:rsidRPr="001F7AF7" w:rsidRDefault="001F7AF7" w:rsidP="001F7AF7">
      <w:pPr>
        <w:shd w:val="clear" w:color="auto" w:fill="FFFFFF"/>
        <w:jc w:val="center"/>
      </w:pPr>
      <w:r w:rsidRPr="001F7AF7">
        <w:t>СОСТАВ</w:t>
      </w:r>
    </w:p>
    <w:p w:rsidR="001F7AF7" w:rsidRDefault="001F7AF7" w:rsidP="001F7AF7">
      <w:pPr>
        <w:shd w:val="clear" w:color="auto" w:fill="FFFFFF"/>
        <w:jc w:val="center"/>
      </w:pPr>
      <w:r>
        <w:t>п</w:t>
      </w:r>
      <w:r w:rsidRPr="001F7AF7">
        <w:t>атрульн</w:t>
      </w:r>
      <w:proofErr w:type="gramStart"/>
      <w:r w:rsidRPr="001F7AF7">
        <w:t>о</w:t>
      </w:r>
      <w:r>
        <w:t>-</w:t>
      </w:r>
      <w:proofErr w:type="gramEnd"/>
      <w:r w:rsidRPr="001F7AF7">
        <w:t xml:space="preserve"> маневренной группы </w:t>
      </w:r>
      <w:proofErr w:type="spellStart"/>
      <w:r w:rsidRPr="001F7AF7">
        <w:t>Ракитненского</w:t>
      </w:r>
      <w:proofErr w:type="spellEnd"/>
      <w:r w:rsidRPr="001F7AF7">
        <w:t xml:space="preserve"> сельского поселения</w:t>
      </w:r>
    </w:p>
    <w:p w:rsidR="001F7AF7" w:rsidRDefault="001F7AF7" w:rsidP="001F7AF7">
      <w:pPr>
        <w:shd w:val="clear" w:color="auto" w:fill="FFFFFF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1"/>
        <w:gridCol w:w="3208"/>
        <w:gridCol w:w="4056"/>
        <w:gridCol w:w="1536"/>
      </w:tblGrid>
      <w:tr w:rsidR="00A01E0E" w:rsidTr="001F7AF7"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Ф.И.О.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Адрес проживания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Телефон</w:t>
            </w:r>
          </w:p>
        </w:tc>
      </w:tr>
      <w:tr w:rsidR="00A01E0E" w:rsidTr="001F7AF7"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4</w:t>
            </w:r>
          </w:p>
        </w:tc>
      </w:tr>
      <w:tr w:rsidR="00A01E0E" w:rsidTr="001F7AF7"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Кириллов Олег Анатольевич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 xml:space="preserve">, </w:t>
            </w:r>
            <w:proofErr w:type="spellStart"/>
            <w:r>
              <w:t>пер.Заливной</w:t>
            </w:r>
            <w:proofErr w:type="spellEnd"/>
            <w:r>
              <w:t xml:space="preserve"> д.2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89089690999</w:t>
            </w:r>
          </w:p>
        </w:tc>
      </w:tr>
      <w:tr w:rsidR="00A01E0E" w:rsidTr="001F7AF7"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proofErr w:type="spellStart"/>
            <w:r>
              <w:t>Строкач</w:t>
            </w:r>
            <w:proofErr w:type="spellEnd"/>
            <w:r>
              <w:t xml:space="preserve"> Сергей Степанович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 xml:space="preserve">, </w:t>
            </w:r>
            <w:proofErr w:type="spellStart"/>
            <w:r>
              <w:t>ул.Заозерная</w:t>
            </w:r>
            <w:proofErr w:type="spellEnd"/>
            <w:r>
              <w:t xml:space="preserve"> д.24 кв.2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89084525104</w:t>
            </w:r>
          </w:p>
        </w:tc>
      </w:tr>
      <w:tr w:rsidR="00A01E0E" w:rsidTr="001F7AF7"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proofErr w:type="spellStart"/>
            <w:r>
              <w:t>Турищев</w:t>
            </w:r>
            <w:proofErr w:type="spellEnd"/>
            <w:r>
              <w:t xml:space="preserve"> Дмитрий Викторович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акитное,ул.Восточная</w:t>
            </w:r>
            <w:proofErr w:type="spellEnd"/>
            <w:r>
              <w:t xml:space="preserve"> д.11 кв.2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89532171384</w:t>
            </w:r>
          </w:p>
        </w:tc>
      </w:tr>
      <w:tr w:rsidR="00A01E0E" w:rsidTr="001F7AF7"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proofErr w:type="gramStart"/>
            <w:r>
              <w:t>Тупица</w:t>
            </w:r>
            <w:proofErr w:type="gramEnd"/>
            <w:r>
              <w:t xml:space="preserve"> Роман Владимирович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 xml:space="preserve">, </w:t>
            </w:r>
            <w:proofErr w:type="spellStart"/>
            <w:r>
              <w:t>ул.Совхозная</w:t>
            </w:r>
            <w:proofErr w:type="spellEnd"/>
            <w:r>
              <w:t xml:space="preserve"> д.35 кв.2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89089992011</w:t>
            </w:r>
          </w:p>
        </w:tc>
      </w:tr>
      <w:tr w:rsidR="00A01E0E" w:rsidTr="001F7AF7"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proofErr w:type="spellStart"/>
            <w:r>
              <w:t>Занин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обановка</w:t>
            </w:r>
            <w:proofErr w:type="spellEnd"/>
            <w:r>
              <w:t xml:space="preserve">, </w:t>
            </w:r>
            <w:proofErr w:type="spellStart"/>
            <w:r>
              <w:t>ул.Мелехина</w:t>
            </w:r>
            <w:proofErr w:type="spellEnd"/>
            <w:r>
              <w:t xml:space="preserve"> д.2а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8924539058</w:t>
            </w:r>
          </w:p>
        </w:tc>
      </w:tr>
      <w:tr w:rsidR="00A01E0E" w:rsidTr="001F7AF7"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Позднякова Елена Сергеевна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сная</w:t>
            </w:r>
            <w:proofErr w:type="spellEnd"/>
            <w:r>
              <w:t xml:space="preserve"> Поляна, </w:t>
            </w:r>
            <w:proofErr w:type="spellStart"/>
            <w:r>
              <w:t>ул.Центральная</w:t>
            </w:r>
            <w:proofErr w:type="spellEnd"/>
            <w:r>
              <w:t xml:space="preserve"> д.28 к.2</w:t>
            </w:r>
          </w:p>
        </w:tc>
        <w:tc>
          <w:tcPr>
            <w:tcW w:w="0" w:type="auto"/>
          </w:tcPr>
          <w:p w:rsidR="00A01E0E" w:rsidRDefault="00A01E0E" w:rsidP="001F7AF7">
            <w:pPr>
              <w:jc w:val="center"/>
            </w:pPr>
            <w:r>
              <w:t>89511007843</w:t>
            </w:r>
          </w:p>
        </w:tc>
      </w:tr>
    </w:tbl>
    <w:p w:rsidR="001F7AF7" w:rsidRPr="001F7AF7" w:rsidRDefault="001F7AF7" w:rsidP="001F7AF7">
      <w:pPr>
        <w:shd w:val="clear" w:color="auto" w:fill="FFFFFF"/>
        <w:jc w:val="center"/>
      </w:pPr>
    </w:p>
    <w:p w:rsidR="00D6126D" w:rsidRPr="001F7AF7" w:rsidRDefault="00D6126D" w:rsidP="001F7AF7">
      <w:pPr>
        <w:shd w:val="clear" w:color="auto" w:fill="FFFFFF"/>
        <w:jc w:val="center"/>
      </w:pPr>
    </w:p>
    <w:p w:rsidR="00D6126D" w:rsidRDefault="00D6126D" w:rsidP="00C037D0">
      <w:pPr>
        <w:shd w:val="clear" w:color="auto" w:fill="FFFFFF"/>
      </w:pPr>
    </w:p>
    <w:p w:rsidR="00D6126D" w:rsidRDefault="00D6126D" w:rsidP="00C037D0">
      <w:pPr>
        <w:shd w:val="clear" w:color="auto" w:fill="FFFFFF"/>
      </w:pPr>
    </w:p>
    <w:p w:rsidR="00A01E0E" w:rsidRDefault="00A01E0E" w:rsidP="00C037D0">
      <w:pPr>
        <w:shd w:val="clear" w:color="auto" w:fill="FFFFFF"/>
      </w:pPr>
    </w:p>
    <w:p w:rsidR="00A01E0E" w:rsidRDefault="00A01E0E" w:rsidP="00C037D0">
      <w:pPr>
        <w:shd w:val="clear" w:color="auto" w:fill="FFFFFF"/>
      </w:pPr>
    </w:p>
    <w:p w:rsidR="00A01E0E" w:rsidRDefault="00A01E0E" w:rsidP="00C037D0">
      <w:pPr>
        <w:shd w:val="clear" w:color="auto" w:fill="FFFFFF"/>
      </w:pPr>
    </w:p>
    <w:p w:rsidR="00A01E0E" w:rsidRDefault="00A01E0E" w:rsidP="00C037D0">
      <w:pPr>
        <w:shd w:val="clear" w:color="auto" w:fill="FFFFFF"/>
      </w:pPr>
    </w:p>
    <w:p w:rsidR="00C037D0" w:rsidRDefault="00C037D0" w:rsidP="00C037D0">
      <w:pPr>
        <w:shd w:val="clear" w:color="auto" w:fill="FFFFFF"/>
      </w:pPr>
      <w:r>
        <w:t xml:space="preserve">       </w:t>
      </w:r>
    </w:p>
    <w:p w:rsidR="00D6126D" w:rsidRPr="001F7AF7" w:rsidRDefault="00C037D0" w:rsidP="00C037D0">
      <w:pPr>
        <w:shd w:val="clear" w:color="auto" w:fill="FFFFFF"/>
        <w:jc w:val="right"/>
        <w:rPr>
          <w:bCs/>
          <w:sz w:val="20"/>
          <w:szCs w:val="20"/>
        </w:rPr>
      </w:pPr>
      <w:r w:rsidRPr="001F7AF7">
        <w:rPr>
          <w:bCs/>
          <w:sz w:val="20"/>
          <w:szCs w:val="20"/>
        </w:rPr>
        <w:lastRenderedPageBreak/>
        <w:t xml:space="preserve">Приложение </w:t>
      </w:r>
      <w:r w:rsidR="00895EB4" w:rsidRPr="001F7AF7">
        <w:rPr>
          <w:bCs/>
          <w:sz w:val="20"/>
          <w:szCs w:val="20"/>
        </w:rPr>
        <w:t xml:space="preserve"> № 3</w:t>
      </w:r>
    </w:p>
    <w:p w:rsidR="00C037D0" w:rsidRPr="001F7AF7" w:rsidRDefault="00C037D0" w:rsidP="00C037D0">
      <w:pPr>
        <w:shd w:val="clear" w:color="auto" w:fill="FFFFFF"/>
        <w:jc w:val="right"/>
        <w:rPr>
          <w:bCs/>
          <w:sz w:val="20"/>
          <w:szCs w:val="20"/>
        </w:rPr>
      </w:pPr>
      <w:r w:rsidRPr="001F7AF7">
        <w:rPr>
          <w:bCs/>
          <w:sz w:val="20"/>
          <w:szCs w:val="20"/>
        </w:rPr>
        <w:t>к постановлению</w:t>
      </w:r>
    </w:p>
    <w:p w:rsidR="00C037D0" w:rsidRPr="001F7AF7" w:rsidRDefault="00C037D0" w:rsidP="00C037D0">
      <w:pPr>
        <w:shd w:val="clear" w:color="auto" w:fill="FFFFFF"/>
        <w:jc w:val="right"/>
        <w:rPr>
          <w:bCs/>
          <w:sz w:val="20"/>
          <w:szCs w:val="20"/>
        </w:rPr>
      </w:pPr>
      <w:r w:rsidRPr="001F7AF7">
        <w:rPr>
          <w:bCs/>
          <w:sz w:val="20"/>
          <w:szCs w:val="20"/>
        </w:rPr>
        <w:t xml:space="preserve">администрации </w:t>
      </w:r>
      <w:proofErr w:type="spellStart"/>
      <w:r w:rsidRPr="001F7AF7">
        <w:rPr>
          <w:bCs/>
          <w:sz w:val="20"/>
          <w:szCs w:val="20"/>
        </w:rPr>
        <w:t>Ракитненского</w:t>
      </w:r>
      <w:proofErr w:type="spellEnd"/>
      <w:r w:rsidRPr="001F7AF7">
        <w:rPr>
          <w:bCs/>
          <w:sz w:val="20"/>
          <w:szCs w:val="20"/>
        </w:rPr>
        <w:t xml:space="preserve"> </w:t>
      </w:r>
    </w:p>
    <w:p w:rsidR="00C037D0" w:rsidRPr="001F7AF7" w:rsidRDefault="00C037D0" w:rsidP="00C037D0">
      <w:pPr>
        <w:shd w:val="clear" w:color="auto" w:fill="FFFFFF"/>
        <w:jc w:val="right"/>
        <w:rPr>
          <w:bCs/>
          <w:sz w:val="20"/>
          <w:szCs w:val="20"/>
        </w:rPr>
      </w:pPr>
      <w:r w:rsidRPr="001F7AF7">
        <w:rPr>
          <w:bCs/>
          <w:sz w:val="20"/>
          <w:szCs w:val="20"/>
        </w:rPr>
        <w:t xml:space="preserve">сельского поселения </w:t>
      </w:r>
    </w:p>
    <w:p w:rsidR="00C037D0" w:rsidRPr="001F7AF7" w:rsidRDefault="00C037D0" w:rsidP="00C037D0">
      <w:pPr>
        <w:shd w:val="clear" w:color="auto" w:fill="FFFFFF"/>
        <w:jc w:val="right"/>
        <w:rPr>
          <w:bCs/>
          <w:sz w:val="20"/>
          <w:szCs w:val="20"/>
        </w:rPr>
      </w:pPr>
      <w:r w:rsidRPr="001F7AF7">
        <w:rPr>
          <w:bCs/>
          <w:sz w:val="20"/>
          <w:szCs w:val="20"/>
        </w:rPr>
        <w:t xml:space="preserve">от    № </w:t>
      </w:r>
    </w:p>
    <w:p w:rsidR="00C037D0" w:rsidRDefault="00C037D0" w:rsidP="0036250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362507" w:rsidRDefault="005B64FD" w:rsidP="0036250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о патрульных, патрульно-мане</w:t>
      </w:r>
      <w:r w:rsidR="00C037D0">
        <w:rPr>
          <w:b/>
          <w:bCs/>
        </w:rPr>
        <w:t>вренных  группах</w:t>
      </w:r>
      <w:r w:rsidR="00362507">
        <w:rPr>
          <w:b/>
          <w:bCs/>
        </w:rPr>
        <w:t xml:space="preserve"> на территории</w:t>
      </w:r>
    </w:p>
    <w:p w:rsidR="00C037D0" w:rsidRDefault="00362507" w:rsidP="00362507">
      <w:pPr>
        <w:shd w:val="clear" w:color="auto" w:fill="FFFFFF"/>
        <w:jc w:val="center"/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Ракитненского</w:t>
      </w:r>
      <w:proofErr w:type="spellEnd"/>
      <w:r>
        <w:rPr>
          <w:b/>
          <w:bCs/>
        </w:rPr>
        <w:t xml:space="preserve"> сельского поселения</w:t>
      </w:r>
    </w:p>
    <w:p w:rsidR="00C037D0" w:rsidRDefault="00C037D0" w:rsidP="00C037D0">
      <w:pPr>
        <w:shd w:val="clear" w:color="auto" w:fill="FFFFFF"/>
        <w:spacing w:before="375" w:after="450"/>
        <w:jc w:val="center"/>
      </w:pPr>
      <w:r>
        <w:rPr>
          <w:b/>
          <w:bCs/>
        </w:rPr>
        <w:t>1. Общие положения</w:t>
      </w:r>
    </w:p>
    <w:p w:rsidR="00C037D0" w:rsidRDefault="00C037D0" w:rsidP="00C037D0">
      <w:pPr>
        <w:shd w:val="clear" w:color="auto" w:fill="FFFFFF"/>
        <w:spacing w:before="375" w:after="450"/>
        <w:ind w:firstLine="708"/>
        <w:jc w:val="both"/>
      </w:pPr>
      <w:proofErr w:type="gramStart"/>
      <w:r>
        <w:t xml:space="preserve">Настоящее Положение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Федеральными </w:t>
      </w:r>
      <w:hyperlink r:id="rId9" w:tooltip="Законы в России" w:history="1">
        <w:r>
          <w:rPr>
            <w:rStyle w:val="a3"/>
            <w:color w:val="auto"/>
            <w:u w:val="none"/>
          </w:rPr>
          <w:t>законами Российской Федерации</w:t>
        </w:r>
      </w:hyperlink>
      <w:r w:rsidR="0002513D">
        <w:rPr>
          <w:rStyle w:val="a3"/>
          <w:color w:val="auto"/>
          <w:u w:val="none"/>
        </w:rPr>
        <w:t xml:space="preserve"> от 21.12.1994 №</w:t>
      </w:r>
      <w:r>
        <w:t xml:space="preserve"> 68-ФЗ «О защите населения и территорий от чрезвычайных ситуаций приро</w:t>
      </w:r>
      <w:r w:rsidR="0068380C">
        <w:t>дного и техногенного характера»</w:t>
      </w:r>
      <w:r w:rsidR="0002513D">
        <w:t xml:space="preserve">, от 21.12.1994 </w:t>
      </w:r>
      <w:r w:rsidR="0068380C">
        <w:t xml:space="preserve"> №</w:t>
      </w:r>
      <w:r>
        <w:t>6</w:t>
      </w:r>
      <w:r w:rsidR="0002513D">
        <w:t>9 -ФЗ «О пожарной безопасности»,</w:t>
      </w:r>
      <w:r>
        <w:t xml:space="preserve"> от </w:t>
      </w:r>
      <w:r w:rsidR="0002513D">
        <w:t>0</w:t>
      </w:r>
      <w:r>
        <w:t xml:space="preserve">6.10.2003 </w:t>
      </w:r>
      <w:r w:rsidR="00616B65">
        <w:t xml:space="preserve"> № 131-ФЗ </w:t>
      </w:r>
      <w:r>
        <w:t xml:space="preserve">«Об общих принципах </w:t>
      </w:r>
      <w:hyperlink r:id="rId10" w:tooltip="Органы местного самоуправления" w:history="1">
        <w:r>
          <w:rPr>
            <w:rStyle w:val="a3"/>
            <w:color w:val="auto"/>
            <w:u w:val="none"/>
          </w:rPr>
          <w:t>организации местного самоуправления</w:t>
        </w:r>
      </w:hyperlink>
      <w:r>
        <w:t xml:space="preserve"> в Российской Федерации». </w:t>
      </w:r>
      <w:r w:rsidR="0068380C">
        <w:t xml:space="preserve"> </w:t>
      </w:r>
      <w:proofErr w:type="gramEnd"/>
    </w:p>
    <w:p w:rsidR="00C037D0" w:rsidRDefault="00C037D0" w:rsidP="00C037D0">
      <w:pPr>
        <w:shd w:val="clear" w:color="auto" w:fill="FFFFFF"/>
        <w:spacing w:before="375" w:after="450"/>
        <w:ind w:firstLine="708"/>
        <w:jc w:val="both"/>
      </w:pPr>
      <w:r>
        <w:t>Настоящее Положение определяет общие принципы по планированию, назначению, порядку организации и обеспечения деятельности патрульных, патрульно-маневренных</w:t>
      </w:r>
      <w:r w:rsidR="009E6F58">
        <w:t xml:space="preserve">, маневренных и патрульно-контрольных групп. </w:t>
      </w:r>
    </w:p>
    <w:p w:rsidR="00C037D0" w:rsidRDefault="00C037D0" w:rsidP="00C037D0">
      <w:pPr>
        <w:shd w:val="clear" w:color="auto" w:fill="FFFFFF"/>
        <w:spacing w:before="375" w:after="450"/>
        <w:ind w:firstLine="708"/>
        <w:jc w:val="both"/>
      </w:pPr>
      <w:proofErr w:type="gramStart"/>
      <w:r>
        <w:t>Целью создания групп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>
        <w:t xml:space="preserve"> (загораний), усиление работы с населением.</w:t>
      </w:r>
    </w:p>
    <w:p w:rsidR="00C037D0" w:rsidRDefault="00C037D0" w:rsidP="00C037D0">
      <w:pPr>
        <w:shd w:val="clear" w:color="auto" w:fill="FFFFFF"/>
        <w:spacing w:before="375" w:after="450"/>
        <w:ind w:firstLine="708"/>
        <w:jc w:val="both"/>
      </w:pPr>
      <w:r>
        <w:rPr>
          <w:b/>
          <w:bCs/>
        </w:rPr>
        <w:t>1.1. Термины и определения</w:t>
      </w:r>
    </w:p>
    <w:p w:rsidR="00C037D0" w:rsidRDefault="00C037D0" w:rsidP="00C037D0">
      <w:pPr>
        <w:spacing w:before="375" w:after="450"/>
        <w:jc w:val="both"/>
      </w:pPr>
      <w:r>
        <w:t>1)</w:t>
      </w:r>
      <w:r>
        <w:rPr>
          <w:b/>
          <w:bCs/>
        </w:rPr>
        <w:t xml:space="preserve"> патрульная группа </w:t>
      </w:r>
      <w: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безопасности;</w:t>
      </w:r>
    </w:p>
    <w:p w:rsidR="00C037D0" w:rsidRDefault="00C037D0" w:rsidP="00C037D0">
      <w:pPr>
        <w:spacing w:before="375" w:after="450"/>
        <w:jc w:val="both"/>
      </w:pPr>
      <w:proofErr w:type="gramStart"/>
      <w:r>
        <w:t>2</w:t>
      </w:r>
      <w:r>
        <w:rPr>
          <w:b/>
          <w:bCs/>
        </w:rPr>
        <w:t xml:space="preserve">) патрульно-маневренная группа </w:t>
      </w:r>
      <w: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безопасности;</w:t>
      </w:r>
      <w:proofErr w:type="gramEnd"/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3)</w:t>
      </w:r>
      <w:r>
        <w:rPr>
          <w:b/>
          <w:bCs/>
        </w:rPr>
        <w:t xml:space="preserve"> природный пожар </w:t>
      </w:r>
      <w:r>
        <w:t>- неконтролируемый процесс горения, стихийно возникающий и распространяющийся в природной среде, подлежащий обязательной регистрации;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lastRenderedPageBreak/>
        <w:t>4)</w:t>
      </w:r>
      <w:r>
        <w:rPr>
          <w:b/>
          <w:bCs/>
        </w:rPr>
        <w:t xml:space="preserve"> природное загорание </w:t>
      </w:r>
      <w:r>
        <w:t>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5)</w:t>
      </w:r>
      <w:r>
        <w:rPr>
          <w:b/>
          <w:bCs/>
        </w:rPr>
        <w:t xml:space="preserve"> район ответственности </w:t>
      </w:r>
      <w:r>
        <w:t>- (зона) участок земной поверхности, в границах которых предусмотрено реагирование патрульных, патрульно-маневренных, маневренных и патрульно-контрольных групп;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6)</w:t>
      </w:r>
      <w:r>
        <w:rPr>
          <w:b/>
          <w:bCs/>
        </w:rPr>
        <w:t xml:space="preserve"> пожароопасный сезон </w:t>
      </w:r>
      <w:r>
        <w:t xml:space="preserve">- часть календарного года в </w:t>
      </w:r>
      <w:proofErr w:type="gramStart"/>
      <w:r>
        <w:t>течение</w:t>
      </w:r>
      <w:proofErr w:type="gramEnd"/>
      <w:r>
        <w:t xml:space="preserve"> которого возможно возникновение природных пожаров.</w:t>
      </w:r>
    </w:p>
    <w:p w:rsidR="00C037D0" w:rsidRDefault="00C037D0" w:rsidP="009E6F58">
      <w:pPr>
        <w:shd w:val="clear" w:color="auto" w:fill="FFFFFF"/>
        <w:spacing w:before="375" w:after="450"/>
        <w:jc w:val="center"/>
      </w:pPr>
      <w:r>
        <w:rPr>
          <w:b/>
          <w:bCs/>
        </w:rPr>
        <w:t>2. Основы организации деятельности пат</w:t>
      </w:r>
      <w:r w:rsidR="00D41B00">
        <w:rPr>
          <w:b/>
          <w:bCs/>
        </w:rPr>
        <w:t>рульных, патрульно-маневренных групп</w:t>
      </w:r>
    </w:p>
    <w:p w:rsidR="00C037D0" w:rsidRDefault="009E6F58" w:rsidP="009E6F58">
      <w:pPr>
        <w:shd w:val="clear" w:color="auto" w:fill="FFFFFF"/>
        <w:spacing w:before="375" w:after="450"/>
      </w:pPr>
      <w:r>
        <w:rPr>
          <w:b/>
          <w:bCs/>
        </w:rPr>
        <w:t xml:space="preserve">        </w:t>
      </w:r>
      <w:r w:rsidR="00C037D0">
        <w:rPr>
          <w:b/>
          <w:bCs/>
        </w:rPr>
        <w:t>2.1. Основная цель и основные задачи</w:t>
      </w:r>
    </w:p>
    <w:p w:rsidR="00C037D0" w:rsidRDefault="00C037D0" w:rsidP="00C037D0">
      <w:pPr>
        <w:shd w:val="clear" w:color="auto" w:fill="FFFFFF"/>
        <w:spacing w:before="375" w:after="450"/>
        <w:ind w:firstLine="708"/>
        <w:jc w:val="both"/>
      </w:pPr>
      <w: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C037D0" w:rsidRDefault="00C037D0" w:rsidP="00C037D0">
      <w:pPr>
        <w:shd w:val="clear" w:color="auto" w:fill="FFFFFF"/>
        <w:spacing w:before="375" w:after="450"/>
      </w:pPr>
      <w:r>
        <w:t>Основными задачами групп являются:</w:t>
      </w:r>
    </w:p>
    <w:p w:rsidR="00C037D0" w:rsidRDefault="00C037D0" w:rsidP="00C037D0">
      <w:pPr>
        <w:shd w:val="clear" w:color="auto" w:fill="FFFFFF"/>
        <w:spacing w:before="375" w:after="450"/>
      </w:pPr>
      <w:r>
        <w:t xml:space="preserve">1) </w:t>
      </w:r>
      <w:r>
        <w:rPr>
          <w:b/>
          <w:bCs/>
        </w:rPr>
        <w:t>для патрульных групп: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а)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б) проведение профилактических мероприятий среди населения по соблюдению правил противопожарного режима;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в) идентификации термических точек, определение площади пожара, направления и скорости распространения огня;</w:t>
      </w:r>
    </w:p>
    <w:p w:rsidR="00C037D0" w:rsidRDefault="00C037D0" w:rsidP="00C037D0">
      <w:pPr>
        <w:shd w:val="clear" w:color="auto" w:fill="FFFFFF"/>
        <w:spacing w:before="375" w:after="450"/>
      </w:pPr>
      <w:r>
        <w:t>г) мониторинг обстановки;</w:t>
      </w:r>
    </w:p>
    <w:p w:rsidR="00C037D0" w:rsidRDefault="00C037D0" w:rsidP="00C037D0">
      <w:pPr>
        <w:shd w:val="clear" w:color="auto" w:fill="FFFFFF"/>
        <w:spacing w:before="375" w:after="450"/>
      </w:pPr>
      <w:r>
        <w:t>д) взаимодействие с ЕДДС муниципального образования.</w:t>
      </w:r>
    </w:p>
    <w:p w:rsidR="00C037D0" w:rsidRDefault="00C037D0" w:rsidP="00C037D0">
      <w:pPr>
        <w:shd w:val="clear" w:color="auto" w:fill="FFFFFF"/>
        <w:spacing w:before="375" w:after="450"/>
      </w:pPr>
      <w:r>
        <w:t xml:space="preserve">2) </w:t>
      </w:r>
      <w:r>
        <w:rPr>
          <w:b/>
          <w:bCs/>
        </w:rPr>
        <w:t>для патрульно-маневренных групп: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а)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lastRenderedPageBreak/>
        <w:t>б) проведение профилактических мероприятий среди населения по соблюдению правил противопожарного режима;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в)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г)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д) идентификации термических точек, определение площади пожара, направления и скорости распространения огня;</w:t>
      </w:r>
    </w:p>
    <w:p w:rsidR="00C037D0" w:rsidRDefault="00C037D0" w:rsidP="00C037D0">
      <w:pPr>
        <w:shd w:val="clear" w:color="auto" w:fill="FFFFFF"/>
        <w:spacing w:before="375" w:after="450"/>
      </w:pPr>
      <w:r>
        <w:t>е) мониторинг обстановки;</w:t>
      </w:r>
    </w:p>
    <w:p w:rsidR="00C037D0" w:rsidRDefault="00C037D0" w:rsidP="00C037D0">
      <w:pPr>
        <w:shd w:val="clear" w:color="auto" w:fill="FFFFFF"/>
        <w:spacing w:before="375" w:after="450"/>
      </w:pPr>
      <w:r>
        <w:t>ж) взаимодействие с ЕДДС муниципального образования.</w:t>
      </w:r>
    </w:p>
    <w:p w:rsidR="00C037D0" w:rsidRDefault="009E6F58" w:rsidP="00C037D0">
      <w:pPr>
        <w:shd w:val="clear" w:color="auto" w:fill="FFFFFF"/>
        <w:spacing w:before="375" w:after="450"/>
        <w:jc w:val="both"/>
      </w:pPr>
      <w:r>
        <w:rPr>
          <w:b/>
          <w:bCs/>
        </w:rPr>
        <w:t xml:space="preserve">        </w:t>
      </w:r>
      <w:r w:rsidR="00C037D0">
        <w:rPr>
          <w:b/>
          <w:bCs/>
        </w:rPr>
        <w:t>2.2. Порядок создания, состав и оснащение патрульных, патрульно-маневренных групп</w:t>
      </w:r>
    </w:p>
    <w:p w:rsidR="00C037D0" w:rsidRDefault="00C037D0" w:rsidP="00C037D0">
      <w:pPr>
        <w:shd w:val="clear" w:color="auto" w:fill="FFFFFF"/>
        <w:spacing w:before="375" w:after="450"/>
        <w:ind w:firstLine="708"/>
        <w:jc w:val="both"/>
      </w:pPr>
      <w:r>
        <w:t xml:space="preserve">Создание патрульных, патрульно-маневренных  групп организуется в соответствии с нормативными </w:t>
      </w:r>
      <w:hyperlink r:id="rId11" w:tooltip="Правовые акты" w:history="1">
        <w:r>
          <w:rPr>
            <w:rStyle w:val="a3"/>
            <w:color w:val="auto"/>
            <w:u w:val="none"/>
          </w:rPr>
          <w:t>правовыми актами</w:t>
        </w:r>
      </w:hyperlink>
      <w:r>
        <w:t xml:space="preserve"> (распоряжениями, указами) органов государственной исполнительной власти субъекта РФ по СФО, глав муниципальных образований, приказами </w:t>
      </w:r>
      <w:hyperlink r:id="rId12" w:tooltip="Ведомство" w:history="1">
        <w:r>
          <w:rPr>
            <w:rStyle w:val="a3"/>
            <w:color w:val="auto"/>
            <w:u w:val="none"/>
          </w:rPr>
          <w:t>ведомств</w:t>
        </w:r>
      </w:hyperlink>
      <w:r>
        <w:t xml:space="preserve"> и организаций Ф и ТП РСЧС на период пожароопасного сезона.</w:t>
      </w:r>
    </w:p>
    <w:p w:rsidR="00C037D0" w:rsidRDefault="00C037D0" w:rsidP="00C037D0">
      <w:pPr>
        <w:shd w:val="clear" w:color="auto" w:fill="FFFFFF"/>
        <w:spacing w:before="375" w:after="450"/>
        <w:ind w:firstLine="708"/>
        <w:jc w:val="both"/>
      </w:pPr>
      <w:proofErr w:type="gramStart"/>
      <w:r>
        <w:t xml:space="preserve">Состав и численность групп формируется из числа  населения сельского поселения, сотрудников и работников  учреждений, представителей </w:t>
      </w:r>
      <w:hyperlink r:id="rId13" w:tooltip="Общественно-Государственные объединения" w:history="1">
        <w:r>
          <w:rPr>
            <w:rStyle w:val="a3"/>
            <w:color w:val="auto"/>
            <w:u w:val="none"/>
          </w:rPr>
          <w:t>общественных объединений</w:t>
        </w:r>
      </w:hyperlink>
      <w:r>
        <w:t xml:space="preserve">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  <w:proofErr w:type="gramEnd"/>
    </w:p>
    <w:p w:rsidR="00C037D0" w:rsidRDefault="00C037D0" w:rsidP="00C037D0">
      <w:pPr>
        <w:shd w:val="clear" w:color="auto" w:fill="FFFFFF"/>
        <w:spacing w:before="375" w:after="450"/>
        <w:ind w:firstLine="708"/>
        <w:jc w:val="both"/>
      </w:pPr>
      <w:r>
        <w:rPr>
          <w:b/>
          <w:bCs/>
        </w:rPr>
        <w:t xml:space="preserve">Патрульные группы </w:t>
      </w:r>
      <w:r>
        <w:t xml:space="preserve">создаются в населенных пунктах муниципального образования. Допускается создание одной группы на несколько населенных пунктов, но не более 3-х, если радиус обслуживания не превышает 5 км. </w:t>
      </w:r>
      <w:r w:rsidR="00556A8C">
        <w:t xml:space="preserve">Состав групп формируется из числа специалистов органов местного самоуправления муниципального образования, старост населенных пунктов, членов общественных объединений, местного населения (волонтеров). </w:t>
      </w:r>
      <w:r>
        <w:t>Группа со</w:t>
      </w:r>
      <w:r w:rsidR="009E6F58">
        <w:t>стоит от 2 до 3 человек</w:t>
      </w:r>
      <w:r>
        <w:t>, оснащается средствами связи. Основные задачи группы патрулирование территории, своевременное обнаружение загораний, установление виновных лиц, своевременная передача информация в ЕДДС района.</w:t>
      </w:r>
    </w:p>
    <w:p w:rsidR="00C037D0" w:rsidRDefault="00C037D0" w:rsidP="00C037D0">
      <w:pPr>
        <w:shd w:val="clear" w:color="auto" w:fill="FFFFFF"/>
        <w:spacing w:before="375" w:after="450"/>
        <w:ind w:firstLine="708"/>
        <w:jc w:val="both"/>
      </w:pPr>
      <w:r>
        <w:rPr>
          <w:b/>
          <w:bCs/>
        </w:rPr>
        <w:t xml:space="preserve">Патрульно-маневренные группы </w:t>
      </w:r>
      <w:r>
        <w:t xml:space="preserve">создаются в населенных пунктах, из числа </w:t>
      </w:r>
      <w:r w:rsidR="00556A8C">
        <w:t>специалистов органов местного самоуправления муниципального образования, старост населенных пунктов, членов общественных объединений, местного населения (волонтеров)</w:t>
      </w:r>
      <w:r w:rsidR="00A74ADD">
        <w:t xml:space="preserve">. </w:t>
      </w:r>
      <w:r>
        <w:t xml:space="preserve">Группа состоит от 4 до 7 человек, оснащается первичными средствами пожаротушения и средствами связи. Основные задачи группы: патрулирование </w:t>
      </w:r>
      <w:r>
        <w:lastRenderedPageBreak/>
        <w:t>территории, своевременное обнаружение загораний, профилактические мероприятия, установление виновных лиц, тушение малых очагов пожаров, своевременная передача информация в ЕДДС района.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Численность и состав групп, по решению главы администрации сельского поселения  с учетом складывающейся оперативной обстановки на территории, может быть увеличена.</w:t>
      </w:r>
    </w:p>
    <w:p w:rsidR="00C037D0" w:rsidRDefault="009E6F58" w:rsidP="00C037D0">
      <w:pPr>
        <w:shd w:val="clear" w:color="auto" w:fill="FFFFFF"/>
        <w:spacing w:before="375" w:after="450"/>
        <w:jc w:val="both"/>
      </w:pPr>
      <w:r>
        <w:rPr>
          <w:b/>
          <w:bCs/>
        </w:rPr>
        <w:t xml:space="preserve">     </w:t>
      </w:r>
      <w:r w:rsidR="00C037D0">
        <w:rPr>
          <w:b/>
          <w:bCs/>
        </w:rPr>
        <w:t>2.2.1. Перечень рекомендуемого имущества патрульных, патрульн</w:t>
      </w:r>
      <w:proofErr w:type="gramStart"/>
      <w:r w:rsidR="00C037D0">
        <w:rPr>
          <w:b/>
          <w:bCs/>
        </w:rPr>
        <w:t>о-</w:t>
      </w:r>
      <w:proofErr w:type="gramEnd"/>
      <w:r w:rsidR="00C037D0">
        <w:rPr>
          <w:b/>
          <w:bCs/>
        </w:rPr>
        <w:t xml:space="preserve"> маневренных групп</w:t>
      </w:r>
    </w:p>
    <w:p w:rsidR="00C037D0" w:rsidRDefault="00C037D0" w:rsidP="00C037D0">
      <w:pPr>
        <w:shd w:val="clear" w:color="auto" w:fill="FFFFFF"/>
        <w:spacing w:before="375" w:after="450"/>
        <w:ind w:firstLine="708"/>
      </w:pPr>
      <w:r>
        <w:t>Все, указанные группы, исходя из возложенных задач, должны быть оснащены:</w:t>
      </w:r>
    </w:p>
    <w:p w:rsidR="00C037D0" w:rsidRDefault="00C037D0" w:rsidP="00C037D0">
      <w:pPr>
        <w:shd w:val="clear" w:color="auto" w:fill="FFFFFF"/>
        <w:spacing w:before="375" w:after="450"/>
      </w:pPr>
      <w:r>
        <w:t xml:space="preserve">а) средствами связи (сотовые телефоны, радиостанции, средствами </w:t>
      </w:r>
      <w:hyperlink r:id="rId14" w:tooltip="Спутниковая связь" w:history="1">
        <w:r>
          <w:rPr>
            <w:rStyle w:val="a3"/>
            <w:color w:val="auto"/>
            <w:u w:val="none"/>
          </w:rPr>
          <w:t>спутниковой связи</w:t>
        </w:r>
      </w:hyperlink>
      <w:r>
        <w:t xml:space="preserve"> - по возможности);</w:t>
      </w:r>
    </w:p>
    <w:p w:rsidR="00C037D0" w:rsidRDefault="00C037D0" w:rsidP="00C037D0">
      <w:pPr>
        <w:shd w:val="clear" w:color="auto" w:fill="FFFFFF"/>
        <w:spacing w:before="375" w:after="450"/>
      </w:pPr>
      <w:r>
        <w:t xml:space="preserve">б) спецодеждой, по типу штормовка и (или) </w:t>
      </w:r>
      <w:proofErr w:type="spellStart"/>
      <w:r>
        <w:t>противоэнцефалитные</w:t>
      </w:r>
      <w:proofErr w:type="spellEnd"/>
      <w:r>
        <w:t xml:space="preserve"> костюмы, защитными средствами (защитные каски с забралами);</w:t>
      </w:r>
    </w:p>
    <w:p w:rsidR="00C037D0" w:rsidRDefault="00C037D0" w:rsidP="00C037D0">
      <w:pPr>
        <w:shd w:val="clear" w:color="auto" w:fill="FFFFFF"/>
        <w:spacing w:before="375" w:after="450"/>
      </w:pPr>
      <w:proofErr w:type="gramStart"/>
      <w:r>
        <w:t>в) средствами пожаротушения (</w:t>
      </w:r>
      <w:hyperlink r:id="rId15" w:tooltip="Мотопомпы" w:history="1">
        <w:r>
          <w:rPr>
            <w:rStyle w:val="a3"/>
            <w:color w:val="auto"/>
            <w:u w:val="none"/>
          </w:rPr>
          <w:t>мотопомпы</w:t>
        </w:r>
      </w:hyperlink>
      <w:r>
        <w:t xml:space="preserve">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C037D0" w:rsidRDefault="00C037D0" w:rsidP="00C037D0">
      <w:pPr>
        <w:shd w:val="clear" w:color="auto" w:fill="FFFFFF"/>
        <w:spacing w:before="375" w:after="450"/>
      </w:pPr>
      <w:r>
        <w:t xml:space="preserve">г) техникой для доставки групп (автомобили с высокой проходимостью типа </w:t>
      </w:r>
      <w:hyperlink r:id="rId16" w:tooltip="УАЗ" w:history="1">
        <w:r>
          <w:rPr>
            <w:rStyle w:val="a3"/>
            <w:color w:val="auto"/>
            <w:u w:val="none"/>
          </w:rPr>
          <w:t>УАЗ</w:t>
        </w:r>
      </w:hyperlink>
      <w:r>
        <w:t>, ГАЗ-66 и др.), в том числе техникой с запасами огнетушащих веществ (прицепы с емкостями для воды, автоцистерны). При этом</w:t>
      </w:r>
      <w:proofErr w:type="gramStart"/>
      <w:r>
        <w:t>,</w:t>
      </w:r>
      <w:proofErr w:type="gramEnd"/>
      <w:r>
        <w:t xml:space="preserve"> патрульные группы могут быть пешими, либо иметь иные средства для доставки группы;</w:t>
      </w:r>
    </w:p>
    <w:p w:rsidR="00C037D0" w:rsidRDefault="00C037D0" w:rsidP="00C037D0">
      <w:pPr>
        <w:shd w:val="clear" w:color="auto" w:fill="FFFFFF"/>
        <w:spacing w:before="375" w:after="450"/>
      </w:pPr>
      <w:r>
        <w:t>д) запасом ГСМ;</w:t>
      </w:r>
    </w:p>
    <w:p w:rsidR="00C037D0" w:rsidRDefault="00C037D0" w:rsidP="00C037D0">
      <w:pPr>
        <w:shd w:val="clear" w:color="auto" w:fill="FFFFFF"/>
        <w:spacing w:before="375" w:after="450"/>
      </w:pPr>
      <w:r>
        <w:t>е) картами местности, навигационными приборами (при их наличии) и компасами.</w:t>
      </w:r>
    </w:p>
    <w:p w:rsidR="00C037D0" w:rsidRDefault="00C037D0" w:rsidP="00C037D0">
      <w:pPr>
        <w:shd w:val="clear" w:color="auto" w:fill="FFFFFF"/>
        <w:spacing w:before="375" w:after="450"/>
      </w:pPr>
      <w:r>
        <w:rPr>
          <w:b/>
          <w:bCs/>
        </w:rPr>
        <w:t>2.3. Порядок организации обучения и страхования</w:t>
      </w:r>
    </w:p>
    <w:p w:rsidR="00C037D0" w:rsidRDefault="00C037D0" w:rsidP="00C037D0">
      <w:pPr>
        <w:shd w:val="clear" w:color="auto" w:fill="FFFFFF"/>
        <w:spacing w:before="375" w:after="450"/>
        <w:ind w:firstLine="708"/>
        <w:jc w:val="both"/>
      </w:pPr>
      <w:r>
        <w:t xml:space="preserve"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</w:t>
      </w:r>
      <w:proofErr w:type="gramStart"/>
      <w:r>
        <w:t>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пожарной безопасности субъекта Российской Федерации, муниципального образования, главные управления МЧС России по субъекту, Управления лесного хозяйства, а также организации, имеющие лицензии на проведение данных видов работ (представления услуг) при заключении</w:t>
      </w:r>
      <w:proofErr w:type="gramEnd"/>
      <w:r>
        <w:t xml:space="preserve"> соответствующих договоров с ОИВ (ОМСУ).</w:t>
      </w:r>
    </w:p>
    <w:p w:rsidR="00C037D0" w:rsidRDefault="00C037D0" w:rsidP="00C037D0">
      <w:pPr>
        <w:shd w:val="clear" w:color="auto" w:fill="FFFFFF"/>
        <w:spacing w:before="375" w:after="450"/>
        <w:ind w:firstLine="708"/>
        <w:jc w:val="both"/>
      </w:pPr>
      <w:r>
        <w:t xml:space="preserve">Участники групп должны </w:t>
      </w:r>
      <w:r w:rsidR="00A74ADD">
        <w:t>подлежат застрахованию</w:t>
      </w:r>
      <w:r>
        <w:t xml:space="preserve"> от вреда здоровью</w:t>
      </w:r>
      <w:r w:rsidR="00A74ADD">
        <w:t xml:space="preserve"> и вакцинации от</w:t>
      </w:r>
      <w:r>
        <w:t xml:space="preserve"> клещевого энцефалита.</w:t>
      </w:r>
    </w:p>
    <w:p w:rsidR="00C037D0" w:rsidRDefault="00C037D0" w:rsidP="00C037D0">
      <w:pPr>
        <w:shd w:val="clear" w:color="auto" w:fill="FFFFFF"/>
        <w:spacing w:before="375" w:after="450"/>
        <w:ind w:firstLine="708"/>
        <w:jc w:val="both"/>
      </w:pPr>
      <w:r>
        <w:lastRenderedPageBreak/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C037D0" w:rsidRDefault="009E6F58" w:rsidP="00C037D0">
      <w:pPr>
        <w:shd w:val="clear" w:color="auto" w:fill="FFFFFF"/>
        <w:spacing w:before="375" w:after="450"/>
      </w:pPr>
      <w:r>
        <w:rPr>
          <w:b/>
          <w:bCs/>
        </w:rPr>
        <w:t xml:space="preserve">      </w:t>
      </w:r>
      <w:r w:rsidR="00C037D0">
        <w:rPr>
          <w:b/>
          <w:bCs/>
        </w:rPr>
        <w:t>2.4. Планирование работы и порядок реагирования патрульных, патрульно-маневренных  групп</w:t>
      </w:r>
    </w:p>
    <w:p w:rsidR="00C037D0" w:rsidRDefault="00C037D0" w:rsidP="00C037D0">
      <w:pPr>
        <w:shd w:val="clear" w:color="auto" w:fill="FFFFFF"/>
        <w:spacing w:before="375" w:after="450"/>
        <w:ind w:firstLine="708"/>
        <w:jc w:val="both"/>
      </w:pPr>
      <w:r>
        <w:t>Органам местного самоуправления, до начала пожароопасного периода, необходимо заключать договора с организациями, предпринимателями и частными лицами о предоставлении услуг по подготовке специалистов, выделения оборудования, сре</w:t>
      </w:r>
      <w:proofErr w:type="gramStart"/>
      <w:r>
        <w:t>дств св</w:t>
      </w:r>
      <w:proofErr w:type="gramEnd"/>
      <w:r>
        <w:t>язи, снаряжения, техники и людей для тушения природных пожаров.</w:t>
      </w:r>
    </w:p>
    <w:p w:rsidR="00C037D0" w:rsidRDefault="00C037D0" w:rsidP="00C037D0">
      <w:pPr>
        <w:shd w:val="clear" w:color="auto" w:fill="FFFFFF"/>
        <w:spacing w:before="375" w:after="450"/>
        <w:ind w:firstLine="708"/>
        <w:jc w:val="both"/>
      </w:pPr>
      <w:r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C037D0" w:rsidRDefault="00C037D0" w:rsidP="00C037D0">
      <w:pPr>
        <w:shd w:val="clear" w:color="auto" w:fill="FFFFFF"/>
        <w:spacing w:before="375" w:after="450"/>
        <w:ind w:firstLine="708"/>
        <w:jc w:val="both"/>
      </w:pPr>
      <w:proofErr w:type="gramStart"/>
      <w:r>
        <w:t>Реагирование патрульно-маневренных</w:t>
      </w:r>
      <w:r w:rsidR="00A74ADD">
        <w:t xml:space="preserve"> и маневренной групп</w:t>
      </w:r>
      <w:r>
        <w:t xml:space="preserve">  осуществляется по решению главы администрации сельского поселения  при получении информации о загорании, угрозе населенному пункту посредством передачи распоряжения непосредственно руководителю группы.</w:t>
      </w:r>
      <w:proofErr w:type="gramEnd"/>
    </w:p>
    <w:p w:rsidR="00C037D0" w:rsidRDefault="00C037D0" w:rsidP="00C037D0">
      <w:pPr>
        <w:shd w:val="clear" w:color="auto" w:fill="FFFFFF"/>
        <w:spacing w:before="375" w:after="450"/>
        <w:ind w:firstLine="708"/>
        <w:jc w:val="both"/>
      </w:pPr>
      <w:r>
        <w:t xml:space="preserve">Оповещение членов групп проводит руководитель группы и оперативный дежурный ЕДДС. Оперативный дежурный ЕДДС дополнительно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 </w:t>
      </w:r>
      <w:hyperlink r:id="rId17" w:tooltip="Время рабочее" w:history="1">
        <w:r>
          <w:rPr>
            <w:rStyle w:val="a3"/>
            <w:color w:val="auto"/>
            <w:u w:val="none"/>
          </w:rPr>
          <w:t>рабочее время</w:t>
        </w:r>
      </w:hyperlink>
      <w:r>
        <w:t>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C037D0" w:rsidRDefault="00C037D0" w:rsidP="00C037D0">
      <w:pPr>
        <w:shd w:val="clear" w:color="auto" w:fill="FFFFFF"/>
        <w:spacing w:before="375" w:after="450"/>
        <w:ind w:firstLine="708"/>
        <w:jc w:val="both"/>
      </w:pPr>
      <w:r>
        <w:t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председателю КЧС и ОПБ муниципального образования, оперативному дежурному ЕДДС.</w:t>
      </w:r>
    </w:p>
    <w:p w:rsidR="00895EB4" w:rsidRDefault="00C037D0" w:rsidP="00895EB4">
      <w:pPr>
        <w:shd w:val="clear" w:color="auto" w:fill="FFFFFF"/>
        <w:spacing w:before="375" w:after="450"/>
        <w:jc w:val="center"/>
        <w:rPr>
          <w:b/>
          <w:bCs/>
        </w:rPr>
      </w:pPr>
      <w:r>
        <w:rPr>
          <w:b/>
          <w:bCs/>
        </w:rPr>
        <w:t>2.5 Организационное и методическое руководство деятельностью патрульных, патрульно-маневренных  групп.</w:t>
      </w:r>
    </w:p>
    <w:p w:rsidR="00C037D0" w:rsidRDefault="00C037D0" w:rsidP="00895EB4">
      <w:pPr>
        <w:shd w:val="clear" w:color="auto" w:fill="FFFFFF"/>
        <w:spacing w:before="375" w:after="450"/>
        <w:jc w:val="center"/>
      </w:pPr>
      <w:r>
        <w:rPr>
          <w:b/>
          <w:bCs/>
        </w:rPr>
        <w:t xml:space="preserve"> Порядок </w:t>
      </w:r>
      <w:r w:rsidR="00895EB4">
        <w:rPr>
          <w:b/>
          <w:bCs/>
        </w:rPr>
        <w:t xml:space="preserve">их </w:t>
      </w:r>
      <w:r>
        <w:rPr>
          <w:b/>
          <w:bCs/>
        </w:rPr>
        <w:t>взаимодействия</w:t>
      </w:r>
    </w:p>
    <w:p w:rsidR="00C037D0" w:rsidRDefault="00C037D0" w:rsidP="00C037D0">
      <w:pPr>
        <w:shd w:val="clear" w:color="auto" w:fill="FFFFFF"/>
        <w:spacing w:before="375" w:after="450"/>
        <w:ind w:firstLine="708"/>
        <w:jc w:val="both"/>
      </w:pPr>
      <w:r>
        <w:t xml:space="preserve">Общее руководство и </w:t>
      </w:r>
      <w:proofErr w:type="gramStart"/>
      <w:r>
        <w:t>контроль за</w:t>
      </w:r>
      <w:proofErr w:type="gramEnd"/>
      <w:r>
        <w:t xml:space="preserve"> деятельностью групп возлагается на главу муниципального образования, председателя КЧС и ОПБ органа местного самоуправления.</w:t>
      </w:r>
    </w:p>
    <w:p w:rsidR="00C037D0" w:rsidRDefault="00C037D0" w:rsidP="00C037D0">
      <w:pPr>
        <w:shd w:val="clear" w:color="auto" w:fill="FFFFFF"/>
        <w:spacing w:before="375" w:after="450"/>
        <w:ind w:firstLine="708"/>
        <w:jc w:val="both"/>
      </w:pPr>
      <w:r>
        <w:lastRenderedPageBreak/>
        <w:t>Управление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пожароопасного сезона осуществляется председателями КЧС и ОПБ округа, комитетом по делам ГО и ЧС округа, Главными управлениями МЧС России по</w:t>
      </w:r>
      <w:r w:rsidR="0042210B">
        <w:t xml:space="preserve"> Приморскому краю</w:t>
      </w:r>
      <w:r>
        <w:t>.</w:t>
      </w:r>
    </w:p>
    <w:p w:rsidR="00C037D0" w:rsidRDefault="00C037D0" w:rsidP="00C037D0">
      <w:pPr>
        <w:shd w:val="clear" w:color="auto" w:fill="FFFFFF"/>
        <w:spacing w:before="375" w:after="450"/>
        <w:ind w:firstLine="708"/>
        <w:jc w:val="both"/>
      </w:pPr>
      <w:r>
        <w:t>Для непосредственного оперативного руководства группами, их организационного и методического обеспечения назначаются руководители групп, как прав</w:t>
      </w:r>
      <w:r w:rsidR="0042210B">
        <w:t>ило, из числа лиц администрации</w:t>
      </w:r>
      <w:r>
        <w:t>, старост населенных пунктов, наиболее подготовленных специалистов (лесной охраны, пожарной охраны и др.), а также должностных лиц силовых и правоохранительных структур (ведомств) в соответствии с возложенными полномочиями.</w:t>
      </w:r>
    </w:p>
    <w:p w:rsidR="00C037D0" w:rsidRDefault="00C037D0" w:rsidP="00C037D0">
      <w:pPr>
        <w:shd w:val="clear" w:color="auto" w:fill="FFFFFF"/>
        <w:spacing w:before="375" w:after="450"/>
        <w:jc w:val="center"/>
      </w:pPr>
      <w:r>
        <w:t>Руководитель группы: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1) осуществляет сбор группы, при ухудшении обстановки, определяет место и время сбора;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2) определяет оснащение группы, в зависимости от выполняемых задач;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3) определяет маршруты выдвижения в районы проведения работ, ставит задачи специалистам группы;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4) оценивает оперативную обстановку, принимает соответствующие решения, в рамках возложенных полномочий;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5) организует постоянный информационный обмен и взаимодействие с задействованными оперативными службами и учреждениями;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6) организует информационный обмен с председателем КЧС и ОПБ муниципального образования, ЕДДС муниципального образования;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7) организует исправность техники и оборудования, закрепленного за группой;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8) инструктирует специалистов группы по соблюдению охраны труда и безопасным приемам проведения работы.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Учет применения групп ведется в суточном режиме дежурными сменами ЕДДС муниципального образования, ЦУКС Главного управления.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ЕДДС муниципального образования проводит суточный анализ реагирования и представляет его председателю КЧС и ОПБ МО.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Обобщенные анализы реагирования групп, утвержденные председателями КЧС и ОПБ МО, представляются ежедневно не позднее 20:00 (местного) часов через ЕДДС в дежурные смены ЦУКС Главного управления МЧС России.</w:t>
      </w:r>
    </w:p>
    <w:p w:rsidR="00C037D0" w:rsidRDefault="00C037D0" w:rsidP="0042210B">
      <w:pPr>
        <w:shd w:val="clear" w:color="auto" w:fill="FFFFFF"/>
        <w:spacing w:before="375" w:after="450"/>
        <w:jc w:val="center"/>
      </w:pPr>
      <w:r>
        <w:rPr>
          <w:b/>
          <w:bCs/>
        </w:rPr>
        <w:lastRenderedPageBreak/>
        <w:t>3. Основные полномочия и функции органов местного самоуправления</w:t>
      </w:r>
    </w:p>
    <w:p w:rsidR="00C037D0" w:rsidRDefault="00C037D0" w:rsidP="0042210B">
      <w:pPr>
        <w:shd w:val="clear" w:color="auto" w:fill="FFFFFF"/>
        <w:spacing w:before="375" w:after="450"/>
        <w:jc w:val="center"/>
      </w:pPr>
      <w:r>
        <w:rPr>
          <w:b/>
          <w:bCs/>
        </w:rPr>
        <w:t xml:space="preserve">при организации деятельности патрульных, </w:t>
      </w:r>
      <w:proofErr w:type="spellStart"/>
      <w:r>
        <w:rPr>
          <w:b/>
          <w:bCs/>
        </w:rPr>
        <w:t>патрульно</w:t>
      </w:r>
      <w:proofErr w:type="spellEnd"/>
      <w:r>
        <w:rPr>
          <w:b/>
          <w:bCs/>
        </w:rPr>
        <w:t xml:space="preserve"> – маневренных  групп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 xml:space="preserve">Уполномоченные должностные лица органов местного самоуправления при организации деятельности патрульных, патрульно-маневренных и маневренных групп, </w:t>
      </w:r>
      <w:r>
        <w:rPr>
          <w:u w:val="single"/>
        </w:rPr>
        <w:t>в пределах своих полномочий</w:t>
      </w:r>
      <w:r>
        <w:t>, осуществляют следующие функции: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 xml:space="preserve">1) разрабатывают и издают </w:t>
      </w:r>
      <w:hyperlink r:id="rId18" w:tooltip="Нормы права" w:history="1">
        <w:r>
          <w:rPr>
            <w:rStyle w:val="a3"/>
            <w:color w:val="auto"/>
            <w:u w:val="none"/>
          </w:rPr>
          <w:t>нормативные правовые</w:t>
        </w:r>
      </w:hyperlink>
      <w:r>
        <w:t xml:space="preserve">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2) определяют цели и задачи патрульных, патрульно-маневренных, маневренных и патрульно-контрольных групп, планируют их деятельность;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3) обеспечивают сбор, систематизацию и анализ информации о пожарной обстановке на территориях, планируют и устанавливают порядок применения групп;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4) обеспечивают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5) обеспечивают информационный обмен по оперативной обстановке, связанной с природными пожарами, порядку применения групп, достаточности сил и сре</w:t>
      </w:r>
      <w:proofErr w:type="gramStart"/>
      <w:r>
        <w:t>дств дл</w:t>
      </w:r>
      <w:proofErr w:type="gramEnd"/>
      <w:r>
        <w:t>я локализации и ликвидации природных пожаров (загораний);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6) разрабатывают, утверждают и исполняют соответствующие бюджеты в части расходов на пожарную безопасность, в том числе на содержание и обеспечение деятельности групп;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7) формируют сводные реестры групп для учета и применения их по назначению;</w:t>
      </w:r>
    </w:p>
    <w:p w:rsidR="00C037D0" w:rsidRDefault="00C037D0" w:rsidP="00C037D0">
      <w:pPr>
        <w:shd w:val="clear" w:color="auto" w:fill="FFFFFF"/>
        <w:spacing w:before="375" w:after="450"/>
        <w:jc w:val="both"/>
      </w:pPr>
      <w:r>
        <w:t>8) осуществляют оперативное управление сформированными группами.</w:t>
      </w:r>
    </w:p>
    <w:p w:rsidR="00C037D0" w:rsidRDefault="00C037D0" w:rsidP="00C037D0">
      <w:pPr>
        <w:shd w:val="clear" w:color="auto" w:fill="FFFFFF"/>
        <w:spacing w:before="375" w:after="450"/>
        <w:jc w:val="both"/>
      </w:pPr>
    </w:p>
    <w:p w:rsidR="00C037D0" w:rsidRDefault="00C037D0" w:rsidP="00C037D0">
      <w:pPr>
        <w:shd w:val="clear" w:color="auto" w:fill="FFFFFF"/>
        <w:spacing w:before="375" w:after="450"/>
        <w:jc w:val="both"/>
      </w:pPr>
    </w:p>
    <w:p w:rsidR="00C037D0" w:rsidRDefault="00E7637F" w:rsidP="00E7637F">
      <w:pPr>
        <w:shd w:val="clear" w:color="auto" w:fill="FFFFFF"/>
        <w:jc w:val="right"/>
        <w:rPr>
          <w:bCs/>
        </w:rPr>
      </w:pPr>
      <w:r>
        <w:rPr>
          <w:bCs/>
        </w:rPr>
        <w:t>П</w:t>
      </w:r>
      <w:r w:rsidR="00C037D0">
        <w:rPr>
          <w:bCs/>
        </w:rPr>
        <w:t>риложение № 1</w:t>
      </w:r>
    </w:p>
    <w:p w:rsidR="00E7637F" w:rsidRDefault="00500703" w:rsidP="00E7637F">
      <w:pPr>
        <w:shd w:val="clear" w:color="auto" w:fill="FFFFFF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</w:t>
      </w:r>
      <w:r w:rsidR="00E7637F">
        <w:rPr>
          <w:bCs/>
          <w:sz w:val="20"/>
          <w:szCs w:val="20"/>
        </w:rPr>
        <w:t>оложению о порядке создания и организации</w:t>
      </w:r>
    </w:p>
    <w:p w:rsidR="00E7637F" w:rsidRDefault="00E7637F" w:rsidP="007B780F">
      <w:pPr>
        <w:shd w:val="clear" w:color="auto" w:fill="FFFFFF"/>
        <w:jc w:val="right"/>
        <w:rPr>
          <w:bCs/>
        </w:rPr>
      </w:pPr>
      <w:r>
        <w:rPr>
          <w:bCs/>
          <w:sz w:val="20"/>
          <w:szCs w:val="20"/>
        </w:rPr>
        <w:t xml:space="preserve"> работы патрульных, патрульн</w:t>
      </w:r>
      <w:proofErr w:type="gramStart"/>
      <w:r>
        <w:rPr>
          <w:bCs/>
          <w:sz w:val="20"/>
          <w:szCs w:val="20"/>
        </w:rPr>
        <w:t>о-</w:t>
      </w:r>
      <w:proofErr w:type="gramEnd"/>
      <w:r>
        <w:rPr>
          <w:bCs/>
          <w:sz w:val="20"/>
          <w:szCs w:val="20"/>
        </w:rPr>
        <w:t xml:space="preserve"> маневренных групп</w:t>
      </w:r>
    </w:p>
    <w:p w:rsidR="002F4BC7" w:rsidRDefault="00C037D0" w:rsidP="007B780F">
      <w:pPr>
        <w:shd w:val="clear" w:color="auto" w:fill="FFFFFF"/>
        <w:spacing w:before="375" w:after="450"/>
        <w:jc w:val="center"/>
        <w:rPr>
          <w:b/>
          <w:bCs/>
        </w:rPr>
      </w:pPr>
      <w:r>
        <w:rPr>
          <w:b/>
          <w:bCs/>
        </w:rPr>
        <w:t>Порядок учета патрульных, патрульно-маневренных  групп</w:t>
      </w:r>
    </w:p>
    <w:p w:rsidR="00C037D0" w:rsidRPr="002F4BC7" w:rsidRDefault="002F4BC7" w:rsidP="002F4BC7">
      <w:pPr>
        <w:shd w:val="clear" w:color="auto" w:fill="FFFFFF"/>
        <w:jc w:val="center"/>
        <w:rPr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="00C037D0" w:rsidRPr="002F4BC7">
        <w:rPr>
          <w:sz w:val="16"/>
          <w:szCs w:val="16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"/>
        <w:gridCol w:w="1509"/>
        <w:gridCol w:w="447"/>
        <w:gridCol w:w="573"/>
        <w:gridCol w:w="470"/>
        <w:gridCol w:w="451"/>
        <w:gridCol w:w="580"/>
        <w:gridCol w:w="475"/>
        <w:gridCol w:w="490"/>
        <w:gridCol w:w="629"/>
        <w:gridCol w:w="516"/>
        <w:gridCol w:w="945"/>
        <w:gridCol w:w="771"/>
        <w:gridCol w:w="810"/>
        <w:gridCol w:w="451"/>
      </w:tblGrid>
      <w:tr w:rsidR="00C23240" w:rsidTr="00037B95">
        <w:tc>
          <w:tcPr>
            <w:tcW w:w="0" w:type="auto"/>
            <w:vMerge w:val="restart"/>
          </w:tcPr>
          <w:p w:rsidR="00E7637F" w:rsidRPr="00C23240" w:rsidRDefault="00E7637F" w:rsidP="00C037D0">
            <w:pPr>
              <w:spacing w:before="375"/>
              <w:jc w:val="right"/>
              <w:rPr>
                <w:sz w:val="12"/>
                <w:szCs w:val="12"/>
              </w:rPr>
            </w:pPr>
            <w:r w:rsidRPr="00C23240">
              <w:rPr>
                <w:sz w:val="12"/>
                <w:szCs w:val="12"/>
              </w:rPr>
              <w:lastRenderedPageBreak/>
              <w:t xml:space="preserve">№ </w:t>
            </w:r>
            <w:proofErr w:type="gramStart"/>
            <w:r w:rsidRPr="00C23240">
              <w:rPr>
                <w:sz w:val="12"/>
                <w:szCs w:val="12"/>
              </w:rPr>
              <w:t>п</w:t>
            </w:r>
            <w:proofErr w:type="gramEnd"/>
            <w:r w:rsidRPr="00C23240">
              <w:rPr>
                <w:sz w:val="12"/>
                <w:szCs w:val="12"/>
              </w:rPr>
              <w:t>/п</w:t>
            </w:r>
          </w:p>
        </w:tc>
        <w:tc>
          <w:tcPr>
            <w:tcW w:w="0" w:type="auto"/>
            <w:vMerge w:val="restart"/>
          </w:tcPr>
          <w:p w:rsidR="00E7637F" w:rsidRPr="00C23240" w:rsidRDefault="00E7637F" w:rsidP="00C037D0">
            <w:pPr>
              <w:spacing w:before="375"/>
              <w:jc w:val="right"/>
              <w:rPr>
                <w:sz w:val="12"/>
                <w:szCs w:val="12"/>
              </w:rPr>
            </w:pPr>
            <w:r w:rsidRPr="00C23240">
              <w:rPr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0" w:type="auto"/>
            <w:gridSpan w:val="3"/>
          </w:tcPr>
          <w:p w:rsidR="00E7637F" w:rsidRPr="00C23240" w:rsidRDefault="00E7637F" w:rsidP="00C037D0">
            <w:pPr>
              <w:spacing w:before="375"/>
              <w:jc w:val="right"/>
              <w:rPr>
                <w:sz w:val="12"/>
                <w:szCs w:val="12"/>
              </w:rPr>
            </w:pPr>
            <w:r w:rsidRPr="00C23240">
              <w:rPr>
                <w:sz w:val="12"/>
                <w:szCs w:val="12"/>
              </w:rPr>
              <w:t>Количество созданных групп</w:t>
            </w:r>
          </w:p>
        </w:tc>
        <w:tc>
          <w:tcPr>
            <w:tcW w:w="0" w:type="auto"/>
            <w:gridSpan w:val="3"/>
          </w:tcPr>
          <w:p w:rsidR="00E7637F" w:rsidRPr="00C23240" w:rsidRDefault="00E7637F" w:rsidP="00C037D0">
            <w:pPr>
              <w:spacing w:before="375"/>
              <w:jc w:val="right"/>
              <w:rPr>
                <w:sz w:val="12"/>
                <w:szCs w:val="12"/>
              </w:rPr>
            </w:pPr>
            <w:r w:rsidRPr="00C23240">
              <w:rPr>
                <w:sz w:val="12"/>
                <w:szCs w:val="12"/>
              </w:rPr>
              <w:t>Численный состав групп, чел.</w:t>
            </w:r>
          </w:p>
        </w:tc>
        <w:tc>
          <w:tcPr>
            <w:tcW w:w="0" w:type="auto"/>
            <w:gridSpan w:val="3"/>
          </w:tcPr>
          <w:p w:rsidR="00E7637F" w:rsidRPr="00C23240" w:rsidRDefault="00E7637F" w:rsidP="00C037D0">
            <w:pPr>
              <w:spacing w:before="375"/>
              <w:jc w:val="right"/>
              <w:rPr>
                <w:sz w:val="12"/>
                <w:szCs w:val="12"/>
              </w:rPr>
            </w:pPr>
            <w:r w:rsidRPr="00C23240">
              <w:rPr>
                <w:sz w:val="12"/>
                <w:szCs w:val="12"/>
              </w:rPr>
              <w:t>Количество закрепленной техники</w:t>
            </w:r>
          </w:p>
        </w:tc>
        <w:tc>
          <w:tcPr>
            <w:tcW w:w="0" w:type="auto"/>
            <w:gridSpan w:val="4"/>
          </w:tcPr>
          <w:p w:rsidR="00E7637F" w:rsidRPr="00C23240" w:rsidRDefault="00E7637F" w:rsidP="00C037D0">
            <w:pPr>
              <w:spacing w:before="375"/>
              <w:jc w:val="right"/>
              <w:rPr>
                <w:sz w:val="12"/>
                <w:szCs w:val="12"/>
              </w:rPr>
            </w:pPr>
            <w:r w:rsidRPr="00C23240">
              <w:rPr>
                <w:sz w:val="12"/>
                <w:szCs w:val="12"/>
              </w:rPr>
              <w:t>Количество закрепленного оборудования</w:t>
            </w:r>
          </w:p>
        </w:tc>
      </w:tr>
      <w:tr w:rsidR="00C23240" w:rsidTr="00E7637F">
        <w:tc>
          <w:tcPr>
            <w:tcW w:w="0" w:type="auto"/>
            <w:vMerge/>
          </w:tcPr>
          <w:p w:rsidR="00E7637F" w:rsidRPr="00C23240" w:rsidRDefault="00E7637F" w:rsidP="00C037D0">
            <w:pPr>
              <w:spacing w:before="375"/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</w:tcPr>
          <w:p w:rsidR="00E7637F" w:rsidRPr="00C23240" w:rsidRDefault="00E7637F" w:rsidP="00C037D0">
            <w:pPr>
              <w:spacing w:before="375"/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E7637F" w:rsidRPr="00C23240" w:rsidRDefault="00E7637F" w:rsidP="00C037D0">
            <w:pPr>
              <w:spacing w:before="375"/>
              <w:jc w:val="right"/>
              <w:rPr>
                <w:sz w:val="12"/>
                <w:szCs w:val="12"/>
              </w:rPr>
            </w:pPr>
            <w:r w:rsidRPr="00C23240">
              <w:rPr>
                <w:sz w:val="12"/>
                <w:szCs w:val="12"/>
              </w:rPr>
              <w:t>ПГ</w:t>
            </w:r>
          </w:p>
        </w:tc>
        <w:tc>
          <w:tcPr>
            <w:tcW w:w="0" w:type="auto"/>
          </w:tcPr>
          <w:p w:rsidR="00E7637F" w:rsidRPr="00C23240" w:rsidRDefault="00E7637F" w:rsidP="00C037D0">
            <w:pPr>
              <w:spacing w:before="375"/>
              <w:jc w:val="right"/>
              <w:rPr>
                <w:sz w:val="12"/>
                <w:szCs w:val="12"/>
              </w:rPr>
            </w:pPr>
            <w:r w:rsidRPr="00C23240">
              <w:rPr>
                <w:sz w:val="12"/>
                <w:szCs w:val="12"/>
              </w:rPr>
              <w:t>ПМГ</w:t>
            </w:r>
          </w:p>
        </w:tc>
        <w:tc>
          <w:tcPr>
            <w:tcW w:w="0" w:type="auto"/>
          </w:tcPr>
          <w:p w:rsidR="00E7637F" w:rsidRPr="00C23240" w:rsidRDefault="00E7637F" w:rsidP="00C037D0">
            <w:pPr>
              <w:spacing w:before="375"/>
              <w:jc w:val="right"/>
              <w:rPr>
                <w:sz w:val="12"/>
                <w:szCs w:val="12"/>
              </w:rPr>
            </w:pPr>
            <w:r w:rsidRPr="00C23240">
              <w:rPr>
                <w:sz w:val="12"/>
                <w:szCs w:val="12"/>
              </w:rPr>
              <w:t>МГ</w:t>
            </w:r>
          </w:p>
        </w:tc>
        <w:tc>
          <w:tcPr>
            <w:tcW w:w="0" w:type="auto"/>
          </w:tcPr>
          <w:p w:rsidR="00E7637F" w:rsidRPr="00C23240" w:rsidRDefault="00E7637F" w:rsidP="00C037D0">
            <w:pPr>
              <w:spacing w:before="375"/>
              <w:jc w:val="right"/>
              <w:rPr>
                <w:sz w:val="12"/>
                <w:szCs w:val="12"/>
              </w:rPr>
            </w:pPr>
            <w:r w:rsidRPr="00C23240">
              <w:rPr>
                <w:sz w:val="12"/>
                <w:szCs w:val="12"/>
              </w:rPr>
              <w:t>ПГ</w:t>
            </w:r>
          </w:p>
        </w:tc>
        <w:tc>
          <w:tcPr>
            <w:tcW w:w="0" w:type="auto"/>
          </w:tcPr>
          <w:p w:rsidR="00E7637F" w:rsidRPr="00C23240" w:rsidRDefault="00E7637F" w:rsidP="00C037D0">
            <w:pPr>
              <w:spacing w:before="375"/>
              <w:jc w:val="right"/>
              <w:rPr>
                <w:sz w:val="12"/>
                <w:szCs w:val="12"/>
              </w:rPr>
            </w:pPr>
            <w:r w:rsidRPr="00C23240">
              <w:rPr>
                <w:sz w:val="12"/>
                <w:szCs w:val="12"/>
              </w:rPr>
              <w:t>ПМГ</w:t>
            </w:r>
          </w:p>
        </w:tc>
        <w:tc>
          <w:tcPr>
            <w:tcW w:w="0" w:type="auto"/>
          </w:tcPr>
          <w:p w:rsidR="00E7637F" w:rsidRPr="00C23240" w:rsidRDefault="00E7637F" w:rsidP="00C037D0">
            <w:pPr>
              <w:spacing w:before="375"/>
              <w:jc w:val="right"/>
              <w:rPr>
                <w:sz w:val="12"/>
                <w:szCs w:val="12"/>
              </w:rPr>
            </w:pPr>
            <w:r w:rsidRPr="00C23240">
              <w:rPr>
                <w:sz w:val="12"/>
                <w:szCs w:val="12"/>
              </w:rPr>
              <w:t>МГ</w:t>
            </w:r>
          </w:p>
        </w:tc>
        <w:tc>
          <w:tcPr>
            <w:tcW w:w="0" w:type="auto"/>
          </w:tcPr>
          <w:p w:rsidR="00E7637F" w:rsidRPr="00C23240" w:rsidRDefault="00E7637F" w:rsidP="00C037D0">
            <w:pPr>
              <w:spacing w:before="375"/>
              <w:jc w:val="right"/>
              <w:rPr>
                <w:sz w:val="12"/>
                <w:szCs w:val="12"/>
              </w:rPr>
            </w:pPr>
            <w:r w:rsidRPr="00C23240">
              <w:rPr>
                <w:sz w:val="12"/>
                <w:szCs w:val="12"/>
              </w:rPr>
              <w:t>ПГ</w:t>
            </w:r>
          </w:p>
        </w:tc>
        <w:tc>
          <w:tcPr>
            <w:tcW w:w="0" w:type="auto"/>
          </w:tcPr>
          <w:p w:rsidR="00E7637F" w:rsidRPr="00C23240" w:rsidRDefault="00E7637F" w:rsidP="00C037D0">
            <w:pPr>
              <w:spacing w:before="375"/>
              <w:jc w:val="right"/>
              <w:rPr>
                <w:sz w:val="12"/>
                <w:szCs w:val="12"/>
              </w:rPr>
            </w:pPr>
            <w:r w:rsidRPr="00C23240">
              <w:rPr>
                <w:sz w:val="12"/>
                <w:szCs w:val="12"/>
              </w:rPr>
              <w:t>ПМГ</w:t>
            </w:r>
          </w:p>
        </w:tc>
        <w:tc>
          <w:tcPr>
            <w:tcW w:w="0" w:type="auto"/>
          </w:tcPr>
          <w:p w:rsidR="00E7637F" w:rsidRPr="00C23240" w:rsidRDefault="00E7637F" w:rsidP="00C037D0">
            <w:pPr>
              <w:spacing w:before="375"/>
              <w:jc w:val="right"/>
              <w:rPr>
                <w:sz w:val="12"/>
                <w:szCs w:val="12"/>
              </w:rPr>
            </w:pPr>
            <w:r w:rsidRPr="00C23240">
              <w:rPr>
                <w:sz w:val="12"/>
                <w:szCs w:val="12"/>
              </w:rPr>
              <w:t>МГ</w:t>
            </w:r>
          </w:p>
        </w:tc>
        <w:tc>
          <w:tcPr>
            <w:tcW w:w="0" w:type="auto"/>
          </w:tcPr>
          <w:p w:rsidR="00E7637F" w:rsidRPr="00C23240" w:rsidRDefault="00C23240" w:rsidP="00C037D0">
            <w:pPr>
              <w:spacing w:before="375"/>
              <w:jc w:val="right"/>
              <w:rPr>
                <w:sz w:val="12"/>
                <w:szCs w:val="12"/>
              </w:rPr>
            </w:pPr>
            <w:r w:rsidRPr="00C23240">
              <w:rPr>
                <w:sz w:val="12"/>
                <w:szCs w:val="12"/>
              </w:rPr>
              <w:t>Воздуходувки</w:t>
            </w:r>
          </w:p>
        </w:tc>
        <w:tc>
          <w:tcPr>
            <w:tcW w:w="0" w:type="auto"/>
          </w:tcPr>
          <w:p w:rsidR="00E7637F" w:rsidRPr="00C23240" w:rsidRDefault="00C23240" w:rsidP="00C037D0">
            <w:pPr>
              <w:spacing w:before="375"/>
              <w:jc w:val="right"/>
              <w:rPr>
                <w:sz w:val="12"/>
                <w:szCs w:val="12"/>
              </w:rPr>
            </w:pPr>
            <w:r w:rsidRPr="00C23240">
              <w:rPr>
                <w:sz w:val="12"/>
                <w:szCs w:val="12"/>
              </w:rPr>
              <w:t>бензопилы</w:t>
            </w:r>
          </w:p>
        </w:tc>
        <w:tc>
          <w:tcPr>
            <w:tcW w:w="0" w:type="auto"/>
          </w:tcPr>
          <w:p w:rsidR="00E7637F" w:rsidRPr="00C23240" w:rsidRDefault="00C23240" w:rsidP="00C037D0">
            <w:pPr>
              <w:spacing w:before="375"/>
              <w:jc w:val="right"/>
              <w:rPr>
                <w:sz w:val="12"/>
                <w:szCs w:val="12"/>
              </w:rPr>
            </w:pPr>
            <w:r w:rsidRPr="00C23240">
              <w:rPr>
                <w:sz w:val="12"/>
                <w:szCs w:val="12"/>
              </w:rPr>
              <w:t>мотопомпы</w:t>
            </w:r>
          </w:p>
        </w:tc>
        <w:tc>
          <w:tcPr>
            <w:tcW w:w="0" w:type="auto"/>
          </w:tcPr>
          <w:p w:rsidR="00E7637F" w:rsidRPr="00C23240" w:rsidRDefault="00C23240" w:rsidP="00C037D0">
            <w:pPr>
              <w:spacing w:before="375"/>
              <w:jc w:val="right"/>
              <w:rPr>
                <w:sz w:val="12"/>
                <w:szCs w:val="12"/>
              </w:rPr>
            </w:pPr>
            <w:r w:rsidRPr="00C23240">
              <w:rPr>
                <w:sz w:val="12"/>
                <w:szCs w:val="12"/>
              </w:rPr>
              <w:t>РЛО</w:t>
            </w:r>
          </w:p>
        </w:tc>
      </w:tr>
      <w:tr w:rsidR="00C23240" w:rsidTr="00E7637F">
        <w:tc>
          <w:tcPr>
            <w:tcW w:w="0" w:type="auto"/>
          </w:tcPr>
          <w:p w:rsidR="00E7637F" w:rsidRPr="00C23240" w:rsidRDefault="00C23240" w:rsidP="00C037D0">
            <w:pPr>
              <w:spacing w:before="3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</w:tr>
      <w:tr w:rsidR="00C23240" w:rsidTr="00E7637F">
        <w:tc>
          <w:tcPr>
            <w:tcW w:w="0" w:type="auto"/>
          </w:tcPr>
          <w:p w:rsidR="00E7637F" w:rsidRPr="00C23240" w:rsidRDefault="00C23240" w:rsidP="00C037D0">
            <w:pPr>
              <w:spacing w:before="3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  <w:tc>
          <w:tcPr>
            <w:tcW w:w="0" w:type="auto"/>
          </w:tcPr>
          <w:p w:rsidR="00E7637F" w:rsidRDefault="00E7637F" w:rsidP="00C037D0">
            <w:pPr>
              <w:spacing w:before="375"/>
              <w:jc w:val="right"/>
            </w:pPr>
          </w:p>
        </w:tc>
      </w:tr>
    </w:tbl>
    <w:p w:rsidR="00E7637F" w:rsidRDefault="00C23240" w:rsidP="00C23240">
      <w:pPr>
        <w:shd w:val="clear" w:color="auto" w:fill="FFFFFF"/>
        <w:spacing w:before="375"/>
        <w:rPr>
          <w:sz w:val="16"/>
          <w:szCs w:val="16"/>
        </w:rPr>
      </w:pPr>
      <w:r w:rsidRPr="00C23240">
        <w:rPr>
          <w:sz w:val="16"/>
          <w:szCs w:val="16"/>
        </w:rPr>
        <w:t>Примечание: в данную таблицу вносятся все населенные пункты муниципального образования</w:t>
      </w:r>
    </w:p>
    <w:p w:rsidR="00C23240" w:rsidRDefault="00C23240" w:rsidP="00C23240">
      <w:pPr>
        <w:shd w:val="clear" w:color="auto" w:fill="FFFFFF"/>
        <w:spacing w:before="37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"/>
        <w:gridCol w:w="764"/>
        <w:gridCol w:w="1508"/>
        <w:gridCol w:w="1463"/>
        <w:gridCol w:w="2269"/>
        <w:gridCol w:w="1065"/>
        <w:gridCol w:w="2026"/>
      </w:tblGrid>
      <w:tr w:rsidR="00C23240" w:rsidTr="00C23240"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группы</w:t>
            </w:r>
          </w:p>
        </w:tc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группы (ПГ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МГ,МГ)</w:t>
            </w:r>
          </w:p>
        </w:tc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Численный состав группы (кол-во людей)</w:t>
            </w:r>
          </w:p>
        </w:tc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группы (</w:t>
            </w:r>
            <w:proofErr w:type="spellStart"/>
            <w:r>
              <w:rPr>
                <w:sz w:val="16"/>
                <w:szCs w:val="16"/>
              </w:rPr>
              <w:t>Ф.И.О.,должностная</w:t>
            </w:r>
            <w:proofErr w:type="spellEnd"/>
            <w:r>
              <w:rPr>
                <w:sz w:val="16"/>
                <w:szCs w:val="16"/>
              </w:rPr>
              <w:t xml:space="preserve"> категория, тел.)</w:t>
            </w:r>
          </w:p>
        </w:tc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 группы (Ф.И.О. тел.)</w:t>
            </w:r>
          </w:p>
        </w:tc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 ответственности (наименование населенных пунктов)</w:t>
            </w:r>
          </w:p>
        </w:tc>
      </w:tr>
      <w:tr w:rsidR="00C23240" w:rsidTr="00C23240"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</w:p>
        </w:tc>
      </w:tr>
      <w:tr w:rsidR="00C23240" w:rsidTr="00C23240"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23240" w:rsidRDefault="00C23240" w:rsidP="00C23240">
            <w:pPr>
              <w:spacing w:before="375"/>
              <w:rPr>
                <w:sz w:val="16"/>
                <w:szCs w:val="16"/>
              </w:rPr>
            </w:pPr>
          </w:p>
        </w:tc>
      </w:tr>
    </w:tbl>
    <w:p w:rsidR="00C23240" w:rsidRDefault="00280C8F" w:rsidP="00280C8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Примечание: Количество групп указанных таблице №1 в обязательном порядке должно совпадать с количеством групп указанных в таблице №2</w:t>
      </w:r>
    </w:p>
    <w:p w:rsidR="00280C8F" w:rsidRDefault="00280C8F" w:rsidP="00280C8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Личный </w:t>
      </w:r>
      <w:proofErr w:type="gramStart"/>
      <w:r>
        <w:rPr>
          <w:sz w:val="16"/>
          <w:szCs w:val="16"/>
        </w:rPr>
        <w:t>состав</w:t>
      </w:r>
      <w:proofErr w:type="gramEnd"/>
      <w:r>
        <w:rPr>
          <w:sz w:val="16"/>
          <w:szCs w:val="16"/>
        </w:rPr>
        <w:t xml:space="preserve"> входящий в патрульную группу может также входить в патрульно-маневренную группу или маневренную группу, с условием нахождения этих групп в одном населенном пункте.</w:t>
      </w:r>
    </w:p>
    <w:p w:rsidR="00280C8F" w:rsidRDefault="00280C8F" w:rsidP="00280C8F">
      <w:pPr>
        <w:shd w:val="clear" w:color="auto" w:fill="FFFFFF"/>
        <w:rPr>
          <w:sz w:val="16"/>
          <w:szCs w:val="16"/>
        </w:rPr>
      </w:pPr>
    </w:p>
    <w:p w:rsidR="0087140D" w:rsidRDefault="0087140D" w:rsidP="00280C8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B780F" w:rsidRDefault="007B780F" w:rsidP="007B780F">
      <w:pPr>
        <w:shd w:val="clear" w:color="auto" w:fill="FFFFFF"/>
        <w:jc w:val="right"/>
        <w:rPr>
          <w:bCs/>
        </w:rPr>
      </w:pPr>
      <w:r>
        <w:rPr>
          <w:sz w:val="16"/>
          <w:szCs w:val="16"/>
        </w:rPr>
        <w:tab/>
      </w:r>
      <w:r>
        <w:rPr>
          <w:bCs/>
        </w:rPr>
        <w:t>Приложение № 2</w:t>
      </w:r>
    </w:p>
    <w:p w:rsidR="007B780F" w:rsidRDefault="00500703" w:rsidP="007B780F">
      <w:pPr>
        <w:shd w:val="clear" w:color="auto" w:fill="FFFFFF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</w:t>
      </w:r>
      <w:r w:rsidR="007B780F">
        <w:rPr>
          <w:bCs/>
          <w:sz w:val="20"/>
          <w:szCs w:val="20"/>
        </w:rPr>
        <w:t>оложению о порядке создания и организации</w:t>
      </w:r>
    </w:p>
    <w:p w:rsidR="007B780F" w:rsidRPr="00E7637F" w:rsidRDefault="007B780F" w:rsidP="007B780F">
      <w:pPr>
        <w:shd w:val="clear" w:color="auto" w:fill="FFFFFF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работы патрульных, патрульн</w:t>
      </w:r>
      <w:proofErr w:type="gramStart"/>
      <w:r>
        <w:rPr>
          <w:bCs/>
          <w:sz w:val="20"/>
          <w:szCs w:val="20"/>
        </w:rPr>
        <w:t>о-</w:t>
      </w:r>
      <w:proofErr w:type="gramEnd"/>
      <w:r>
        <w:rPr>
          <w:bCs/>
          <w:sz w:val="20"/>
          <w:szCs w:val="20"/>
        </w:rPr>
        <w:t xml:space="preserve"> маневренных групп</w:t>
      </w:r>
    </w:p>
    <w:p w:rsidR="007B780F" w:rsidRDefault="007B780F" w:rsidP="007B780F">
      <w:pPr>
        <w:shd w:val="clear" w:color="auto" w:fill="FFFFFF"/>
        <w:tabs>
          <w:tab w:val="left" w:pos="8184"/>
        </w:tabs>
        <w:rPr>
          <w:sz w:val="16"/>
          <w:szCs w:val="16"/>
        </w:rPr>
      </w:pPr>
    </w:p>
    <w:p w:rsidR="007B780F" w:rsidRPr="002F4BC7" w:rsidRDefault="007B780F" w:rsidP="007B780F">
      <w:pPr>
        <w:shd w:val="clear" w:color="auto" w:fill="FFFFFF"/>
        <w:tabs>
          <w:tab w:val="left" w:pos="8184"/>
        </w:tabs>
        <w:jc w:val="center"/>
        <w:rPr>
          <w:b/>
        </w:rPr>
      </w:pPr>
      <w:r w:rsidRPr="002F4BC7">
        <w:rPr>
          <w:b/>
        </w:rPr>
        <w:t>Формы учета работы групп</w:t>
      </w:r>
    </w:p>
    <w:p w:rsidR="007B780F" w:rsidRDefault="007B780F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</w:p>
    <w:p w:rsidR="007B780F" w:rsidRDefault="007B780F" w:rsidP="007B780F">
      <w:pPr>
        <w:shd w:val="clear" w:color="auto" w:fill="FFFFFF"/>
        <w:tabs>
          <w:tab w:val="left" w:pos="7644"/>
          <w:tab w:val="left" w:pos="8184"/>
        </w:tabs>
        <w:rPr>
          <w:sz w:val="16"/>
          <w:szCs w:val="16"/>
        </w:rPr>
      </w:pPr>
      <w:r>
        <w:rPr>
          <w:sz w:val="16"/>
          <w:szCs w:val="16"/>
        </w:rPr>
        <w:tab/>
        <w:t>Таблица 1</w:t>
      </w:r>
    </w:p>
    <w:p w:rsidR="007B780F" w:rsidRDefault="007B780F" w:rsidP="007B780F">
      <w:pPr>
        <w:shd w:val="clear" w:color="auto" w:fill="FFFFFF"/>
        <w:tabs>
          <w:tab w:val="left" w:pos="7644"/>
          <w:tab w:val="left" w:pos="8184"/>
        </w:tabs>
        <w:jc w:val="center"/>
      </w:pPr>
      <w:r w:rsidRPr="007B780F">
        <w:t>Сведения по реагированию патрульных групп   «__» _________ года</w:t>
      </w:r>
    </w:p>
    <w:p w:rsidR="007B780F" w:rsidRPr="007B780F" w:rsidRDefault="007B780F" w:rsidP="007B780F">
      <w:pPr>
        <w:shd w:val="clear" w:color="auto" w:fill="FFFFFF"/>
        <w:tabs>
          <w:tab w:val="left" w:pos="7644"/>
          <w:tab w:val="left" w:pos="8184"/>
        </w:tabs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8"/>
        <w:gridCol w:w="1187"/>
        <w:gridCol w:w="1593"/>
        <w:gridCol w:w="2447"/>
        <w:gridCol w:w="1525"/>
        <w:gridCol w:w="1061"/>
      </w:tblGrid>
      <w:tr w:rsidR="007B780F" w:rsidTr="00757E6D">
        <w:tc>
          <w:tcPr>
            <w:tcW w:w="0" w:type="auto"/>
            <w:vMerge w:val="restart"/>
          </w:tcPr>
          <w:p w:rsidR="007B780F" w:rsidRDefault="007B780F" w:rsidP="007B780F">
            <w:pPr>
              <w:tabs>
                <w:tab w:val="left" w:pos="7644"/>
                <w:tab w:val="left" w:pos="81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0" w:type="auto"/>
            <w:gridSpan w:val="5"/>
          </w:tcPr>
          <w:p w:rsidR="007B780F" w:rsidRDefault="007B780F" w:rsidP="007B780F">
            <w:pPr>
              <w:tabs>
                <w:tab w:val="left" w:pos="7644"/>
                <w:tab w:val="left" w:pos="81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Применение группы за сутки для мониторинга</w:t>
            </w:r>
          </w:p>
        </w:tc>
      </w:tr>
      <w:tr w:rsidR="007B780F" w:rsidTr="007B780F">
        <w:tc>
          <w:tcPr>
            <w:tcW w:w="0" w:type="auto"/>
            <w:vMerge/>
          </w:tcPr>
          <w:p w:rsidR="007B780F" w:rsidRDefault="007B780F" w:rsidP="007B780F">
            <w:pPr>
              <w:tabs>
                <w:tab w:val="left" w:pos="7644"/>
                <w:tab w:val="left" w:pos="8184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B780F" w:rsidRDefault="007B780F" w:rsidP="007B780F">
            <w:pPr>
              <w:tabs>
                <w:tab w:val="left" w:pos="7644"/>
                <w:tab w:val="left" w:pos="81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групп</w:t>
            </w:r>
          </w:p>
        </w:tc>
        <w:tc>
          <w:tcPr>
            <w:tcW w:w="0" w:type="auto"/>
          </w:tcPr>
          <w:p w:rsidR="007B780F" w:rsidRDefault="007B780F" w:rsidP="007B780F">
            <w:pPr>
              <w:tabs>
                <w:tab w:val="left" w:pos="7644"/>
                <w:tab w:val="left" w:pos="81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Обнаружено за сутки загораний</w:t>
            </w:r>
          </w:p>
        </w:tc>
        <w:tc>
          <w:tcPr>
            <w:tcW w:w="0" w:type="auto"/>
          </w:tcPr>
          <w:p w:rsidR="007B780F" w:rsidRDefault="007B780F" w:rsidP="007B780F">
            <w:pPr>
              <w:tabs>
                <w:tab w:val="left" w:pos="7644"/>
                <w:tab w:val="left" w:pos="81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Обнаружено нарушителей противопожарного режима</w:t>
            </w:r>
          </w:p>
        </w:tc>
        <w:tc>
          <w:tcPr>
            <w:tcW w:w="0" w:type="auto"/>
          </w:tcPr>
          <w:p w:rsidR="007B780F" w:rsidRDefault="007B780F" w:rsidP="007B780F">
            <w:pPr>
              <w:tabs>
                <w:tab w:val="left" w:pos="7644"/>
                <w:tab w:val="left" w:pos="81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Обнаружено поджигателей</w:t>
            </w:r>
          </w:p>
        </w:tc>
        <w:tc>
          <w:tcPr>
            <w:tcW w:w="0" w:type="auto"/>
          </w:tcPr>
          <w:p w:rsidR="007B780F" w:rsidRDefault="007B780F" w:rsidP="007B780F">
            <w:pPr>
              <w:tabs>
                <w:tab w:val="left" w:pos="7644"/>
                <w:tab w:val="left" w:pos="81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Принятые меры</w:t>
            </w:r>
          </w:p>
        </w:tc>
      </w:tr>
      <w:tr w:rsidR="007B780F" w:rsidTr="007B780F">
        <w:tc>
          <w:tcPr>
            <w:tcW w:w="0" w:type="auto"/>
          </w:tcPr>
          <w:p w:rsidR="007B780F" w:rsidRDefault="007B780F" w:rsidP="007B780F">
            <w:pPr>
              <w:tabs>
                <w:tab w:val="left" w:pos="7644"/>
                <w:tab w:val="left" w:pos="8184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B780F" w:rsidRDefault="007B780F" w:rsidP="007B780F">
            <w:pPr>
              <w:tabs>
                <w:tab w:val="left" w:pos="7644"/>
                <w:tab w:val="left" w:pos="8184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B780F" w:rsidRDefault="007B780F" w:rsidP="007B780F">
            <w:pPr>
              <w:tabs>
                <w:tab w:val="left" w:pos="7644"/>
                <w:tab w:val="left" w:pos="8184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B780F" w:rsidRDefault="007B780F" w:rsidP="007B780F">
            <w:pPr>
              <w:tabs>
                <w:tab w:val="left" w:pos="7644"/>
                <w:tab w:val="left" w:pos="8184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B780F" w:rsidRDefault="007B780F" w:rsidP="007B780F">
            <w:pPr>
              <w:tabs>
                <w:tab w:val="left" w:pos="7644"/>
                <w:tab w:val="left" w:pos="8184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B780F" w:rsidRDefault="007B780F" w:rsidP="007B780F">
            <w:pPr>
              <w:tabs>
                <w:tab w:val="left" w:pos="7644"/>
                <w:tab w:val="left" w:pos="8184"/>
              </w:tabs>
              <w:rPr>
                <w:sz w:val="16"/>
                <w:szCs w:val="16"/>
              </w:rPr>
            </w:pPr>
          </w:p>
        </w:tc>
      </w:tr>
    </w:tbl>
    <w:p w:rsidR="007B780F" w:rsidRDefault="007B780F" w:rsidP="007B780F">
      <w:pPr>
        <w:shd w:val="clear" w:color="auto" w:fill="FFFFFF"/>
        <w:tabs>
          <w:tab w:val="left" w:pos="7644"/>
          <w:tab w:val="left" w:pos="8184"/>
        </w:tabs>
        <w:rPr>
          <w:sz w:val="16"/>
          <w:szCs w:val="16"/>
        </w:rPr>
      </w:pPr>
    </w:p>
    <w:p w:rsidR="007B780F" w:rsidRDefault="007B780F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</w:p>
    <w:p w:rsidR="007B780F" w:rsidRDefault="007B780F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Таблица 2</w:t>
      </w:r>
    </w:p>
    <w:p w:rsidR="007B780F" w:rsidRDefault="007B780F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</w:p>
    <w:p w:rsidR="007B780F" w:rsidRDefault="007B780F" w:rsidP="007B780F">
      <w:pPr>
        <w:shd w:val="clear" w:color="auto" w:fill="FFFFFF"/>
        <w:tabs>
          <w:tab w:val="left" w:pos="8184"/>
        </w:tabs>
        <w:jc w:val="center"/>
      </w:pPr>
      <w:r>
        <w:t>Сведения по реагированию маневренных и патрульно-маневренных групп «__»______года</w:t>
      </w:r>
    </w:p>
    <w:p w:rsidR="002F4BC7" w:rsidRDefault="002F4BC7" w:rsidP="007B780F">
      <w:pPr>
        <w:shd w:val="clear" w:color="auto" w:fill="FFFFFF"/>
        <w:tabs>
          <w:tab w:val="left" w:pos="8184"/>
        </w:tabs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5"/>
        <w:gridCol w:w="1124"/>
        <w:gridCol w:w="1025"/>
        <w:gridCol w:w="1051"/>
        <w:gridCol w:w="1353"/>
        <w:gridCol w:w="1051"/>
        <w:gridCol w:w="1353"/>
        <w:gridCol w:w="1289"/>
      </w:tblGrid>
      <w:tr w:rsidR="002F4BC7" w:rsidTr="009B1A8F">
        <w:tc>
          <w:tcPr>
            <w:tcW w:w="0" w:type="auto"/>
            <w:vMerge w:val="restart"/>
          </w:tcPr>
          <w:p w:rsidR="002F4BC7" w:rsidRPr="002F4BC7" w:rsidRDefault="002F4BC7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 w:rsidRPr="002F4BC7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0" w:type="auto"/>
            <w:gridSpan w:val="2"/>
          </w:tcPr>
          <w:p w:rsidR="002F4BC7" w:rsidRPr="002F4BC7" w:rsidRDefault="002F4BC7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возгораний</w:t>
            </w:r>
          </w:p>
        </w:tc>
        <w:tc>
          <w:tcPr>
            <w:tcW w:w="0" w:type="auto"/>
            <w:gridSpan w:val="4"/>
          </w:tcPr>
          <w:p w:rsidR="002F4BC7" w:rsidRPr="002F4BC7" w:rsidRDefault="002F4BC7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Применение за сутки для ликвидации возгораний</w:t>
            </w:r>
          </w:p>
        </w:tc>
        <w:tc>
          <w:tcPr>
            <w:tcW w:w="236" w:type="dxa"/>
            <w:vMerge w:val="restart"/>
          </w:tcPr>
          <w:p w:rsidR="002F4BC7" w:rsidRPr="002F4BC7" w:rsidRDefault="002F4BC7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Ликвидировано возгораний за сутки</w:t>
            </w:r>
          </w:p>
        </w:tc>
      </w:tr>
      <w:tr w:rsidR="002F4BC7" w:rsidTr="006B0D38">
        <w:tc>
          <w:tcPr>
            <w:tcW w:w="0" w:type="auto"/>
            <w:vMerge/>
          </w:tcPr>
          <w:p w:rsidR="002F4BC7" w:rsidRPr="002F4BC7" w:rsidRDefault="002F4BC7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F4BC7" w:rsidRPr="002F4BC7" w:rsidRDefault="002F4BC7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Обнаружено за сутки</w:t>
            </w:r>
          </w:p>
        </w:tc>
        <w:tc>
          <w:tcPr>
            <w:tcW w:w="0" w:type="auto"/>
            <w:vMerge w:val="restart"/>
          </w:tcPr>
          <w:p w:rsidR="002F4BC7" w:rsidRPr="002F4BC7" w:rsidRDefault="002F4BC7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Явились причиной лесных пожаров</w:t>
            </w:r>
          </w:p>
        </w:tc>
        <w:tc>
          <w:tcPr>
            <w:tcW w:w="0" w:type="auto"/>
            <w:gridSpan w:val="2"/>
          </w:tcPr>
          <w:p w:rsidR="002F4BC7" w:rsidRPr="002F4BC7" w:rsidRDefault="002F4BC7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Маневренных групп</w:t>
            </w:r>
          </w:p>
        </w:tc>
        <w:tc>
          <w:tcPr>
            <w:tcW w:w="0" w:type="auto"/>
            <w:gridSpan w:val="2"/>
          </w:tcPr>
          <w:p w:rsidR="002F4BC7" w:rsidRPr="002F4BC7" w:rsidRDefault="002F4BC7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Патрульно-маневренных групп</w:t>
            </w:r>
          </w:p>
        </w:tc>
        <w:tc>
          <w:tcPr>
            <w:tcW w:w="236" w:type="dxa"/>
            <w:vMerge/>
          </w:tcPr>
          <w:p w:rsidR="002F4BC7" w:rsidRPr="002F4BC7" w:rsidRDefault="002F4BC7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</w:p>
        </w:tc>
      </w:tr>
      <w:tr w:rsidR="002F4BC7" w:rsidTr="002F4BC7">
        <w:tc>
          <w:tcPr>
            <w:tcW w:w="0" w:type="auto"/>
            <w:vMerge/>
          </w:tcPr>
          <w:p w:rsidR="002F4BC7" w:rsidRDefault="002F4BC7" w:rsidP="007B780F">
            <w:pPr>
              <w:tabs>
                <w:tab w:val="left" w:pos="8184"/>
              </w:tabs>
              <w:jc w:val="center"/>
            </w:pPr>
          </w:p>
        </w:tc>
        <w:tc>
          <w:tcPr>
            <w:tcW w:w="0" w:type="auto"/>
            <w:vMerge/>
          </w:tcPr>
          <w:p w:rsidR="002F4BC7" w:rsidRDefault="002F4BC7" w:rsidP="007B780F">
            <w:pPr>
              <w:tabs>
                <w:tab w:val="left" w:pos="8184"/>
              </w:tabs>
              <w:jc w:val="center"/>
            </w:pPr>
          </w:p>
        </w:tc>
        <w:tc>
          <w:tcPr>
            <w:tcW w:w="0" w:type="auto"/>
            <w:vMerge/>
          </w:tcPr>
          <w:p w:rsidR="002F4BC7" w:rsidRDefault="002F4BC7" w:rsidP="007B780F">
            <w:pPr>
              <w:tabs>
                <w:tab w:val="left" w:pos="8184"/>
              </w:tabs>
              <w:jc w:val="center"/>
            </w:pPr>
          </w:p>
        </w:tc>
        <w:tc>
          <w:tcPr>
            <w:tcW w:w="0" w:type="auto"/>
          </w:tcPr>
          <w:p w:rsidR="002F4BC7" w:rsidRPr="002F4BC7" w:rsidRDefault="002F4BC7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 w:rsidRPr="002F4BC7">
              <w:rPr>
                <w:sz w:val="16"/>
                <w:szCs w:val="16"/>
              </w:rPr>
              <w:t>Количест</w:t>
            </w:r>
            <w:r>
              <w:rPr>
                <w:sz w:val="16"/>
                <w:szCs w:val="16"/>
              </w:rPr>
              <w:t>в</w:t>
            </w:r>
            <w:r w:rsidRPr="002F4BC7">
              <w:rPr>
                <w:sz w:val="16"/>
                <w:szCs w:val="16"/>
              </w:rPr>
              <w:t>о групп</w:t>
            </w:r>
          </w:p>
        </w:tc>
        <w:tc>
          <w:tcPr>
            <w:tcW w:w="0" w:type="auto"/>
          </w:tcPr>
          <w:p w:rsidR="002F4BC7" w:rsidRPr="002F4BC7" w:rsidRDefault="002F4BC7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Ликвидировано возгораний</w:t>
            </w:r>
          </w:p>
        </w:tc>
        <w:tc>
          <w:tcPr>
            <w:tcW w:w="0" w:type="auto"/>
          </w:tcPr>
          <w:p w:rsidR="002F4BC7" w:rsidRPr="002F4BC7" w:rsidRDefault="002F4BC7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групп</w:t>
            </w:r>
          </w:p>
        </w:tc>
        <w:tc>
          <w:tcPr>
            <w:tcW w:w="0" w:type="auto"/>
          </w:tcPr>
          <w:p w:rsidR="002F4BC7" w:rsidRPr="002F4BC7" w:rsidRDefault="002F4BC7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Ликвидировано возгораний</w:t>
            </w:r>
          </w:p>
        </w:tc>
        <w:tc>
          <w:tcPr>
            <w:tcW w:w="236" w:type="dxa"/>
            <w:vMerge/>
          </w:tcPr>
          <w:p w:rsidR="002F4BC7" w:rsidRDefault="002F4BC7" w:rsidP="007B780F">
            <w:pPr>
              <w:tabs>
                <w:tab w:val="left" w:pos="8184"/>
              </w:tabs>
              <w:jc w:val="center"/>
            </w:pPr>
          </w:p>
        </w:tc>
      </w:tr>
      <w:tr w:rsidR="002F4BC7" w:rsidTr="002F4BC7">
        <w:tc>
          <w:tcPr>
            <w:tcW w:w="0" w:type="auto"/>
          </w:tcPr>
          <w:p w:rsidR="002F4BC7" w:rsidRDefault="002F4BC7" w:rsidP="007B780F">
            <w:pPr>
              <w:tabs>
                <w:tab w:val="left" w:pos="8184"/>
              </w:tabs>
              <w:jc w:val="center"/>
            </w:pPr>
          </w:p>
        </w:tc>
        <w:tc>
          <w:tcPr>
            <w:tcW w:w="0" w:type="auto"/>
          </w:tcPr>
          <w:p w:rsidR="002F4BC7" w:rsidRDefault="002F4BC7" w:rsidP="007B780F">
            <w:pPr>
              <w:tabs>
                <w:tab w:val="left" w:pos="8184"/>
              </w:tabs>
              <w:jc w:val="center"/>
            </w:pPr>
          </w:p>
        </w:tc>
        <w:tc>
          <w:tcPr>
            <w:tcW w:w="0" w:type="auto"/>
          </w:tcPr>
          <w:p w:rsidR="002F4BC7" w:rsidRDefault="002F4BC7" w:rsidP="007B780F">
            <w:pPr>
              <w:tabs>
                <w:tab w:val="left" w:pos="8184"/>
              </w:tabs>
              <w:jc w:val="center"/>
            </w:pPr>
          </w:p>
        </w:tc>
        <w:tc>
          <w:tcPr>
            <w:tcW w:w="0" w:type="auto"/>
          </w:tcPr>
          <w:p w:rsidR="002F4BC7" w:rsidRDefault="002F4BC7" w:rsidP="007B780F">
            <w:pPr>
              <w:tabs>
                <w:tab w:val="left" w:pos="8184"/>
              </w:tabs>
              <w:jc w:val="center"/>
            </w:pPr>
          </w:p>
        </w:tc>
        <w:tc>
          <w:tcPr>
            <w:tcW w:w="0" w:type="auto"/>
          </w:tcPr>
          <w:p w:rsidR="002F4BC7" w:rsidRDefault="002F4BC7" w:rsidP="007B780F">
            <w:pPr>
              <w:tabs>
                <w:tab w:val="left" w:pos="8184"/>
              </w:tabs>
              <w:jc w:val="center"/>
            </w:pPr>
          </w:p>
        </w:tc>
        <w:tc>
          <w:tcPr>
            <w:tcW w:w="0" w:type="auto"/>
          </w:tcPr>
          <w:p w:rsidR="002F4BC7" w:rsidRDefault="002F4BC7" w:rsidP="007B780F">
            <w:pPr>
              <w:tabs>
                <w:tab w:val="left" w:pos="8184"/>
              </w:tabs>
              <w:jc w:val="center"/>
            </w:pPr>
          </w:p>
        </w:tc>
        <w:tc>
          <w:tcPr>
            <w:tcW w:w="0" w:type="auto"/>
          </w:tcPr>
          <w:p w:rsidR="002F4BC7" w:rsidRDefault="002F4BC7" w:rsidP="007B780F">
            <w:pPr>
              <w:tabs>
                <w:tab w:val="left" w:pos="8184"/>
              </w:tabs>
              <w:jc w:val="center"/>
            </w:pPr>
          </w:p>
        </w:tc>
        <w:tc>
          <w:tcPr>
            <w:tcW w:w="236" w:type="dxa"/>
          </w:tcPr>
          <w:p w:rsidR="002F4BC7" w:rsidRDefault="002F4BC7" w:rsidP="007B780F">
            <w:pPr>
              <w:tabs>
                <w:tab w:val="left" w:pos="8184"/>
              </w:tabs>
              <w:jc w:val="center"/>
            </w:pPr>
          </w:p>
        </w:tc>
      </w:tr>
    </w:tbl>
    <w:p w:rsidR="002F4BC7" w:rsidRPr="007B780F" w:rsidRDefault="002F4BC7" w:rsidP="007B780F">
      <w:pPr>
        <w:shd w:val="clear" w:color="auto" w:fill="FFFFFF"/>
        <w:tabs>
          <w:tab w:val="left" w:pos="8184"/>
        </w:tabs>
        <w:jc w:val="center"/>
      </w:pPr>
    </w:p>
    <w:p w:rsidR="002F4BC7" w:rsidRDefault="002F4BC7" w:rsidP="002F4BC7">
      <w:pPr>
        <w:shd w:val="clear" w:color="auto" w:fill="FFFFFF"/>
        <w:jc w:val="right"/>
        <w:rPr>
          <w:bCs/>
        </w:rPr>
      </w:pPr>
      <w:r>
        <w:rPr>
          <w:sz w:val="16"/>
          <w:szCs w:val="16"/>
        </w:rPr>
        <w:tab/>
      </w:r>
      <w:r>
        <w:rPr>
          <w:bCs/>
        </w:rPr>
        <w:t>Приложение № 3</w:t>
      </w:r>
    </w:p>
    <w:p w:rsidR="002F4BC7" w:rsidRDefault="00500703" w:rsidP="002F4BC7">
      <w:pPr>
        <w:shd w:val="clear" w:color="auto" w:fill="FFFFFF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</w:t>
      </w:r>
      <w:r w:rsidR="002F4BC7">
        <w:rPr>
          <w:bCs/>
          <w:sz w:val="20"/>
          <w:szCs w:val="20"/>
        </w:rPr>
        <w:t>оложению о порядке создания и организации</w:t>
      </w:r>
    </w:p>
    <w:p w:rsidR="002F4BC7" w:rsidRPr="00E7637F" w:rsidRDefault="002F4BC7" w:rsidP="002F4BC7">
      <w:pPr>
        <w:shd w:val="clear" w:color="auto" w:fill="FFFFFF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работы патрульных, патрульн</w:t>
      </w:r>
      <w:proofErr w:type="gramStart"/>
      <w:r>
        <w:rPr>
          <w:bCs/>
          <w:sz w:val="20"/>
          <w:szCs w:val="20"/>
        </w:rPr>
        <w:t>о-</w:t>
      </w:r>
      <w:proofErr w:type="gramEnd"/>
      <w:r>
        <w:rPr>
          <w:bCs/>
          <w:sz w:val="20"/>
          <w:szCs w:val="20"/>
        </w:rPr>
        <w:t xml:space="preserve"> маневренных групп</w:t>
      </w:r>
    </w:p>
    <w:p w:rsidR="007B780F" w:rsidRDefault="007B780F" w:rsidP="002F4BC7">
      <w:pPr>
        <w:shd w:val="clear" w:color="auto" w:fill="FFFFFF"/>
        <w:tabs>
          <w:tab w:val="left" w:pos="7800"/>
          <w:tab w:val="left" w:pos="8184"/>
        </w:tabs>
        <w:rPr>
          <w:sz w:val="16"/>
          <w:szCs w:val="16"/>
        </w:rPr>
      </w:pPr>
    </w:p>
    <w:p w:rsidR="007B780F" w:rsidRDefault="007B780F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</w:p>
    <w:p w:rsidR="007B780F" w:rsidRDefault="002F4BC7" w:rsidP="007B780F">
      <w:pPr>
        <w:shd w:val="clear" w:color="auto" w:fill="FFFFFF"/>
        <w:tabs>
          <w:tab w:val="left" w:pos="8184"/>
        </w:tabs>
        <w:jc w:val="center"/>
      </w:pPr>
      <w:r>
        <w:t>Сведения по планируемой работе групп на следующие сутки</w:t>
      </w:r>
    </w:p>
    <w:p w:rsidR="002F4BC7" w:rsidRDefault="002F4BC7" w:rsidP="007B780F">
      <w:pPr>
        <w:shd w:val="clear" w:color="auto" w:fill="FFFFFF"/>
        <w:tabs>
          <w:tab w:val="left" w:pos="8184"/>
        </w:tabs>
        <w:jc w:val="center"/>
      </w:pPr>
    </w:p>
    <w:p w:rsidR="002F4BC7" w:rsidRDefault="002F4BC7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Таблица 1</w:t>
      </w:r>
    </w:p>
    <w:p w:rsidR="00202F48" w:rsidRDefault="00202F48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1056"/>
        <w:gridCol w:w="1409"/>
        <w:gridCol w:w="1121"/>
        <w:gridCol w:w="781"/>
        <w:gridCol w:w="1042"/>
        <w:gridCol w:w="829"/>
        <w:gridCol w:w="523"/>
        <w:gridCol w:w="698"/>
        <w:gridCol w:w="555"/>
        <w:gridCol w:w="1034"/>
      </w:tblGrid>
      <w:tr w:rsidR="00202F48" w:rsidTr="0079648D">
        <w:tc>
          <w:tcPr>
            <w:tcW w:w="0" w:type="auto"/>
            <w:vMerge w:val="restart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gridSpan w:val="3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Планируется привлечь к патрулированию территории муниципального образования</w:t>
            </w:r>
          </w:p>
        </w:tc>
        <w:tc>
          <w:tcPr>
            <w:tcW w:w="0" w:type="auto"/>
            <w:gridSpan w:val="3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человек привлекаемых к патрулированию</w:t>
            </w:r>
          </w:p>
        </w:tc>
        <w:tc>
          <w:tcPr>
            <w:tcW w:w="0" w:type="auto"/>
            <w:gridSpan w:val="3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единиц техники</w:t>
            </w:r>
          </w:p>
        </w:tc>
        <w:tc>
          <w:tcPr>
            <w:tcW w:w="0" w:type="auto"/>
            <w:vMerge w:val="restart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202F48" w:rsidTr="00202F48">
        <w:tc>
          <w:tcPr>
            <w:tcW w:w="0" w:type="auto"/>
            <w:vMerge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</w:t>
            </w:r>
          </w:p>
        </w:tc>
        <w:tc>
          <w:tcPr>
            <w:tcW w:w="0" w:type="auto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ПМГ</w:t>
            </w:r>
          </w:p>
        </w:tc>
        <w:tc>
          <w:tcPr>
            <w:tcW w:w="0" w:type="auto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</w:t>
            </w:r>
          </w:p>
        </w:tc>
        <w:tc>
          <w:tcPr>
            <w:tcW w:w="0" w:type="auto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</w:t>
            </w:r>
          </w:p>
        </w:tc>
        <w:tc>
          <w:tcPr>
            <w:tcW w:w="0" w:type="auto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ПМГ</w:t>
            </w:r>
          </w:p>
        </w:tc>
        <w:tc>
          <w:tcPr>
            <w:tcW w:w="0" w:type="auto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</w:t>
            </w:r>
          </w:p>
        </w:tc>
        <w:tc>
          <w:tcPr>
            <w:tcW w:w="0" w:type="auto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</w:t>
            </w:r>
          </w:p>
        </w:tc>
        <w:tc>
          <w:tcPr>
            <w:tcW w:w="0" w:type="auto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ПМГ</w:t>
            </w:r>
          </w:p>
        </w:tc>
        <w:tc>
          <w:tcPr>
            <w:tcW w:w="0" w:type="auto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</w:t>
            </w:r>
          </w:p>
        </w:tc>
        <w:tc>
          <w:tcPr>
            <w:tcW w:w="0" w:type="auto"/>
            <w:vMerge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</w:p>
        </w:tc>
      </w:tr>
      <w:tr w:rsidR="00202F48" w:rsidTr="00202F48">
        <w:tc>
          <w:tcPr>
            <w:tcW w:w="0" w:type="auto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2F48" w:rsidRDefault="00202F48" w:rsidP="007B780F">
            <w:pPr>
              <w:tabs>
                <w:tab w:val="left" w:pos="8184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202F48" w:rsidRPr="002F4BC7" w:rsidRDefault="00202F48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</w:p>
    <w:p w:rsidR="007B780F" w:rsidRDefault="007B780F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</w:p>
    <w:p w:rsidR="007B780F" w:rsidRDefault="007B780F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</w:p>
    <w:p w:rsidR="007B780F" w:rsidRDefault="007B780F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</w:p>
    <w:p w:rsidR="007B780F" w:rsidRDefault="007B780F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</w:p>
    <w:p w:rsidR="007B780F" w:rsidRDefault="007B780F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</w:p>
    <w:p w:rsidR="007B780F" w:rsidRDefault="007B780F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</w:p>
    <w:p w:rsidR="007B780F" w:rsidRDefault="007B780F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</w:p>
    <w:p w:rsidR="007B780F" w:rsidRDefault="007B780F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</w:p>
    <w:p w:rsidR="007B780F" w:rsidRDefault="007B780F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</w:p>
    <w:p w:rsidR="007B780F" w:rsidRDefault="007B780F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</w:p>
    <w:p w:rsidR="007B780F" w:rsidRDefault="007B780F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</w:p>
    <w:p w:rsidR="007B780F" w:rsidRDefault="007B780F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</w:p>
    <w:p w:rsidR="007B780F" w:rsidRDefault="007B780F" w:rsidP="007B780F">
      <w:pPr>
        <w:shd w:val="clear" w:color="auto" w:fill="FFFFFF"/>
        <w:tabs>
          <w:tab w:val="left" w:pos="8184"/>
        </w:tabs>
        <w:jc w:val="center"/>
        <w:rPr>
          <w:sz w:val="16"/>
          <w:szCs w:val="16"/>
        </w:rPr>
      </w:pPr>
    </w:p>
    <w:sectPr w:rsidR="007B780F" w:rsidSect="00616B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D0"/>
    <w:rsid w:val="0002513D"/>
    <w:rsid w:val="0007769F"/>
    <w:rsid w:val="001F7AF7"/>
    <w:rsid w:val="00202F48"/>
    <w:rsid w:val="00280C8F"/>
    <w:rsid w:val="002F4BC7"/>
    <w:rsid w:val="00362507"/>
    <w:rsid w:val="0042210B"/>
    <w:rsid w:val="00500703"/>
    <w:rsid w:val="00556A8C"/>
    <w:rsid w:val="005B64FD"/>
    <w:rsid w:val="00616B65"/>
    <w:rsid w:val="0068380C"/>
    <w:rsid w:val="007B780F"/>
    <w:rsid w:val="007D1874"/>
    <w:rsid w:val="0087140D"/>
    <w:rsid w:val="00895EB4"/>
    <w:rsid w:val="009E6F58"/>
    <w:rsid w:val="00A01E0E"/>
    <w:rsid w:val="00A74ADD"/>
    <w:rsid w:val="00B93C8C"/>
    <w:rsid w:val="00C037D0"/>
    <w:rsid w:val="00C23240"/>
    <w:rsid w:val="00CD557F"/>
    <w:rsid w:val="00D41B00"/>
    <w:rsid w:val="00D57C02"/>
    <w:rsid w:val="00D6126D"/>
    <w:rsid w:val="00E7637F"/>
    <w:rsid w:val="00F3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7D0"/>
    <w:rPr>
      <w:color w:val="0000FF"/>
      <w:u w:val="single"/>
    </w:rPr>
  </w:style>
  <w:style w:type="table" w:styleId="a4">
    <w:name w:val="Table Grid"/>
    <w:basedOn w:val="a1"/>
    <w:uiPriority w:val="59"/>
    <w:rsid w:val="001F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7C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7D0"/>
    <w:rPr>
      <w:color w:val="0000FF"/>
      <w:u w:val="single"/>
    </w:rPr>
  </w:style>
  <w:style w:type="table" w:styleId="a4">
    <w:name w:val="Table Grid"/>
    <w:basedOn w:val="a1"/>
    <w:uiPriority w:val="59"/>
    <w:rsid w:val="001F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7C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hyperlink" Target="https://pandia.ru/text/category/obshestvenno_gosudarstvennie_obtzedineniya/" TargetMode="External"/><Relationship Id="rId18" Type="http://schemas.openxmlformats.org/officeDocument/2006/relationships/hyperlink" Target="https://pandia.ru/text/category/normi_pra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ozharnaya_bezopasnostmz/" TargetMode="External"/><Relationship Id="rId12" Type="http://schemas.openxmlformats.org/officeDocument/2006/relationships/hyperlink" Target="https://pandia.ru/text/category/vedomstvo/" TargetMode="External"/><Relationship Id="rId17" Type="http://schemas.openxmlformats.org/officeDocument/2006/relationships/hyperlink" Target="https://pandia.ru/text/category/vremya_raboche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uaz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pandia.ru/text/category/pravovie_akti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pandia.ru/text/category/motopompi/" TargetMode="External"/><Relationship Id="rId10" Type="http://schemas.openxmlformats.org/officeDocument/2006/relationships/hyperlink" Target="https://pandia.ru/text/category/organi_mestnogo_samoupravleniy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zakoni_v_rossii/" TargetMode="External"/><Relationship Id="rId14" Type="http://schemas.openxmlformats.org/officeDocument/2006/relationships/hyperlink" Target="https://pandia.ru/text/category/sputnikovaya_svyaz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cp:lastPrinted>2019-03-18T02:34:00Z</cp:lastPrinted>
  <dcterms:created xsi:type="dcterms:W3CDTF">2019-01-21T02:28:00Z</dcterms:created>
  <dcterms:modified xsi:type="dcterms:W3CDTF">2019-03-18T02:34:00Z</dcterms:modified>
</cp:coreProperties>
</file>