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46554974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7A22D6" w:rsidP="00796516">
      <w:pPr>
        <w:rPr>
          <w:sz w:val="20"/>
          <w:szCs w:val="20"/>
        </w:rPr>
      </w:pPr>
      <w:r>
        <w:rPr>
          <w:sz w:val="20"/>
          <w:szCs w:val="20"/>
        </w:rPr>
        <w:t>19 марта  2020</w:t>
      </w:r>
      <w:r w:rsidR="00796516">
        <w:rPr>
          <w:sz w:val="20"/>
          <w:szCs w:val="20"/>
        </w:rPr>
        <w:t xml:space="preserve">г                                                     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№  10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>и локального сметного расчета по благоустройству</w:t>
      </w:r>
      <w:r>
        <w:rPr>
          <w:b/>
        </w:rPr>
        <w:t xml:space="preserve"> </w:t>
      </w:r>
      <w:r w:rsidR="007A22D6">
        <w:rPr>
          <w:b/>
        </w:rPr>
        <w:t xml:space="preserve">общественных территорий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 15.03.2017 № 74 «О внесении изменений в постановление Администрации Приморского края от 7 декабря 2012 года № 398-па «Об утверждении </w:t>
      </w:r>
      <w:proofErr w:type="gramStart"/>
      <w: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</w:t>
      </w:r>
      <w:r w:rsidR="007A22D6">
        <w:t xml:space="preserve">дить локальный сметный расчет по </w:t>
      </w:r>
      <w:r>
        <w:t xml:space="preserve"> </w:t>
      </w:r>
      <w:r w:rsidR="007A22D6">
        <w:t>благоустройству общественной территории  по ул. Партизанская- ул. Советская</w:t>
      </w:r>
      <w:r>
        <w:t xml:space="preserve">, </w:t>
      </w:r>
      <w:proofErr w:type="spellStart"/>
      <w:r>
        <w:t>с</w:t>
      </w:r>
      <w:proofErr w:type="gramStart"/>
      <w:r>
        <w:t>.Р</w:t>
      </w:r>
      <w:proofErr w:type="gramEnd"/>
      <w:r>
        <w:t>акитное</w:t>
      </w:r>
      <w:proofErr w:type="spellEnd"/>
      <w:r>
        <w:t xml:space="preserve">, Дальнереченского района, Приморского края сметной стоимостью </w:t>
      </w:r>
      <w:r w:rsidR="007F04E5">
        <w:t>2328086(Два</w:t>
      </w:r>
      <w:r>
        <w:t xml:space="preserve"> миллион</w:t>
      </w:r>
      <w:r w:rsidR="007F04E5">
        <w:t>а</w:t>
      </w:r>
      <w:r>
        <w:t xml:space="preserve"> </w:t>
      </w:r>
      <w:r w:rsidR="007F04E5">
        <w:t xml:space="preserve"> триста двадцать восемь </w:t>
      </w:r>
      <w:r>
        <w:t xml:space="preserve">тысяч </w:t>
      </w:r>
      <w:r w:rsidR="007F04E5">
        <w:t xml:space="preserve"> восемьдесят шесть рублей</w:t>
      </w:r>
      <w:r>
        <w:t>).</w:t>
      </w:r>
    </w:p>
    <w:p w:rsidR="007F04E5" w:rsidRDefault="007F04E5" w:rsidP="00796516">
      <w:r>
        <w:t xml:space="preserve">     2. Утвердить локальный сметный расчет на устройство спортивной и детской площадки на общественной территории по адресу: Приморский край, </w:t>
      </w:r>
      <w:proofErr w:type="spellStart"/>
      <w:r>
        <w:t>Дальнереченский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Ясная</w:t>
      </w:r>
      <w:proofErr w:type="gramEnd"/>
      <w:r>
        <w:t xml:space="preserve"> Поляна, ул. Центральная, 36</w:t>
      </w:r>
      <w:r w:rsidR="00165DD0">
        <w:t xml:space="preserve"> сметной стоимостью 665329 (Шестьсот шестьдесят пять тысяч триста двадцать девять рублей).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165DD0" w:rsidRDefault="00796516">
      <w:r>
        <w:t>Глава администрации</w:t>
      </w:r>
    </w:p>
    <w:p w:rsidR="006404FA" w:rsidRDefault="00796516">
      <w:bookmarkStart w:id="0" w:name="_GoBack"/>
      <w:bookmarkEnd w:id="0"/>
      <w:proofErr w:type="spellStart"/>
      <w:r>
        <w:t>Ракитненского</w:t>
      </w:r>
      <w:proofErr w:type="spellEnd"/>
      <w:r>
        <w:t xml:space="preserve"> сельского поселения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65DD0"/>
    <w:rsid w:val="006404FA"/>
    <w:rsid w:val="00796516"/>
    <w:rsid w:val="007A22D6"/>
    <w:rsid w:val="007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2020-03-24T01:36:00Z</dcterms:created>
  <dcterms:modified xsi:type="dcterms:W3CDTF">2020-03-24T01:36:00Z</dcterms:modified>
</cp:coreProperties>
</file>