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9" w:rsidRDefault="00886C29" w:rsidP="00886C29">
      <w:pPr>
        <w:jc w:val="center"/>
        <w:rPr>
          <w:sz w:val="28"/>
        </w:rPr>
      </w:pPr>
      <w:r>
        <w:rPr>
          <w:sz w:val="40"/>
          <w:szCs w:val="40"/>
        </w:rP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561360854" r:id="rId6"/>
        </w:object>
      </w:r>
    </w:p>
    <w:p w:rsidR="00886C29" w:rsidRDefault="00886C29" w:rsidP="00886C29">
      <w:pPr>
        <w:jc w:val="center"/>
        <w:rPr>
          <w:sz w:val="28"/>
        </w:rPr>
      </w:pPr>
    </w:p>
    <w:p w:rsidR="00D55784" w:rsidRDefault="00D55784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6C29" w:rsidRDefault="00886C2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РАКИТНЕНСКОГО  СЕЛЬСКОГО ПОСЕЛЕНИЯ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886C29" w:rsidRDefault="00886C29" w:rsidP="00886C29">
      <w:pPr>
        <w:rPr>
          <w:sz w:val="28"/>
        </w:rPr>
      </w:pPr>
    </w:p>
    <w:p w:rsidR="00886C29" w:rsidRDefault="00886C29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86C29" w:rsidRDefault="00886C29" w:rsidP="00886C29">
      <w:pPr>
        <w:jc w:val="center"/>
        <w:rPr>
          <w:b/>
          <w:sz w:val="28"/>
          <w:szCs w:val="28"/>
        </w:rPr>
      </w:pPr>
    </w:p>
    <w:p w:rsidR="00886C29" w:rsidRDefault="00AA409B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86C2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12июля 2017г</w:t>
      </w:r>
      <w:r w:rsidR="00886C2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       </w:t>
      </w:r>
      <w:r w:rsidR="00886C29">
        <w:rPr>
          <w:b/>
          <w:sz w:val="20"/>
          <w:szCs w:val="20"/>
        </w:rPr>
        <w:t xml:space="preserve">            с. Ракитное                                               №</w:t>
      </w:r>
      <w:r>
        <w:rPr>
          <w:b/>
          <w:sz w:val="20"/>
          <w:szCs w:val="20"/>
        </w:rPr>
        <w:t xml:space="preserve"> </w:t>
      </w:r>
      <w:r w:rsidR="00886C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28</w:t>
      </w:r>
    </w:p>
    <w:p w:rsidR="00886C29" w:rsidRDefault="00886C29" w:rsidP="00886C29">
      <w:pPr>
        <w:rPr>
          <w:sz w:val="28"/>
          <w:szCs w:val="28"/>
        </w:rPr>
      </w:pPr>
    </w:p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Pr="00D55784">
        <w:rPr>
          <w:b/>
        </w:rPr>
        <w:t>Ракитненского</w:t>
      </w:r>
      <w:proofErr w:type="spellEnd"/>
      <w:r w:rsidRPr="00D55784">
        <w:rPr>
          <w:b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D55784">
        <w:t>Ракитненское</w:t>
      </w:r>
      <w:proofErr w:type="spellEnd"/>
      <w:r w:rsidRPr="00D55784">
        <w:t xml:space="preserve"> сельское поселение</w:t>
      </w:r>
      <w:r w:rsidR="00D55784" w:rsidRPr="00D55784">
        <w:t xml:space="preserve">, администрация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</w:t>
      </w:r>
      <w:proofErr w:type="gramStart"/>
      <w:r w:rsidRPr="00D55784">
        <w:t xml:space="preserve">                     ,</w:t>
      </w:r>
      <w:proofErr w:type="gramEnd"/>
      <w:r w:rsidRPr="00D55784">
        <w:t xml:space="preserve">                   </w:t>
      </w:r>
      <w:r w:rsidRPr="00D55784">
        <w:br/>
      </w:r>
    </w:p>
    <w:p w:rsidR="00886C29" w:rsidRPr="00D55784" w:rsidRDefault="00D55784" w:rsidP="00886C29">
      <w:pPr>
        <w:jc w:val="both"/>
      </w:pPr>
      <w:r w:rsidRPr="00D55784">
        <w:t>ПОСТАНОВЛЯЕТ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Pr="00D55784" w:rsidRDefault="00886C29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886C29" w:rsidRPr="00D55784" w:rsidRDefault="00886C29" w:rsidP="00886C29">
      <w:pPr>
        <w:jc w:val="both"/>
      </w:pPr>
      <w:r w:rsidRPr="00D55784">
        <w:t xml:space="preserve">                                                       </w:t>
      </w:r>
      <w:r w:rsidRPr="00D55784">
        <w:br/>
        <w:t xml:space="preserve">            3. Настоящее постановление подле</w:t>
      </w:r>
      <w:r w:rsidR="00D55784" w:rsidRPr="00D55784">
        <w:t xml:space="preserve">жит обязательному опубликованию в средствах массовой информации и размещению в сети «Интернет» на официальном сайте администрации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поселения.</w:t>
      </w:r>
    </w:p>
    <w:p w:rsidR="00886C29" w:rsidRPr="00D55784" w:rsidRDefault="00886C29" w:rsidP="00886C29">
      <w:pPr>
        <w:jc w:val="both"/>
      </w:pPr>
      <w:r w:rsidRPr="00D55784">
        <w:t xml:space="preserve">         4. </w:t>
      </w:r>
      <w:proofErr w:type="gramStart"/>
      <w:r w:rsidRPr="00D55784">
        <w:t>Контроль за</w:t>
      </w:r>
      <w:proofErr w:type="gramEnd"/>
      <w:r w:rsidRPr="00D55784">
        <w:t xml:space="preserve"> исполнением настоящего постановления оставляю за собой.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r w:rsidRPr="00D55784">
        <w:t xml:space="preserve">Глава </w:t>
      </w:r>
      <w:proofErr w:type="spellStart"/>
      <w:r w:rsidRPr="00D55784">
        <w:t>Ракитненского</w:t>
      </w:r>
      <w:proofErr w:type="spellEnd"/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   </w:t>
      </w:r>
      <w:proofErr w:type="spellStart"/>
      <w:r w:rsidRPr="00D55784">
        <w:t>О.А.Кириллов</w:t>
      </w:r>
      <w:proofErr w:type="spellEnd"/>
    </w:p>
    <w:p w:rsidR="00886C29" w:rsidRPr="00D55784" w:rsidRDefault="00886C29" w:rsidP="00886C29"/>
    <w:p w:rsidR="00886C29" w:rsidRDefault="00886C29" w:rsidP="00886C29"/>
    <w:p w:rsidR="00D55784" w:rsidRDefault="00D55784" w:rsidP="00886C29"/>
    <w:p w:rsidR="00D55784" w:rsidRDefault="00D55784" w:rsidP="00886C29"/>
    <w:p w:rsidR="00D55784" w:rsidRDefault="00D55784" w:rsidP="00886C29"/>
    <w:p w:rsidR="00D55784" w:rsidRDefault="00D55784" w:rsidP="00886C29"/>
    <w:p w:rsidR="00D55784" w:rsidRDefault="00D55784" w:rsidP="00886C29"/>
    <w:p w:rsidR="00D55784" w:rsidRPr="00D55784" w:rsidRDefault="00D55784" w:rsidP="00886C29"/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lastRenderedPageBreak/>
        <w:t>Утверждено</w:t>
      </w:r>
    </w:p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лавы </w:t>
      </w:r>
    </w:p>
    <w:p w:rsidR="00886C29" w:rsidRPr="00D55784" w:rsidRDefault="00886C29" w:rsidP="00886C29">
      <w:pPr>
        <w:jc w:val="right"/>
        <w:rPr>
          <w:bCs/>
        </w:rPr>
      </w:pPr>
      <w:proofErr w:type="spellStart"/>
      <w:r w:rsidRPr="00D55784">
        <w:rPr>
          <w:bCs/>
        </w:rPr>
        <w:t>Ракитненского</w:t>
      </w:r>
      <w:proofErr w:type="spellEnd"/>
      <w:r w:rsidRPr="00D55784">
        <w:rPr>
          <w:bCs/>
        </w:rPr>
        <w:t xml:space="preserve"> сельского поселения</w:t>
      </w:r>
    </w:p>
    <w:p w:rsidR="00886C29" w:rsidRPr="00D55784" w:rsidRDefault="00AA409B" w:rsidP="00886C29">
      <w:pPr>
        <w:jc w:val="right"/>
        <w:rPr>
          <w:bCs/>
        </w:rPr>
      </w:pPr>
      <w:r>
        <w:rPr>
          <w:bCs/>
        </w:rPr>
        <w:t>о</w:t>
      </w:r>
      <w:bookmarkStart w:id="0" w:name="_GoBack"/>
      <w:bookmarkEnd w:id="0"/>
      <w:r>
        <w:rPr>
          <w:bCs/>
        </w:rPr>
        <w:t xml:space="preserve">т 12.07.2017г  </w:t>
      </w:r>
      <w:r w:rsidR="00886C29" w:rsidRPr="00D55784">
        <w:rPr>
          <w:bCs/>
        </w:rPr>
        <w:t xml:space="preserve"> №</w:t>
      </w:r>
      <w:r>
        <w:rPr>
          <w:bCs/>
        </w:rPr>
        <w:t xml:space="preserve"> 28</w:t>
      </w:r>
      <w:r w:rsidR="00886C29" w:rsidRPr="00D55784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D55784" w:rsidRDefault="00886C29" w:rsidP="00886C29">
      <w:pPr>
        <w:jc w:val="center"/>
      </w:pPr>
      <w:r w:rsidRPr="00D55784"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both"/>
      </w:pPr>
      <w:r w:rsidRPr="00D55784">
        <w:t xml:space="preserve">            1. </w:t>
      </w:r>
      <w:proofErr w:type="gramStart"/>
      <w:r w:rsidRPr="00D55784">
        <w:t xml:space="preserve">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 администрацией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(далее–администрация).</w:t>
      </w:r>
      <w:r w:rsidRPr="00D55784">
        <w:br/>
        <w:t xml:space="preserve">            2.</w:t>
      </w:r>
      <w:proofErr w:type="gramEnd"/>
      <w:r w:rsidRPr="00D55784">
        <w:t xml:space="preserve"> Перечень по форме, согласно приложению 1, утверждается постановлением главы администрации </w:t>
      </w:r>
      <w:proofErr w:type="spellStart"/>
      <w:r w:rsidRPr="00D55784">
        <w:t>Ра</w:t>
      </w:r>
      <w:r w:rsidR="00331679" w:rsidRPr="00D55784">
        <w:t>китненского</w:t>
      </w:r>
      <w:proofErr w:type="spellEnd"/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опубликованию в средствах массовой информации, а также размещению в сети «Интернет» на официальном сайте </w:t>
      </w:r>
      <w:proofErr w:type="spellStart"/>
      <w:r w:rsidR="00541AE7" w:rsidRPr="00D55784">
        <w:t>Рактненского</w:t>
      </w:r>
      <w:proofErr w:type="spellEnd"/>
      <w:r w:rsidR="00541AE7" w:rsidRPr="00D55784">
        <w:t xml:space="preserve"> сельского поселения.</w:t>
      </w:r>
    </w:p>
    <w:p w:rsidR="000D518B" w:rsidRPr="00D55784" w:rsidRDefault="00886C29" w:rsidP="000D518B">
      <w:r w:rsidRPr="00D55784">
        <w:t xml:space="preserve">            4. Муниципальное имущество, включенное в перечень,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 xml:space="preserve">, образующим инфраструктуру поддержки субъектов малого и среднего </w:t>
      </w:r>
      <w:proofErr w:type="gramStart"/>
      <w:r w:rsidR="000D518B" w:rsidRPr="00D55784">
        <w:t>предпринимательства</w:t>
      </w:r>
      <w:proofErr w:type="gramEnd"/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 xml:space="preserve">с частью 2.1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8717B7" w:rsidRPr="00D55784" w:rsidRDefault="000D518B" w:rsidP="000D518B">
      <w:r w:rsidRPr="00D55784">
        <w:t xml:space="preserve">            </w:t>
      </w:r>
      <w:proofErr w:type="gramStart"/>
      <w:r w:rsidRPr="00D55784">
        <w:t xml:space="preserve">5.Порядок формирования, ведения, обязательного </w:t>
      </w:r>
      <w:r w:rsidR="00017EDE" w:rsidRPr="00D55784">
        <w:t>опубликования указанных в</w:t>
      </w:r>
      <w:r w:rsidR="008717B7" w:rsidRPr="00D55784">
        <w:t xml:space="preserve"> приложении 1</w:t>
      </w:r>
      <w:r w:rsidR="00017EDE" w:rsidRPr="00D55784">
        <w:t>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приоритетными видами деятельности) включенного в них муниципального имущества устанавливаются соответственно нормативными правовыми</w:t>
      </w:r>
      <w:proofErr w:type="gramEnd"/>
      <w:r w:rsidR="00017EDE" w:rsidRPr="00D55784">
        <w:t xml:space="preserve"> актами Российской Федерации, нормативными правовыми актами Приморского края, </w:t>
      </w:r>
      <w:r w:rsidR="008717B7" w:rsidRPr="00D55784">
        <w:t xml:space="preserve">правовыми актами администрации </w:t>
      </w:r>
      <w:proofErr w:type="spellStart"/>
      <w:r w:rsidR="008717B7" w:rsidRPr="00D55784">
        <w:t>Ракитненского</w:t>
      </w:r>
      <w:proofErr w:type="spellEnd"/>
      <w:r w:rsidR="008717B7" w:rsidRPr="00D55784">
        <w:t xml:space="preserve"> сельского поселения.</w:t>
      </w:r>
    </w:p>
    <w:p w:rsidR="00886C29" w:rsidRPr="00D55784" w:rsidRDefault="008717B7" w:rsidP="000D518B">
      <w:r w:rsidRPr="00D55784">
        <w:t xml:space="preserve">          6. Муниципальное </w:t>
      </w:r>
      <w:proofErr w:type="gramStart"/>
      <w:r w:rsidRPr="00D55784">
        <w:t>имущество</w:t>
      </w:r>
      <w:proofErr w:type="gramEnd"/>
      <w:r w:rsidRPr="00D55784">
        <w:t xml:space="preserve"> указанное в приложении</w:t>
      </w:r>
      <w:r w:rsidR="009422E9" w:rsidRPr="00D55784">
        <w:t xml:space="preserve"> </w:t>
      </w:r>
      <w:r w:rsidRPr="00D55784">
        <w:t>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D55784">
        <w:br/>
        <w:t xml:space="preserve">          </w:t>
      </w:r>
      <w:r w:rsidR="00886C29" w:rsidRPr="00D55784">
        <w:t xml:space="preserve"> </w:t>
      </w:r>
      <w:r w:rsidR="009422E9" w:rsidRPr="00D55784">
        <w:t>7</w:t>
      </w:r>
      <w:r w:rsidR="00886C29" w:rsidRPr="00D55784">
        <w:t xml:space="preserve">. Передача прав владения и (или) пользования муниципальным имуществом, </w:t>
      </w:r>
      <w:r w:rsidR="00886C29" w:rsidRPr="00D55784">
        <w:lastRenderedPageBreak/>
        <w:t xml:space="preserve">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9422E9" w:rsidP="00886C29">
      <w:pPr>
        <w:jc w:val="both"/>
      </w:pPr>
      <w:r w:rsidRPr="00D55784">
        <w:t xml:space="preserve"> 7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муниципального имущества, включенного в перечень, заключаются </w:t>
      </w:r>
      <w:r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D55784">
        <w:t>бизнес-инкубаторами</w:t>
      </w:r>
      <w:proofErr w:type="gramEnd"/>
      <w:r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9422E9" w:rsidP="00886C29">
      <w:pPr>
        <w:jc w:val="both"/>
      </w:pPr>
      <w:proofErr w:type="gramStart"/>
      <w:r w:rsidRPr="00D55784">
        <w:t xml:space="preserve">7.2 </w:t>
      </w:r>
      <w:r w:rsidR="00017A6C" w:rsidRPr="00D55784">
        <w:t>Сведения об утверждении перечня муниципального имущества, указанных в приложении 1, а также об изменениях в таких перечнях,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86C29" w:rsidRPr="00D55784" w:rsidRDefault="009422E9" w:rsidP="00FA2489">
      <w:r w:rsidRPr="00D55784">
        <w:t>7</w:t>
      </w:r>
      <w:r w:rsidR="00FA2489" w:rsidRPr="00D55784">
        <w:t>.3</w:t>
      </w:r>
      <w:r w:rsidR="00886C29" w:rsidRPr="00D55784">
        <w:t xml:space="preserve"> Имущество, включённое в перечень,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Pr="00D55784">
        <w:t>евому назначению.</w:t>
      </w:r>
      <w:r w:rsidRPr="00D55784">
        <w:br/>
        <w:t>7</w:t>
      </w:r>
      <w:r w:rsidR="00FA2489" w:rsidRPr="00D55784">
        <w:t>.4</w:t>
      </w:r>
      <w:proofErr w:type="gramStart"/>
      <w:r w:rsidR="00886C29" w:rsidRPr="00D55784">
        <w:t xml:space="preserve"> В</w:t>
      </w:r>
      <w:proofErr w:type="gramEnd"/>
      <w:r w:rsidR="00886C29" w:rsidRPr="00D55784">
        <w:t xml:space="preserve"> перечень может включаться следующее муниципальное имущество: земельные участки, здания, строения, сооружения, нежилые помещения. </w:t>
      </w:r>
      <w:r w:rsidR="00886C29" w:rsidRPr="00D55784">
        <w:br/>
        <w:t xml:space="preserve">            </w:t>
      </w:r>
      <w:r w:rsidR="00FA2489" w:rsidRPr="00D55784">
        <w:t>8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отношении имущества, включенного в перечень указанный в приложении 1, определяется нормативно-правовым актом Правительства Российской Федерации, нормативн</w:t>
      </w:r>
      <w:proofErr w:type="gramStart"/>
      <w:r w:rsidR="00FA2489" w:rsidRPr="00D55784">
        <w:t>о-</w:t>
      </w:r>
      <w:proofErr w:type="gramEnd"/>
      <w:r w:rsidR="00FA2489" w:rsidRPr="00D55784">
        <w:t xml:space="preserve"> правовым актом Приморского края и нормативно-правовым актом администрации </w:t>
      </w:r>
      <w:proofErr w:type="spellStart"/>
      <w:r w:rsidR="00FA2489" w:rsidRPr="00D55784">
        <w:t>Ракитненского</w:t>
      </w:r>
      <w:proofErr w:type="spellEnd"/>
      <w:r w:rsidR="00FA2489" w:rsidRPr="00D55784">
        <w:t xml:space="preserve"> сельского поселения.</w:t>
      </w:r>
      <w:r w:rsidR="00886C29" w:rsidRPr="00D55784">
        <w:br/>
        <w:t xml:space="preserve">            </w:t>
      </w:r>
      <w:r w:rsidR="00FA2489" w:rsidRPr="00D55784">
        <w:t>9</w:t>
      </w:r>
      <w:r w:rsidR="00886C29" w:rsidRPr="00D55784">
        <w:t>. При необходимости в перечень вносятся соответствующие изменения.</w:t>
      </w:r>
    </w:p>
    <w:p w:rsidR="00886C29" w:rsidRPr="00D55784" w:rsidRDefault="00FA2489" w:rsidP="00886C29">
      <w:pPr>
        <w:jc w:val="both"/>
      </w:pPr>
      <w:r w:rsidRPr="00D55784">
        <w:t xml:space="preserve">          </w:t>
      </w:r>
      <w:r w:rsidR="00886C29" w:rsidRPr="00D55784">
        <w:t xml:space="preserve"> </w:t>
      </w:r>
      <w:r w:rsidRPr="00D55784">
        <w:t>10</w:t>
      </w:r>
      <w:r w:rsidR="00886C29" w:rsidRPr="00D55784">
        <w:t xml:space="preserve">. Ведение Перечня от имени муниципального образования </w:t>
      </w:r>
      <w:proofErr w:type="spellStart"/>
      <w:r w:rsidR="00886C29" w:rsidRPr="00D55784">
        <w:t>Ракитненское</w:t>
      </w:r>
      <w:proofErr w:type="spellEnd"/>
      <w:r w:rsidR="00886C29" w:rsidRPr="00D55784">
        <w:t xml:space="preserve"> сельское поселение осуществляет администрация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</w:t>
      </w:r>
    </w:p>
    <w:p w:rsidR="00886C29" w:rsidRDefault="00886C29" w:rsidP="00886C2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01.07..2009 г. № 51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Default="00886C29" w:rsidP="00886C29">
      <w:pPr>
        <w:jc w:val="center"/>
        <w:rPr>
          <w:sz w:val="28"/>
          <w:szCs w:val="28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69"/>
        <w:gridCol w:w="2408"/>
        <w:gridCol w:w="2408"/>
        <w:gridCol w:w="2691"/>
        <w:gridCol w:w="2554"/>
        <w:gridCol w:w="2489"/>
      </w:tblGrid>
      <w:tr w:rsidR="00886C29" w:rsidTr="00886C29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886C29" w:rsidTr="00886C29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886C29" w:rsidTr="00886C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</w:t>
            </w:r>
          </w:p>
        </w:tc>
      </w:tr>
      <w:tr w:rsidR="00886C29" w:rsidTr="00886C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административное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владение и пользование помещений объекта нежилого фонда (нежилого помещения)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акитное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ул.Партизанская</w:t>
            </w:r>
            <w:proofErr w:type="spellEnd"/>
            <w:r>
              <w:rPr>
                <w:sz w:val="28"/>
                <w:szCs w:val="28"/>
              </w:rPr>
              <w:t xml:space="preserve"> д.23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495,1м²</w:t>
            </w:r>
          </w:p>
        </w:tc>
      </w:tr>
      <w:tr w:rsidR="00886C29" w:rsidTr="00886C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29" w:rsidRDefault="00886C29">
            <w:pPr>
              <w:rPr>
                <w:sz w:val="28"/>
                <w:szCs w:val="28"/>
              </w:rPr>
            </w:pPr>
          </w:p>
        </w:tc>
      </w:tr>
    </w:tbl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17A6C"/>
    <w:rsid w:val="00017EDE"/>
    <w:rsid w:val="000D518B"/>
    <w:rsid w:val="00331679"/>
    <w:rsid w:val="00541AE7"/>
    <w:rsid w:val="007E0447"/>
    <w:rsid w:val="008717B7"/>
    <w:rsid w:val="00886C29"/>
    <w:rsid w:val="009422E9"/>
    <w:rsid w:val="00AA409B"/>
    <w:rsid w:val="00AB563C"/>
    <w:rsid w:val="00D55784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2017-06-14T06:23:00Z</dcterms:created>
  <dcterms:modified xsi:type="dcterms:W3CDTF">2017-07-12T00:34:00Z</dcterms:modified>
</cp:coreProperties>
</file>