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1E" w:rsidRPr="00946AB4" w:rsidRDefault="006C141E" w:rsidP="006C141E">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605597394" r:id="rId6"/>
        </w:object>
      </w:r>
    </w:p>
    <w:p w:rsidR="006C141E" w:rsidRPr="008F2840" w:rsidRDefault="006C141E" w:rsidP="006C141E">
      <w:pPr>
        <w:jc w:val="center"/>
        <w:rPr>
          <w:b/>
          <w:sz w:val="26"/>
          <w:szCs w:val="26"/>
        </w:rPr>
      </w:pPr>
      <w:r w:rsidRPr="008F2840">
        <w:rPr>
          <w:b/>
          <w:sz w:val="26"/>
          <w:szCs w:val="26"/>
        </w:rPr>
        <w:t>МУНИЦИПАЛЬНЫЙ КОМИТЕТ</w:t>
      </w:r>
    </w:p>
    <w:p w:rsidR="006C141E" w:rsidRPr="008F2840" w:rsidRDefault="006C141E" w:rsidP="006C141E">
      <w:pPr>
        <w:jc w:val="center"/>
        <w:rPr>
          <w:b/>
          <w:sz w:val="26"/>
          <w:szCs w:val="26"/>
        </w:rPr>
      </w:pPr>
      <w:r w:rsidRPr="008F2840">
        <w:rPr>
          <w:b/>
          <w:sz w:val="26"/>
          <w:szCs w:val="26"/>
        </w:rPr>
        <w:t>РАКИТНЕНСКОГО СЕЛЬСКОГО ПОСЕЛЕНИЯ</w:t>
      </w:r>
    </w:p>
    <w:p w:rsidR="006C141E" w:rsidRPr="008F2840" w:rsidRDefault="006C141E" w:rsidP="006C141E">
      <w:pPr>
        <w:jc w:val="center"/>
        <w:rPr>
          <w:b/>
          <w:sz w:val="26"/>
          <w:szCs w:val="26"/>
        </w:rPr>
      </w:pPr>
      <w:r w:rsidRPr="008F2840">
        <w:rPr>
          <w:b/>
          <w:sz w:val="26"/>
          <w:szCs w:val="26"/>
        </w:rPr>
        <w:t>ДАЛЬНЕРЕЧЕНСКОГО МУНИЦИПАЛЬНОГО РАЙОНА</w:t>
      </w:r>
    </w:p>
    <w:p w:rsidR="006C141E" w:rsidRDefault="006C141E" w:rsidP="006C141E">
      <w:pPr>
        <w:jc w:val="center"/>
        <w:rPr>
          <w:b/>
          <w:sz w:val="32"/>
          <w:szCs w:val="32"/>
        </w:rPr>
      </w:pPr>
      <w:r w:rsidRPr="008F2840">
        <w:rPr>
          <w:b/>
          <w:sz w:val="26"/>
          <w:szCs w:val="26"/>
        </w:rPr>
        <w:t>ПРИМОРСКОГО КРАЯ</w:t>
      </w:r>
    </w:p>
    <w:p w:rsidR="006C141E" w:rsidRDefault="006C141E" w:rsidP="006C141E">
      <w:pPr>
        <w:jc w:val="center"/>
        <w:rPr>
          <w:b/>
          <w:sz w:val="32"/>
          <w:szCs w:val="32"/>
        </w:rPr>
      </w:pPr>
    </w:p>
    <w:p w:rsidR="006C141E" w:rsidRDefault="006C141E" w:rsidP="006C141E">
      <w:pPr>
        <w:jc w:val="center"/>
      </w:pPr>
      <w:r w:rsidRPr="008F2840">
        <w:t>РЕШЕНИЕ</w:t>
      </w:r>
    </w:p>
    <w:p w:rsidR="006C141E" w:rsidRDefault="006C141E" w:rsidP="006C141E">
      <w:pPr>
        <w:jc w:val="center"/>
      </w:pPr>
    </w:p>
    <w:p w:rsidR="006C141E" w:rsidRPr="007B5C32" w:rsidRDefault="006C141E" w:rsidP="006C141E">
      <w:pPr>
        <w:jc w:val="center"/>
      </w:pPr>
    </w:p>
    <w:p w:rsidR="006C141E" w:rsidRPr="008F2840" w:rsidRDefault="002A094B" w:rsidP="006C141E">
      <w:pPr>
        <w:rPr>
          <w:sz w:val="20"/>
          <w:szCs w:val="20"/>
        </w:rPr>
      </w:pPr>
      <w:r>
        <w:rPr>
          <w:sz w:val="20"/>
          <w:szCs w:val="20"/>
        </w:rPr>
        <w:t xml:space="preserve">06 декабря 2018г                  </w:t>
      </w:r>
      <w:r w:rsidR="006C141E" w:rsidRPr="008F2840">
        <w:rPr>
          <w:sz w:val="20"/>
          <w:szCs w:val="20"/>
        </w:rPr>
        <w:t xml:space="preserve">                     </w:t>
      </w:r>
      <w:r w:rsidR="006C141E">
        <w:rPr>
          <w:sz w:val="20"/>
          <w:szCs w:val="20"/>
        </w:rPr>
        <w:t xml:space="preserve">              </w:t>
      </w:r>
      <w:r w:rsidR="006C141E" w:rsidRPr="008F2840">
        <w:rPr>
          <w:sz w:val="20"/>
          <w:szCs w:val="20"/>
        </w:rPr>
        <w:t xml:space="preserve">с. </w:t>
      </w:r>
      <w:proofErr w:type="gramStart"/>
      <w:r w:rsidR="006C141E" w:rsidRPr="008F2840">
        <w:rPr>
          <w:sz w:val="20"/>
          <w:szCs w:val="20"/>
        </w:rPr>
        <w:t>Ракитное</w:t>
      </w:r>
      <w:proofErr w:type="gramEnd"/>
      <w:r w:rsidR="006C141E" w:rsidRPr="008F2840">
        <w:rPr>
          <w:sz w:val="20"/>
          <w:szCs w:val="20"/>
        </w:rPr>
        <w:t xml:space="preserve">                                 </w:t>
      </w:r>
      <w:r>
        <w:rPr>
          <w:sz w:val="20"/>
          <w:szCs w:val="20"/>
        </w:rPr>
        <w:t xml:space="preserve">   №  96</w:t>
      </w:r>
    </w:p>
    <w:p w:rsidR="006C141E" w:rsidRDefault="006C141E" w:rsidP="006C141E">
      <w:pPr>
        <w:rPr>
          <w:sz w:val="26"/>
          <w:szCs w:val="26"/>
        </w:rPr>
      </w:pPr>
    </w:p>
    <w:p w:rsidR="006C141E" w:rsidRDefault="006C141E" w:rsidP="006C141E">
      <w:pPr>
        <w:rPr>
          <w:sz w:val="26"/>
          <w:szCs w:val="26"/>
        </w:rPr>
      </w:pPr>
    </w:p>
    <w:p w:rsidR="006C141E" w:rsidRDefault="006C141E" w:rsidP="006C141E">
      <w:pPr>
        <w:autoSpaceDE w:val="0"/>
        <w:autoSpaceDN w:val="0"/>
        <w:adjustRightInd w:val="0"/>
        <w:jc w:val="center"/>
        <w:rPr>
          <w:b/>
          <w:sz w:val="28"/>
          <w:szCs w:val="28"/>
        </w:rPr>
      </w:pPr>
      <w:r>
        <w:rPr>
          <w:sz w:val="26"/>
          <w:szCs w:val="26"/>
        </w:rPr>
        <w:tab/>
      </w:r>
      <w:r>
        <w:rPr>
          <w:b/>
          <w:sz w:val="28"/>
          <w:szCs w:val="28"/>
        </w:rPr>
        <w:t>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pStyle w:val="Default"/>
        <w:jc w:val="center"/>
      </w:pPr>
    </w:p>
    <w:p w:rsidR="006C141E" w:rsidRDefault="006C141E" w:rsidP="006C141E">
      <w:pPr>
        <w:pStyle w:val="a3"/>
        <w:spacing w:line="240" w:lineRule="auto"/>
        <w:rPr>
          <w:sz w:val="28"/>
          <w:szCs w:val="28"/>
        </w:rPr>
      </w:pPr>
      <w:r>
        <w:rPr>
          <w:sz w:val="28"/>
          <w:szCs w:val="28"/>
        </w:rPr>
        <w:t>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w:t>
      </w:r>
      <w:r>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w:t>
      </w:r>
      <w:r>
        <w:rPr>
          <w:sz w:val="28"/>
          <w:szCs w:val="28"/>
        </w:rPr>
        <w:t xml:space="preserve">руководствуясь Уставом </w:t>
      </w:r>
      <w:proofErr w:type="spellStart"/>
      <w:r>
        <w:rPr>
          <w:sz w:val="28"/>
          <w:szCs w:val="28"/>
        </w:rPr>
        <w:t>Ракитненского</w:t>
      </w:r>
      <w:proofErr w:type="spellEnd"/>
      <w:r>
        <w:rPr>
          <w:sz w:val="28"/>
          <w:szCs w:val="28"/>
        </w:rPr>
        <w:t xml:space="preserve"> сельского поселения,</w:t>
      </w:r>
      <w:r>
        <w:rPr>
          <w:color w:val="FF0000"/>
          <w:sz w:val="28"/>
          <w:szCs w:val="28"/>
        </w:rPr>
        <w:t xml:space="preserve"> </w:t>
      </w:r>
      <w:r>
        <w:rPr>
          <w:sz w:val="28"/>
          <w:szCs w:val="28"/>
        </w:rPr>
        <w:t xml:space="preserve">муниципальный комитет </w:t>
      </w:r>
      <w:proofErr w:type="spellStart"/>
      <w:r>
        <w:rPr>
          <w:sz w:val="28"/>
          <w:szCs w:val="28"/>
        </w:rPr>
        <w:t>Ракитненского</w:t>
      </w:r>
      <w:proofErr w:type="spellEnd"/>
      <w:r>
        <w:rPr>
          <w:sz w:val="28"/>
          <w:szCs w:val="28"/>
        </w:rPr>
        <w:t xml:space="preserve"> сельского поселения, </w:t>
      </w:r>
    </w:p>
    <w:p w:rsidR="006C141E" w:rsidRDefault="006C141E" w:rsidP="006C141E">
      <w:pPr>
        <w:pStyle w:val="a3"/>
        <w:spacing w:line="240" w:lineRule="auto"/>
        <w:rPr>
          <w:sz w:val="28"/>
          <w:szCs w:val="28"/>
        </w:rPr>
      </w:pPr>
    </w:p>
    <w:p w:rsidR="006C141E" w:rsidRDefault="006C141E" w:rsidP="006C141E">
      <w:pPr>
        <w:jc w:val="both"/>
        <w:rPr>
          <w:sz w:val="28"/>
          <w:szCs w:val="28"/>
        </w:rPr>
      </w:pPr>
      <w:r>
        <w:rPr>
          <w:sz w:val="28"/>
          <w:szCs w:val="28"/>
        </w:rPr>
        <w:t>РЕШИЛ:</w:t>
      </w:r>
    </w:p>
    <w:p w:rsidR="006C141E" w:rsidRDefault="006C141E" w:rsidP="006C141E">
      <w:pPr>
        <w:jc w:val="both"/>
        <w:rPr>
          <w:sz w:val="28"/>
          <w:szCs w:val="28"/>
        </w:rPr>
      </w:pPr>
    </w:p>
    <w:p w:rsidR="006C141E" w:rsidRDefault="006C141E" w:rsidP="006C141E">
      <w:pPr>
        <w:jc w:val="both"/>
        <w:rPr>
          <w:color w:val="FF0000"/>
          <w:sz w:val="28"/>
          <w:szCs w:val="28"/>
        </w:rPr>
      </w:pPr>
      <w:r>
        <w:rPr>
          <w:sz w:val="28"/>
          <w:szCs w:val="28"/>
        </w:rPr>
        <w:t xml:space="preserve">            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ind w:firstLine="851"/>
        <w:jc w:val="both"/>
        <w:rPr>
          <w:sz w:val="28"/>
          <w:szCs w:val="28"/>
        </w:rPr>
      </w:pPr>
      <w:r>
        <w:rPr>
          <w:sz w:val="28"/>
          <w:szCs w:val="28"/>
        </w:rPr>
        <w:t>2. Настоящее решение вступает в силу со дня обнародования в установленном порядке.</w:t>
      </w:r>
    </w:p>
    <w:p w:rsidR="006C141E" w:rsidRDefault="006C141E" w:rsidP="006C141E">
      <w:pPr>
        <w:autoSpaceDE w:val="0"/>
        <w:autoSpaceDN w:val="0"/>
        <w:adjustRightInd w:val="0"/>
        <w:ind w:firstLine="851"/>
        <w:rPr>
          <w:sz w:val="28"/>
          <w:szCs w:val="28"/>
        </w:rPr>
      </w:pPr>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rPr>
          <w:sz w:val="28"/>
          <w:szCs w:val="28"/>
        </w:rPr>
      </w:pPr>
      <w:r>
        <w:rPr>
          <w:sz w:val="28"/>
          <w:szCs w:val="28"/>
        </w:rPr>
        <w:t xml:space="preserve">Глава </w:t>
      </w:r>
      <w:proofErr w:type="spellStart"/>
      <w:r>
        <w:rPr>
          <w:sz w:val="28"/>
          <w:szCs w:val="28"/>
        </w:rPr>
        <w:t>Ракитненского</w:t>
      </w:r>
      <w:proofErr w:type="spellEnd"/>
    </w:p>
    <w:p w:rsidR="006C141E" w:rsidRDefault="006C141E" w:rsidP="006C141E">
      <w:pPr>
        <w:autoSpaceDE w:val="0"/>
        <w:autoSpaceDN w:val="0"/>
        <w:adjustRightInd w:val="0"/>
        <w:rPr>
          <w:sz w:val="28"/>
          <w:szCs w:val="28"/>
        </w:rPr>
      </w:pPr>
      <w:r>
        <w:rPr>
          <w:sz w:val="28"/>
          <w:szCs w:val="28"/>
        </w:rPr>
        <w:t xml:space="preserve">сельского поселения                                                               </w:t>
      </w:r>
      <w:proofErr w:type="spellStart"/>
      <w:r>
        <w:rPr>
          <w:sz w:val="28"/>
          <w:szCs w:val="28"/>
        </w:rPr>
        <w:t>О.А.Кириллов</w:t>
      </w:r>
      <w:proofErr w:type="spellEnd"/>
    </w:p>
    <w:p w:rsidR="006C141E" w:rsidRDefault="006C141E" w:rsidP="006C141E">
      <w:pPr>
        <w:autoSpaceDE w:val="0"/>
        <w:autoSpaceDN w:val="0"/>
        <w:adjustRightInd w:val="0"/>
        <w:rPr>
          <w:sz w:val="28"/>
          <w:szCs w:val="28"/>
        </w:rPr>
      </w:pPr>
    </w:p>
    <w:p w:rsidR="006C141E" w:rsidRDefault="006C141E" w:rsidP="006C141E">
      <w:pPr>
        <w:autoSpaceDE w:val="0"/>
        <w:autoSpaceDN w:val="0"/>
        <w:adjustRightInd w:val="0"/>
        <w:ind w:firstLine="5245"/>
        <w:jc w:val="right"/>
        <w:outlineLvl w:val="0"/>
        <w:rPr>
          <w:sz w:val="20"/>
          <w:szCs w:val="20"/>
        </w:rPr>
      </w:pPr>
    </w:p>
    <w:p w:rsidR="006C141E" w:rsidRDefault="006C141E" w:rsidP="006C141E">
      <w:pPr>
        <w:autoSpaceDE w:val="0"/>
        <w:autoSpaceDN w:val="0"/>
        <w:adjustRightInd w:val="0"/>
        <w:ind w:firstLine="5245"/>
        <w:jc w:val="right"/>
        <w:outlineLvl w:val="0"/>
        <w:rPr>
          <w:sz w:val="20"/>
          <w:szCs w:val="20"/>
        </w:rPr>
      </w:pPr>
      <w:r>
        <w:rPr>
          <w:sz w:val="20"/>
          <w:szCs w:val="20"/>
        </w:rPr>
        <w:lastRenderedPageBreak/>
        <w:t>УТВЕРЖДЕН</w:t>
      </w:r>
    </w:p>
    <w:p w:rsidR="006C141E" w:rsidRDefault="006C141E" w:rsidP="006C141E">
      <w:pPr>
        <w:autoSpaceDE w:val="0"/>
        <w:autoSpaceDN w:val="0"/>
        <w:adjustRightInd w:val="0"/>
        <w:ind w:firstLine="5245"/>
        <w:jc w:val="right"/>
        <w:rPr>
          <w:sz w:val="20"/>
          <w:szCs w:val="20"/>
        </w:rPr>
      </w:pPr>
      <w:r>
        <w:rPr>
          <w:sz w:val="20"/>
          <w:szCs w:val="20"/>
        </w:rPr>
        <w:t>решением муниципального комитета</w:t>
      </w:r>
    </w:p>
    <w:p w:rsidR="006C141E" w:rsidRDefault="006C141E" w:rsidP="006C141E">
      <w:pPr>
        <w:autoSpaceDE w:val="0"/>
        <w:autoSpaceDN w:val="0"/>
        <w:adjustRightInd w:val="0"/>
        <w:ind w:firstLine="5245"/>
        <w:jc w:val="right"/>
        <w:rPr>
          <w:sz w:val="20"/>
          <w:szCs w:val="20"/>
        </w:rPr>
      </w:pPr>
      <w:proofErr w:type="spellStart"/>
      <w:r>
        <w:rPr>
          <w:sz w:val="20"/>
          <w:szCs w:val="20"/>
        </w:rPr>
        <w:t>Ракитненского</w:t>
      </w:r>
      <w:proofErr w:type="spellEnd"/>
      <w:r>
        <w:rPr>
          <w:sz w:val="20"/>
          <w:szCs w:val="20"/>
        </w:rPr>
        <w:t xml:space="preserve"> сельского поселения </w:t>
      </w:r>
    </w:p>
    <w:p w:rsidR="006C141E" w:rsidRDefault="006C141E" w:rsidP="006C141E">
      <w:pPr>
        <w:autoSpaceDE w:val="0"/>
        <w:autoSpaceDN w:val="0"/>
        <w:adjustRightInd w:val="0"/>
        <w:ind w:firstLine="5245"/>
        <w:jc w:val="right"/>
        <w:rPr>
          <w:sz w:val="28"/>
          <w:szCs w:val="28"/>
        </w:rPr>
      </w:pPr>
      <w:r>
        <w:rPr>
          <w:sz w:val="20"/>
          <w:szCs w:val="20"/>
        </w:rPr>
        <w:t xml:space="preserve">от </w:t>
      </w:r>
      <w:r w:rsidR="002A094B">
        <w:rPr>
          <w:sz w:val="20"/>
          <w:szCs w:val="20"/>
        </w:rPr>
        <w:t xml:space="preserve">06.12.2018г  </w:t>
      </w:r>
      <w:r>
        <w:rPr>
          <w:sz w:val="20"/>
          <w:szCs w:val="20"/>
        </w:rPr>
        <w:t xml:space="preserve"> №</w:t>
      </w:r>
      <w:r w:rsidR="002A094B">
        <w:rPr>
          <w:sz w:val="20"/>
          <w:szCs w:val="20"/>
        </w:rPr>
        <w:t xml:space="preserve"> 96</w:t>
      </w:r>
    </w:p>
    <w:p w:rsidR="006C141E" w:rsidRDefault="006C141E" w:rsidP="006C141E">
      <w:pPr>
        <w:autoSpaceDE w:val="0"/>
        <w:autoSpaceDN w:val="0"/>
        <w:adjustRightInd w:val="0"/>
        <w:jc w:val="both"/>
        <w:rPr>
          <w:sz w:val="28"/>
          <w:szCs w:val="28"/>
        </w:rPr>
      </w:pPr>
      <w:bookmarkStart w:id="0" w:name="_GoBack"/>
      <w:bookmarkEnd w:id="0"/>
    </w:p>
    <w:p w:rsidR="006C141E" w:rsidRDefault="006C141E" w:rsidP="006C141E">
      <w:pPr>
        <w:autoSpaceDE w:val="0"/>
        <w:autoSpaceDN w:val="0"/>
        <w:adjustRightInd w:val="0"/>
        <w:jc w:val="center"/>
        <w:rPr>
          <w:b/>
          <w:sz w:val="28"/>
          <w:szCs w:val="28"/>
        </w:rPr>
      </w:pPr>
      <w:bookmarkStart w:id="1" w:name="Par27"/>
      <w:bookmarkEnd w:id="1"/>
      <w:r>
        <w:rPr>
          <w:b/>
          <w:sz w:val="28"/>
          <w:szCs w:val="28"/>
        </w:rPr>
        <w:t xml:space="preserve">Порядок </w:t>
      </w:r>
    </w:p>
    <w:p w:rsidR="006C141E" w:rsidRDefault="006C141E" w:rsidP="006C141E">
      <w:pPr>
        <w:autoSpaceDE w:val="0"/>
        <w:autoSpaceDN w:val="0"/>
        <w:adjustRightInd w:val="0"/>
        <w:jc w:val="center"/>
        <w:rPr>
          <w:b/>
          <w:sz w:val="28"/>
          <w:szCs w:val="28"/>
        </w:rPr>
      </w:pPr>
      <w:r>
        <w:rPr>
          <w:b/>
          <w:sz w:val="28"/>
          <w:szCs w:val="28"/>
        </w:rPr>
        <w:t>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C141E" w:rsidRDefault="006C141E" w:rsidP="006C141E">
      <w:pPr>
        <w:autoSpaceDE w:val="0"/>
        <w:autoSpaceDN w:val="0"/>
        <w:adjustRightInd w:val="0"/>
        <w:jc w:val="center"/>
        <w:rPr>
          <w:sz w:val="28"/>
          <w:szCs w:val="28"/>
        </w:rPr>
      </w:pPr>
    </w:p>
    <w:p w:rsidR="006C141E" w:rsidRDefault="006C141E" w:rsidP="006C141E">
      <w:pPr>
        <w:autoSpaceDE w:val="0"/>
        <w:autoSpaceDN w:val="0"/>
        <w:adjustRightInd w:val="0"/>
        <w:ind w:firstLine="708"/>
        <w:jc w:val="center"/>
        <w:rPr>
          <w:b/>
          <w:sz w:val="28"/>
          <w:szCs w:val="28"/>
        </w:rPr>
      </w:pPr>
      <w:r>
        <w:rPr>
          <w:b/>
          <w:sz w:val="28"/>
          <w:szCs w:val="28"/>
        </w:rPr>
        <w:t>1. Общие положения</w:t>
      </w:r>
    </w:p>
    <w:p w:rsidR="006C141E" w:rsidRDefault="006C141E" w:rsidP="006C141E">
      <w:pPr>
        <w:autoSpaceDE w:val="0"/>
        <w:autoSpaceDN w:val="0"/>
        <w:adjustRightInd w:val="0"/>
        <w:ind w:firstLine="708"/>
        <w:jc w:val="center"/>
        <w:rPr>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1.1. </w:t>
      </w:r>
      <w:proofErr w:type="gramStart"/>
      <w:r>
        <w:rPr>
          <w:sz w:val="28"/>
          <w:szCs w:val="28"/>
        </w:rPr>
        <w:t>Настоящие Порядок и условия разработаны в соответствии с федеральным законом от 24.07.2007 №209-ФЗ «О развитии малого и среднего предпринимательства в Российской Федерации», федеральным законом от 26.07.2006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w:t>
      </w:r>
      <w:proofErr w:type="gramEnd"/>
      <w:r>
        <w:rPr>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6C141E" w:rsidRDefault="006C141E" w:rsidP="006C141E">
      <w:pPr>
        <w:autoSpaceDE w:val="0"/>
        <w:autoSpaceDN w:val="0"/>
        <w:adjustRightInd w:val="0"/>
        <w:ind w:firstLine="708"/>
        <w:jc w:val="both"/>
        <w:rPr>
          <w:sz w:val="28"/>
          <w:szCs w:val="28"/>
        </w:rPr>
      </w:pPr>
      <w:r>
        <w:rPr>
          <w:sz w:val="28"/>
          <w:szCs w:val="28"/>
        </w:rPr>
        <w:t xml:space="preserve">1.2. </w:t>
      </w:r>
      <w:proofErr w:type="gramStart"/>
      <w:r>
        <w:rPr>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w:t>
      </w:r>
      <w:proofErr w:type="gramEnd"/>
      <w:r>
        <w:rPr>
          <w:sz w:val="28"/>
          <w:szCs w:val="28"/>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6C141E" w:rsidRDefault="006C141E" w:rsidP="006C141E">
      <w:pPr>
        <w:autoSpaceDE w:val="0"/>
        <w:autoSpaceDN w:val="0"/>
        <w:adjustRightInd w:val="0"/>
        <w:ind w:firstLine="708"/>
        <w:jc w:val="both"/>
        <w:rPr>
          <w:sz w:val="28"/>
          <w:szCs w:val="28"/>
        </w:rPr>
      </w:pPr>
      <w:r>
        <w:rPr>
          <w:sz w:val="28"/>
          <w:szCs w:val="28"/>
        </w:rPr>
        <w:t>- путем предоставления муниципальной преференции в виде передачи муниципального имущества в аренду без проведения торгов (далее – муниципальная преференция);</w:t>
      </w:r>
    </w:p>
    <w:p w:rsidR="006C141E" w:rsidRDefault="006C141E" w:rsidP="006C141E">
      <w:pPr>
        <w:autoSpaceDE w:val="0"/>
        <w:autoSpaceDN w:val="0"/>
        <w:adjustRightInd w:val="0"/>
        <w:ind w:firstLine="708"/>
        <w:jc w:val="both"/>
        <w:rPr>
          <w:sz w:val="28"/>
          <w:szCs w:val="28"/>
        </w:rPr>
      </w:pPr>
      <w:r>
        <w:rPr>
          <w:sz w:val="28"/>
          <w:szCs w:val="28"/>
        </w:rPr>
        <w:lastRenderedPageBreak/>
        <w:t>-путем проведения конкурсов и аукционов на право заключения договоров аренды, в соответствии со ст. 17.1 федерального закона от 26.07.2006 №135-ФЗ «О защите конкуренции».</w:t>
      </w:r>
    </w:p>
    <w:p w:rsidR="006C141E" w:rsidRDefault="006C141E" w:rsidP="00285FFF">
      <w:pPr>
        <w:autoSpaceDE w:val="0"/>
        <w:autoSpaceDN w:val="0"/>
        <w:adjustRightInd w:val="0"/>
        <w:ind w:firstLine="708"/>
        <w:jc w:val="both"/>
        <w:rPr>
          <w:sz w:val="28"/>
          <w:szCs w:val="28"/>
        </w:rPr>
      </w:pPr>
      <w:r>
        <w:rPr>
          <w:sz w:val="28"/>
          <w:szCs w:val="28"/>
        </w:rPr>
        <w:t>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w:t>
      </w:r>
      <w:r w:rsidR="00285FFF">
        <w:rPr>
          <w:sz w:val="28"/>
          <w:szCs w:val="28"/>
        </w:rPr>
        <w:t xml:space="preserve"> </w:t>
      </w:r>
      <w:r>
        <w:rPr>
          <w:sz w:val="28"/>
          <w:szCs w:val="28"/>
        </w:rPr>
        <w:t>малого и среднего предпринимательства), являются:</w:t>
      </w:r>
    </w:p>
    <w:p w:rsidR="006C141E" w:rsidRDefault="006C141E" w:rsidP="006C141E">
      <w:pPr>
        <w:autoSpaceDE w:val="0"/>
        <w:autoSpaceDN w:val="0"/>
        <w:adjustRightInd w:val="0"/>
        <w:ind w:firstLine="708"/>
        <w:jc w:val="both"/>
        <w:rPr>
          <w:sz w:val="28"/>
          <w:szCs w:val="28"/>
        </w:rPr>
      </w:pPr>
      <w:r>
        <w:rPr>
          <w:sz w:val="28"/>
          <w:szCs w:val="28"/>
        </w:rPr>
        <w:t>1) заявительный порядок обращения;</w:t>
      </w:r>
    </w:p>
    <w:p w:rsidR="006C141E" w:rsidRDefault="006C141E" w:rsidP="006C141E">
      <w:pPr>
        <w:autoSpaceDE w:val="0"/>
        <w:autoSpaceDN w:val="0"/>
        <w:adjustRightInd w:val="0"/>
        <w:ind w:firstLine="708"/>
        <w:jc w:val="both"/>
        <w:rPr>
          <w:sz w:val="28"/>
          <w:szCs w:val="28"/>
        </w:rPr>
      </w:pPr>
      <w:r>
        <w:rPr>
          <w:sz w:val="28"/>
          <w:szCs w:val="28"/>
        </w:rPr>
        <w:t>2) доступность инфраструктуры поддержки субъектов МСП для всех субъектов МСП;</w:t>
      </w:r>
    </w:p>
    <w:p w:rsidR="006C141E" w:rsidRDefault="006C141E" w:rsidP="006C141E">
      <w:pPr>
        <w:autoSpaceDE w:val="0"/>
        <w:autoSpaceDN w:val="0"/>
        <w:adjustRightInd w:val="0"/>
        <w:ind w:firstLine="708"/>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6C141E" w:rsidRDefault="006C141E" w:rsidP="006C141E">
      <w:pPr>
        <w:autoSpaceDE w:val="0"/>
        <w:autoSpaceDN w:val="0"/>
        <w:adjustRightInd w:val="0"/>
        <w:ind w:firstLine="708"/>
        <w:jc w:val="both"/>
        <w:rPr>
          <w:sz w:val="28"/>
          <w:szCs w:val="28"/>
        </w:rPr>
      </w:pPr>
      <w:r>
        <w:rPr>
          <w:sz w:val="28"/>
          <w:szCs w:val="28"/>
        </w:rPr>
        <w:t>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6C141E" w:rsidRDefault="006C141E" w:rsidP="006C141E">
      <w:pPr>
        <w:autoSpaceDE w:val="0"/>
        <w:autoSpaceDN w:val="0"/>
        <w:adjustRightInd w:val="0"/>
        <w:ind w:firstLine="708"/>
        <w:jc w:val="both"/>
        <w:rPr>
          <w:sz w:val="28"/>
          <w:szCs w:val="28"/>
        </w:rPr>
      </w:pPr>
      <w:r>
        <w:rPr>
          <w:sz w:val="28"/>
          <w:szCs w:val="28"/>
        </w:rPr>
        <w:t>5) открытость процедур оказания поддержки.</w:t>
      </w:r>
    </w:p>
    <w:p w:rsidR="006C141E" w:rsidRDefault="006C141E" w:rsidP="006C141E">
      <w:pPr>
        <w:autoSpaceDE w:val="0"/>
        <w:autoSpaceDN w:val="0"/>
        <w:adjustRightInd w:val="0"/>
        <w:ind w:firstLine="708"/>
        <w:jc w:val="both"/>
        <w:rPr>
          <w:sz w:val="28"/>
          <w:szCs w:val="28"/>
        </w:rPr>
      </w:pPr>
      <w:r>
        <w:rPr>
          <w:sz w:val="28"/>
          <w:szCs w:val="28"/>
        </w:rPr>
        <w:t xml:space="preserve">1.4. Администрация </w:t>
      </w:r>
      <w:proofErr w:type="spellStart"/>
      <w:r>
        <w:rPr>
          <w:sz w:val="28"/>
          <w:szCs w:val="28"/>
        </w:rPr>
        <w:t>Ракитненского</w:t>
      </w:r>
      <w:proofErr w:type="spellEnd"/>
      <w:r>
        <w:rPr>
          <w:sz w:val="28"/>
          <w:szCs w:val="28"/>
        </w:rPr>
        <w:t xml:space="preserve"> сельского поселения</w:t>
      </w:r>
      <w:r>
        <w:rPr>
          <w:color w:val="FF0000"/>
          <w:sz w:val="28"/>
          <w:szCs w:val="28"/>
        </w:rPr>
        <w:t xml:space="preserve"> </w:t>
      </w:r>
      <w:r>
        <w:rPr>
          <w:sz w:val="28"/>
          <w:szCs w:val="28"/>
        </w:rPr>
        <w:t>является органом, уполномоченным осуществлять:</w:t>
      </w:r>
    </w:p>
    <w:p w:rsidR="006C141E" w:rsidRDefault="006C141E" w:rsidP="006C141E">
      <w:pPr>
        <w:autoSpaceDE w:val="0"/>
        <w:autoSpaceDN w:val="0"/>
        <w:adjustRightInd w:val="0"/>
        <w:ind w:firstLine="708"/>
        <w:jc w:val="both"/>
        <w:rPr>
          <w:sz w:val="28"/>
          <w:szCs w:val="28"/>
        </w:rPr>
      </w:pPr>
      <w:proofErr w:type="gramStart"/>
      <w:r>
        <w:rPr>
          <w:sz w:val="28"/>
          <w:szCs w:val="28"/>
        </w:rPr>
        <w:t>- формирование,  ведение, ежегодное дополнение и  обнародование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w:t>
      </w:r>
      <w:proofErr w:type="gramEnd"/>
      <w:r>
        <w:rPr>
          <w:sz w:val="28"/>
          <w:szCs w:val="28"/>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141E" w:rsidRDefault="006C141E" w:rsidP="006C141E">
      <w:pPr>
        <w:autoSpaceDE w:val="0"/>
        <w:autoSpaceDN w:val="0"/>
        <w:adjustRightInd w:val="0"/>
        <w:ind w:firstLine="708"/>
        <w:jc w:val="both"/>
        <w:rPr>
          <w:sz w:val="28"/>
          <w:szCs w:val="28"/>
        </w:rPr>
      </w:pPr>
      <w:r>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141E" w:rsidRDefault="006C141E" w:rsidP="006C141E">
      <w:pPr>
        <w:autoSpaceDE w:val="0"/>
        <w:autoSpaceDN w:val="0"/>
        <w:adjustRightInd w:val="0"/>
        <w:ind w:firstLine="708"/>
        <w:jc w:val="both"/>
        <w:rPr>
          <w:sz w:val="28"/>
          <w:szCs w:val="28"/>
        </w:rPr>
      </w:pPr>
      <w:r>
        <w:rPr>
          <w:sz w:val="28"/>
          <w:szCs w:val="28"/>
        </w:rPr>
        <w:t xml:space="preserve">1.4.1. </w:t>
      </w:r>
      <w:proofErr w:type="gramStart"/>
      <w:r>
        <w:rPr>
          <w:sz w:val="28"/>
          <w:szCs w:val="28"/>
        </w:rPr>
        <w:t xml:space="preserve">Администрация </w:t>
      </w:r>
      <w:proofErr w:type="spellStart"/>
      <w:r>
        <w:rPr>
          <w:sz w:val="28"/>
          <w:szCs w:val="28"/>
        </w:rPr>
        <w:t>Ракитненского</w:t>
      </w:r>
      <w:proofErr w:type="spellEnd"/>
      <w:r>
        <w:rPr>
          <w:sz w:val="28"/>
          <w:szCs w:val="28"/>
        </w:rPr>
        <w:t xml:space="preserve">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руководствуется «Правилами проведения конкурсов или аукционов на право заключения договоров аренды, договоров безвозмездного пользования,  договоров </w:t>
      </w:r>
      <w:r>
        <w:rPr>
          <w:sz w:val="28"/>
          <w:szCs w:val="28"/>
        </w:rPr>
        <w:lastRenderedPageBreak/>
        <w:t>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w:t>
      </w:r>
      <w:proofErr w:type="gramEnd"/>
      <w:r>
        <w:rPr>
          <w:sz w:val="28"/>
          <w:szCs w:val="28"/>
        </w:rPr>
        <w:t xml:space="preserve">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C141E" w:rsidRDefault="006C141E" w:rsidP="006C141E">
      <w:pPr>
        <w:autoSpaceDE w:val="0"/>
        <w:autoSpaceDN w:val="0"/>
        <w:adjustRightInd w:val="0"/>
        <w:ind w:firstLine="708"/>
        <w:jc w:val="both"/>
        <w:rPr>
          <w:sz w:val="28"/>
          <w:szCs w:val="28"/>
        </w:rPr>
      </w:pPr>
      <w:r>
        <w:rPr>
          <w:sz w:val="28"/>
          <w:szCs w:val="28"/>
        </w:rPr>
        <w:t xml:space="preserve">1.4.2. </w:t>
      </w:r>
      <w:proofErr w:type="gramStart"/>
      <w:r>
        <w:rPr>
          <w:sz w:val="28"/>
          <w:szCs w:val="28"/>
        </w:rPr>
        <w:t xml:space="preserve">Порядок формирования, ведения, ежегодного дополнения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решением  муниципального комитета </w:t>
      </w:r>
      <w:proofErr w:type="spellStart"/>
      <w:r>
        <w:rPr>
          <w:sz w:val="28"/>
          <w:szCs w:val="28"/>
        </w:rPr>
        <w:t>Ракитненского</w:t>
      </w:r>
      <w:proofErr w:type="spellEnd"/>
      <w:r>
        <w:rPr>
          <w:sz w:val="28"/>
          <w:szCs w:val="28"/>
        </w:rPr>
        <w:t xml:space="preserve"> сельского поселения.</w:t>
      </w:r>
      <w:proofErr w:type="gramEnd"/>
    </w:p>
    <w:p w:rsidR="006C141E" w:rsidRDefault="006C141E" w:rsidP="006C141E">
      <w:pPr>
        <w:autoSpaceDE w:val="0"/>
        <w:autoSpaceDN w:val="0"/>
        <w:adjustRightInd w:val="0"/>
        <w:ind w:firstLine="708"/>
        <w:jc w:val="both"/>
        <w:rPr>
          <w:sz w:val="28"/>
          <w:szCs w:val="28"/>
        </w:rPr>
      </w:pPr>
    </w:p>
    <w:p w:rsidR="006C141E" w:rsidRDefault="006C141E" w:rsidP="006C141E">
      <w:pPr>
        <w:autoSpaceDE w:val="0"/>
        <w:autoSpaceDN w:val="0"/>
        <w:adjustRightInd w:val="0"/>
        <w:ind w:firstLine="708"/>
        <w:jc w:val="center"/>
        <w:rPr>
          <w:b/>
          <w:sz w:val="28"/>
          <w:szCs w:val="28"/>
        </w:rPr>
      </w:pPr>
      <w:r>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виде предоставления муниципальной преференции</w:t>
      </w:r>
    </w:p>
    <w:p w:rsidR="006C141E" w:rsidRDefault="006C141E" w:rsidP="006C141E">
      <w:pPr>
        <w:autoSpaceDE w:val="0"/>
        <w:autoSpaceDN w:val="0"/>
        <w:adjustRightInd w:val="0"/>
        <w:ind w:firstLine="708"/>
        <w:jc w:val="both"/>
        <w:rPr>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proofErr w:type="spellStart"/>
      <w:r>
        <w:rPr>
          <w:sz w:val="28"/>
          <w:szCs w:val="28"/>
        </w:rPr>
        <w:t>Ракитненского</w:t>
      </w:r>
      <w:proofErr w:type="spellEnd"/>
      <w:r>
        <w:rPr>
          <w:sz w:val="28"/>
          <w:szCs w:val="28"/>
        </w:rPr>
        <w:t xml:space="preserve"> сельского поселения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6C141E" w:rsidRDefault="006C141E" w:rsidP="006C141E">
      <w:pPr>
        <w:autoSpaceDE w:val="0"/>
        <w:autoSpaceDN w:val="0"/>
        <w:adjustRightInd w:val="0"/>
        <w:ind w:firstLine="708"/>
        <w:jc w:val="both"/>
        <w:rPr>
          <w:sz w:val="28"/>
          <w:szCs w:val="28"/>
        </w:rPr>
      </w:pPr>
      <w:r>
        <w:rPr>
          <w:sz w:val="28"/>
          <w:szCs w:val="28"/>
        </w:rPr>
        <w:t xml:space="preserve">2.2. Субъект МСП не должен: </w:t>
      </w:r>
    </w:p>
    <w:p w:rsidR="006C141E" w:rsidRDefault="006C141E" w:rsidP="006C141E">
      <w:pPr>
        <w:autoSpaceDE w:val="0"/>
        <w:autoSpaceDN w:val="0"/>
        <w:adjustRightInd w:val="0"/>
        <w:ind w:firstLine="708"/>
        <w:jc w:val="both"/>
        <w:rPr>
          <w:sz w:val="28"/>
          <w:szCs w:val="28"/>
        </w:rPr>
      </w:pPr>
      <w:r>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6C141E" w:rsidRDefault="006C141E" w:rsidP="006C141E">
      <w:pPr>
        <w:autoSpaceDE w:val="0"/>
        <w:autoSpaceDN w:val="0"/>
        <w:adjustRightInd w:val="0"/>
        <w:ind w:firstLine="708"/>
        <w:jc w:val="both"/>
        <w:rPr>
          <w:sz w:val="28"/>
          <w:szCs w:val="28"/>
        </w:rPr>
      </w:pPr>
      <w:r>
        <w:rPr>
          <w:sz w:val="28"/>
          <w:szCs w:val="28"/>
        </w:rPr>
        <w:t xml:space="preserve">- иметь задолженность по налоговым и неналоговым платежам в бюджеты всех уровней и во внебюджетные фонды; </w:t>
      </w:r>
    </w:p>
    <w:p w:rsidR="006C141E" w:rsidRDefault="006C141E" w:rsidP="006C141E">
      <w:pPr>
        <w:autoSpaceDE w:val="0"/>
        <w:autoSpaceDN w:val="0"/>
        <w:adjustRightInd w:val="0"/>
        <w:ind w:firstLine="708"/>
        <w:jc w:val="both"/>
        <w:rPr>
          <w:sz w:val="28"/>
          <w:szCs w:val="28"/>
        </w:rPr>
      </w:pPr>
      <w:r>
        <w:rPr>
          <w:sz w:val="28"/>
          <w:szCs w:val="28"/>
        </w:rPr>
        <w:t xml:space="preserve">- иметь задолженность по платежам за аренду муниципального имущества. Ответственность за предоставление указанных сведений лежит на заявителе. </w:t>
      </w:r>
    </w:p>
    <w:p w:rsidR="006C141E" w:rsidRDefault="006C141E" w:rsidP="006C141E">
      <w:pPr>
        <w:autoSpaceDE w:val="0"/>
        <w:autoSpaceDN w:val="0"/>
        <w:adjustRightInd w:val="0"/>
        <w:ind w:firstLine="708"/>
        <w:jc w:val="both"/>
        <w:rPr>
          <w:sz w:val="28"/>
          <w:szCs w:val="28"/>
        </w:rPr>
      </w:pPr>
      <w:r>
        <w:rPr>
          <w:sz w:val="28"/>
          <w:szCs w:val="28"/>
        </w:rPr>
        <w:t xml:space="preserve">2.3. Муниципальная преференция не может быть предоставлена следующим субъектам МСП: </w:t>
      </w:r>
    </w:p>
    <w:p w:rsidR="006C141E" w:rsidRDefault="006C141E" w:rsidP="006C141E">
      <w:pPr>
        <w:autoSpaceDE w:val="0"/>
        <w:autoSpaceDN w:val="0"/>
        <w:adjustRightInd w:val="0"/>
        <w:ind w:firstLine="708"/>
        <w:jc w:val="both"/>
        <w:rPr>
          <w:sz w:val="28"/>
          <w:szCs w:val="28"/>
        </w:rPr>
      </w:pPr>
      <w:proofErr w:type="gramStart"/>
      <w:r>
        <w:rPr>
          <w:sz w:val="28"/>
          <w:szCs w:val="28"/>
        </w:rPr>
        <w:lastRenderedPageBreak/>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6C141E" w:rsidRDefault="006C141E" w:rsidP="006C141E">
      <w:pPr>
        <w:autoSpaceDE w:val="0"/>
        <w:autoSpaceDN w:val="0"/>
        <w:adjustRightInd w:val="0"/>
        <w:ind w:firstLine="708"/>
        <w:jc w:val="both"/>
        <w:rPr>
          <w:sz w:val="28"/>
          <w:szCs w:val="28"/>
        </w:rPr>
      </w:pPr>
      <w:proofErr w:type="gramStart"/>
      <w:r>
        <w:rPr>
          <w:sz w:val="28"/>
          <w:szCs w:val="28"/>
        </w:rPr>
        <w:t xml:space="preserve">- являющимся участниками соглашений о разделе продукции;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 </w:t>
      </w:r>
      <w:proofErr w:type="gramStart"/>
      <w:r>
        <w:rPr>
          <w:sz w:val="28"/>
          <w:szCs w:val="28"/>
        </w:rPr>
        <w:t>осуществляющим</w:t>
      </w:r>
      <w:proofErr w:type="gramEnd"/>
      <w:r>
        <w:rPr>
          <w:sz w:val="28"/>
          <w:szCs w:val="28"/>
        </w:rPr>
        <w:t xml:space="preserve"> предпринимательскую деятельность в сфере игорного бизнеса; </w:t>
      </w:r>
    </w:p>
    <w:p w:rsidR="006C141E" w:rsidRDefault="006C141E" w:rsidP="006C141E">
      <w:pPr>
        <w:autoSpaceDE w:val="0"/>
        <w:autoSpaceDN w:val="0"/>
        <w:adjustRightInd w:val="0"/>
        <w:ind w:firstLine="708"/>
        <w:jc w:val="both"/>
        <w:rPr>
          <w:sz w:val="28"/>
          <w:szCs w:val="28"/>
        </w:rPr>
      </w:pPr>
      <w:proofErr w:type="gramStart"/>
      <w:r>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proofErr w:type="spellStart"/>
      <w:r w:rsidR="00A3316C">
        <w:rPr>
          <w:sz w:val="28"/>
          <w:szCs w:val="28"/>
        </w:rPr>
        <w:t>Ракитненского</w:t>
      </w:r>
      <w:proofErr w:type="spellEnd"/>
      <w:r w:rsidR="00A3316C">
        <w:rPr>
          <w:sz w:val="28"/>
          <w:szCs w:val="28"/>
        </w:rPr>
        <w:t xml:space="preserve"> </w:t>
      </w:r>
      <w:r>
        <w:rPr>
          <w:sz w:val="28"/>
          <w:szCs w:val="28"/>
        </w:rPr>
        <w:t>сельского поселения заявителю без рассмотрения.</w:t>
      </w:r>
    </w:p>
    <w:p w:rsidR="006C141E" w:rsidRDefault="006C141E" w:rsidP="006C141E">
      <w:pPr>
        <w:autoSpaceDE w:val="0"/>
        <w:autoSpaceDN w:val="0"/>
        <w:adjustRightInd w:val="0"/>
        <w:ind w:firstLine="708"/>
        <w:jc w:val="both"/>
        <w:rPr>
          <w:sz w:val="28"/>
          <w:szCs w:val="28"/>
        </w:rPr>
      </w:pPr>
      <w:r>
        <w:rPr>
          <w:sz w:val="28"/>
          <w:szCs w:val="28"/>
        </w:rPr>
        <w:t xml:space="preserve">2.4. Субъекты МСП, соответствующие требованиям, указанным в пункте 2.1настоящих условий и порядка, заинтересованные в получении муниципальной преференции, представляют в администрацию </w:t>
      </w:r>
      <w:proofErr w:type="spellStart"/>
      <w:r w:rsidR="00A3316C">
        <w:rPr>
          <w:sz w:val="28"/>
          <w:szCs w:val="28"/>
        </w:rPr>
        <w:t>Ракитненского</w:t>
      </w:r>
      <w:proofErr w:type="spellEnd"/>
      <w:r w:rsidR="00A3316C">
        <w:rPr>
          <w:sz w:val="28"/>
          <w:szCs w:val="28"/>
        </w:rPr>
        <w:t xml:space="preserve"> </w:t>
      </w:r>
      <w:r>
        <w:rPr>
          <w:sz w:val="28"/>
          <w:szCs w:val="28"/>
        </w:rPr>
        <w:t xml:space="preserve">сельского поселения заявление о предоставлении муниципальной преференции. </w:t>
      </w:r>
      <w:proofErr w:type="gramStart"/>
      <w:r>
        <w:rPr>
          <w:sz w:val="28"/>
          <w:szCs w:val="28"/>
        </w:rPr>
        <w:t>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6C141E" w:rsidRDefault="006C141E" w:rsidP="006C141E">
      <w:pPr>
        <w:autoSpaceDE w:val="0"/>
        <w:autoSpaceDN w:val="0"/>
        <w:adjustRightInd w:val="0"/>
        <w:ind w:firstLine="708"/>
        <w:jc w:val="both"/>
        <w:rPr>
          <w:sz w:val="28"/>
          <w:szCs w:val="28"/>
        </w:rPr>
      </w:pPr>
      <w:proofErr w:type="gramStart"/>
      <w:r>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roofErr w:type="gramEnd"/>
    </w:p>
    <w:p w:rsidR="006C141E" w:rsidRDefault="006C141E" w:rsidP="006C141E">
      <w:pPr>
        <w:autoSpaceDE w:val="0"/>
        <w:autoSpaceDN w:val="0"/>
        <w:adjustRightInd w:val="0"/>
        <w:ind w:firstLine="708"/>
        <w:jc w:val="both"/>
        <w:rPr>
          <w:sz w:val="28"/>
          <w:szCs w:val="28"/>
        </w:rPr>
      </w:pPr>
      <w:r>
        <w:rPr>
          <w:sz w:val="28"/>
          <w:szCs w:val="28"/>
        </w:rPr>
        <w:t xml:space="preserve">2.5.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6C141E" w:rsidRDefault="006C141E" w:rsidP="006C141E">
      <w:pPr>
        <w:autoSpaceDE w:val="0"/>
        <w:autoSpaceDN w:val="0"/>
        <w:adjustRightInd w:val="0"/>
        <w:ind w:firstLine="708"/>
        <w:jc w:val="both"/>
        <w:rPr>
          <w:sz w:val="28"/>
          <w:szCs w:val="28"/>
        </w:rPr>
      </w:pPr>
      <w:r>
        <w:rPr>
          <w:sz w:val="28"/>
          <w:szCs w:val="28"/>
        </w:rPr>
        <w:t>2.6. В предоставлении муниципальной преференции отказывается в соответствии со ст. 14 Федерального закона от 24.07.2007 №209-ФЗ «О развитии малого и среднего предпринимательства в Российской Федерации».</w:t>
      </w:r>
    </w:p>
    <w:p w:rsidR="006C141E" w:rsidRDefault="006C141E" w:rsidP="006C141E">
      <w:pPr>
        <w:autoSpaceDE w:val="0"/>
        <w:autoSpaceDN w:val="0"/>
        <w:adjustRightInd w:val="0"/>
        <w:ind w:firstLine="708"/>
        <w:jc w:val="both"/>
        <w:rPr>
          <w:sz w:val="28"/>
          <w:szCs w:val="28"/>
        </w:rPr>
      </w:pPr>
      <w:r>
        <w:rPr>
          <w:sz w:val="28"/>
          <w:szCs w:val="28"/>
        </w:rPr>
        <w:t xml:space="preserve">2.7. Муниципальная преференция предоставляется на основании постановления администрации </w:t>
      </w:r>
      <w:proofErr w:type="spellStart"/>
      <w:r w:rsidR="00A3316C">
        <w:rPr>
          <w:sz w:val="28"/>
          <w:szCs w:val="28"/>
        </w:rPr>
        <w:t>Ракитненского</w:t>
      </w:r>
      <w:proofErr w:type="spellEnd"/>
      <w:r w:rsidR="00A3316C">
        <w:rPr>
          <w:sz w:val="28"/>
          <w:szCs w:val="28"/>
        </w:rPr>
        <w:t xml:space="preserve"> </w:t>
      </w:r>
      <w:r>
        <w:rPr>
          <w:sz w:val="28"/>
          <w:szCs w:val="28"/>
        </w:rPr>
        <w:t>сельского поселения.</w:t>
      </w:r>
    </w:p>
    <w:p w:rsidR="006C141E" w:rsidRDefault="006C141E" w:rsidP="006C141E">
      <w:pPr>
        <w:autoSpaceDE w:val="0"/>
        <w:autoSpaceDN w:val="0"/>
        <w:adjustRightInd w:val="0"/>
        <w:ind w:firstLine="708"/>
        <w:jc w:val="both"/>
        <w:rPr>
          <w:b/>
          <w:sz w:val="28"/>
          <w:szCs w:val="28"/>
        </w:rPr>
      </w:pPr>
    </w:p>
    <w:p w:rsidR="006C141E" w:rsidRDefault="006C141E" w:rsidP="006C141E">
      <w:pPr>
        <w:autoSpaceDE w:val="0"/>
        <w:autoSpaceDN w:val="0"/>
        <w:adjustRightInd w:val="0"/>
        <w:ind w:firstLine="708"/>
        <w:jc w:val="center"/>
        <w:rPr>
          <w:b/>
          <w:sz w:val="28"/>
          <w:szCs w:val="28"/>
        </w:rPr>
      </w:pPr>
      <w:r>
        <w:rPr>
          <w:b/>
          <w:sz w:val="28"/>
          <w:szCs w:val="28"/>
        </w:rPr>
        <w:t>3. Последствия нарушения требований оказания имущественной поддержки субъектам МСП</w:t>
      </w:r>
    </w:p>
    <w:p w:rsidR="006C141E" w:rsidRDefault="006C141E" w:rsidP="006C141E">
      <w:pPr>
        <w:autoSpaceDE w:val="0"/>
        <w:autoSpaceDN w:val="0"/>
        <w:adjustRightInd w:val="0"/>
        <w:ind w:firstLine="708"/>
        <w:jc w:val="both"/>
        <w:rPr>
          <w:b/>
          <w:sz w:val="28"/>
          <w:szCs w:val="28"/>
        </w:rPr>
      </w:pPr>
    </w:p>
    <w:p w:rsidR="006C141E" w:rsidRDefault="006C141E" w:rsidP="006C141E">
      <w:pPr>
        <w:autoSpaceDE w:val="0"/>
        <w:autoSpaceDN w:val="0"/>
        <w:adjustRightInd w:val="0"/>
        <w:ind w:firstLine="708"/>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при осуществлении контроля за предоставлением и использованием муниципальной преференции администрацией </w:t>
      </w:r>
      <w:proofErr w:type="spellStart"/>
      <w:r w:rsidR="00A3316C">
        <w:rPr>
          <w:sz w:val="28"/>
          <w:szCs w:val="28"/>
        </w:rPr>
        <w:t>Ракитненского</w:t>
      </w:r>
      <w:proofErr w:type="spellEnd"/>
      <w:r w:rsidR="00A3316C">
        <w:rPr>
          <w:sz w:val="28"/>
          <w:szCs w:val="28"/>
        </w:rPr>
        <w:t xml:space="preserve"> </w:t>
      </w:r>
      <w:r>
        <w:rPr>
          <w:sz w:val="28"/>
          <w:szCs w:val="28"/>
        </w:rPr>
        <w:t xml:space="preserve">сельского поселения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proofErr w:type="spellStart"/>
      <w:r w:rsidR="00A3316C">
        <w:rPr>
          <w:sz w:val="28"/>
          <w:szCs w:val="28"/>
        </w:rPr>
        <w:t>Ракитненского</w:t>
      </w:r>
      <w:proofErr w:type="spellEnd"/>
      <w:r w:rsidR="00A3316C">
        <w:rPr>
          <w:sz w:val="28"/>
          <w:szCs w:val="28"/>
        </w:rPr>
        <w:t xml:space="preserve"> </w:t>
      </w:r>
      <w:r>
        <w:rPr>
          <w:sz w:val="28"/>
          <w:szCs w:val="28"/>
        </w:rPr>
        <w:t>сельского поселения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6C141E" w:rsidRDefault="006C141E" w:rsidP="006C141E">
      <w:pPr>
        <w:rPr>
          <w:rFonts w:asciiTheme="minorHAnsi" w:hAnsiTheme="minorHAnsi" w:cstheme="minorBidi"/>
          <w:sz w:val="22"/>
          <w:szCs w:val="22"/>
        </w:rPr>
      </w:pPr>
    </w:p>
    <w:p w:rsidR="006C141E" w:rsidRDefault="006C141E" w:rsidP="006C141E"/>
    <w:p w:rsidR="006C141E" w:rsidRDefault="006C141E" w:rsidP="006C141E"/>
    <w:p w:rsidR="006C141E" w:rsidRDefault="006C141E" w:rsidP="006C141E"/>
    <w:p w:rsidR="006C141E" w:rsidRDefault="006C141E" w:rsidP="006C141E">
      <w:pPr>
        <w:tabs>
          <w:tab w:val="left" w:pos="3516"/>
        </w:tabs>
        <w:rPr>
          <w:sz w:val="26"/>
          <w:szCs w:val="26"/>
        </w:rPr>
      </w:pPr>
    </w:p>
    <w:p w:rsidR="00A342E8" w:rsidRDefault="00A342E8"/>
    <w:sectPr w:rsidR="00A34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1E"/>
    <w:rsid w:val="00285FFF"/>
    <w:rsid w:val="002A094B"/>
    <w:rsid w:val="006C141E"/>
    <w:rsid w:val="00A3316C"/>
    <w:rsid w:val="00A3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141E"/>
    <w:pPr>
      <w:spacing w:line="360" w:lineRule="auto"/>
      <w:ind w:firstLine="720"/>
      <w:jc w:val="both"/>
    </w:pPr>
    <w:rPr>
      <w:szCs w:val="20"/>
    </w:rPr>
  </w:style>
  <w:style w:type="character" w:customStyle="1" w:styleId="a4">
    <w:name w:val="Основной текст с отступом Знак"/>
    <w:basedOn w:val="a0"/>
    <w:link w:val="a3"/>
    <w:semiHidden/>
    <w:rsid w:val="006C141E"/>
    <w:rPr>
      <w:rFonts w:ascii="Times New Roman" w:eastAsia="Times New Roman" w:hAnsi="Times New Roman" w:cs="Times New Roman"/>
      <w:sz w:val="24"/>
      <w:szCs w:val="20"/>
      <w:lang w:eastAsia="ru-RU"/>
    </w:rPr>
  </w:style>
  <w:style w:type="paragraph" w:customStyle="1" w:styleId="Default">
    <w:name w:val="Default"/>
    <w:rsid w:val="006C141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2A094B"/>
    <w:rPr>
      <w:rFonts w:ascii="Tahoma" w:hAnsi="Tahoma" w:cs="Tahoma"/>
      <w:sz w:val="16"/>
      <w:szCs w:val="16"/>
    </w:rPr>
  </w:style>
  <w:style w:type="character" w:customStyle="1" w:styleId="a6">
    <w:name w:val="Текст выноски Знак"/>
    <w:basedOn w:val="a0"/>
    <w:link w:val="a5"/>
    <w:uiPriority w:val="99"/>
    <w:semiHidden/>
    <w:rsid w:val="002A09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141E"/>
    <w:pPr>
      <w:spacing w:line="360" w:lineRule="auto"/>
      <w:ind w:firstLine="720"/>
      <w:jc w:val="both"/>
    </w:pPr>
    <w:rPr>
      <w:szCs w:val="20"/>
    </w:rPr>
  </w:style>
  <w:style w:type="character" w:customStyle="1" w:styleId="a4">
    <w:name w:val="Основной текст с отступом Знак"/>
    <w:basedOn w:val="a0"/>
    <w:link w:val="a3"/>
    <w:semiHidden/>
    <w:rsid w:val="006C141E"/>
    <w:rPr>
      <w:rFonts w:ascii="Times New Roman" w:eastAsia="Times New Roman" w:hAnsi="Times New Roman" w:cs="Times New Roman"/>
      <w:sz w:val="24"/>
      <w:szCs w:val="20"/>
      <w:lang w:eastAsia="ru-RU"/>
    </w:rPr>
  </w:style>
  <w:style w:type="paragraph" w:customStyle="1" w:styleId="Default">
    <w:name w:val="Default"/>
    <w:rsid w:val="006C141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2A094B"/>
    <w:rPr>
      <w:rFonts w:ascii="Tahoma" w:hAnsi="Tahoma" w:cs="Tahoma"/>
      <w:sz w:val="16"/>
      <w:szCs w:val="16"/>
    </w:rPr>
  </w:style>
  <w:style w:type="character" w:customStyle="1" w:styleId="a6">
    <w:name w:val="Текст выноски Знак"/>
    <w:basedOn w:val="a0"/>
    <w:link w:val="a5"/>
    <w:uiPriority w:val="99"/>
    <w:semiHidden/>
    <w:rsid w:val="002A09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2018-12-06T00:28:00Z</cp:lastPrinted>
  <dcterms:created xsi:type="dcterms:W3CDTF">2018-12-06T00:30:00Z</dcterms:created>
  <dcterms:modified xsi:type="dcterms:W3CDTF">2018-12-06T00:30:00Z</dcterms:modified>
</cp:coreProperties>
</file>