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7A7" w:rsidRDefault="009307A7" w:rsidP="009307A7">
      <w:pPr>
        <w:jc w:val="center"/>
        <w:rPr>
          <w:sz w:val="32"/>
          <w:szCs w:val="32"/>
        </w:rPr>
      </w:pPr>
      <w:r>
        <w:rPr>
          <w:sz w:val="40"/>
          <w:szCs w:val="40"/>
        </w:rPr>
        <w:object w:dxaOrig="732" w:dyaOrig="5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6pt;height:25.2pt" o:ole="">
            <v:imagedata r:id="rId5" o:title=""/>
          </v:shape>
          <o:OLEObject Type="Embed" ProgID="Imaging.Document" ShapeID="_x0000_i1025" DrawAspect="Icon" ObjectID="_1577711428" r:id="rId6"/>
        </w:object>
      </w:r>
    </w:p>
    <w:p w:rsidR="009307A7" w:rsidRDefault="009307A7" w:rsidP="009307A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МУНИЦИПАЛЬНЫЙ КОМИТЕТ</w:t>
      </w:r>
    </w:p>
    <w:p w:rsidR="009307A7" w:rsidRDefault="009307A7" w:rsidP="009307A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РАКИТНЕНСКОГО СЕЛЬСКОГО ПОСЕЛЕНИЯ</w:t>
      </w:r>
    </w:p>
    <w:p w:rsidR="009307A7" w:rsidRDefault="009307A7" w:rsidP="009307A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ДАЛЬНЕРЕЧЕНСКОГО МУНИЦИПАЛЬНОГО РАЙОНА</w:t>
      </w:r>
    </w:p>
    <w:p w:rsidR="009307A7" w:rsidRDefault="009307A7" w:rsidP="009307A7">
      <w:pPr>
        <w:jc w:val="center"/>
        <w:rPr>
          <w:b/>
          <w:sz w:val="32"/>
          <w:szCs w:val="32"/>
        </w:rPr>
      </w:pPr>
      <w:r>
        <w:rPr>
          <w:b/>
          <w:sz w:val="26"/>
          <w:szCs w:val="26"/>
        </w:rPr>
        <w:t>ПРИМОРСКОГО КРАЯ</w:t>
      </w:r>
    </w:p>
    <w:p w:rsidR="009307A7" w:rsidRDefault="009307A7" w:rsidP="009307A7">
      <w:pPr>
        <w:jc w:val="center"/>
        <w:rPr>
          <w:b/>
          <w:sz w:val="32"/>
          <w:szCs w:val="32"/>
        </w:rPr>
      </w:pPr>
    </w:p>
    <w:p w:rsidR="009307A7" w:rsidRDefault="009307A7" w:rsidP="009307A7">
      <w:pPr>
        <w:jc w:val="center"/>
        <w:rPr>
          <w:b/>
          <w:sz w:val="32"/>
          <w:szCs w:val="32"/>
        </w:rPr>
      </w:pPr>
    </w:p>
    <w:p w:rsidR="009307A7" w:rsidRDefault="009307A7" w:rsidP="009307A7">
      <w:pPr>
        <w:jc w:val="center"/>
      </w:pPr>
      <w:r>
        <w:t>РЕШЕНИЕ</w:t>
      </w:r>
    </w:p>
    <w:p w:rsidR="009307A7" w:rsidRDefault="009307A7" w:rsidP="009307A7">
      <w:pPr>
        <w:jc w:val="center"/>
      </w:pPr>
    </w:p>
    <w:p w:rsidR="009307A7" w:rsidRDefault="009307A7" w:rsidP="009307A7">
      <w:pPr>
        <w:jc w:val="center"/>
      </w:pPr>
    </w:p>
    <w:p w:rsidR="009307A7" w:rsidRDefault="000B1F3D" w:rsidP="009307A7">
      <w:pPr>
        <w:rPr>
          <w:sz w:val="20"/>
          <w:szCs w:val="20"/>
        </w:rPr>
      </w:pPr>
      <w:r>
        <w:rPr>
          <w:sz w:val="20"/>
          <w:szCs w:val="20"/>
        </w:rPr>
        <w:t xml:space="preserve"> 15 января 2018г                     </w:t>
      </w:r>
      <w:bookmarkStart w:id="0" w:name="_GoBack"/>
      <w:bookmarkEnd w:id="0"/>
      <w:r w:rsidR="009307A7">
        <w:rPr>
          <w:sz w:val="20"/>
          <w:szCs w:val="20"/>
        </w:rPr>
        <w:t xml:space="preserve">                                   с. </w:t>
      </w:r>
      <w:proofErr w:type="gramStart"/>
      <w:r w:rsidR="009307A7">
        <w:rPr>
          <w:sz w:val="20"/>
          <w:szCs w:val="20"/>
        </w:rPr>
        <w:t>Ракитное</w:t>
      </w:r>
      <w:proofErr w:type="gramEnd"/>
      <w:r w:rsidR="009307A7">
        <w:rPr>
          <w:sz w:val="20"/>
          <w:szCs w:val="20"/>
        </w:rPr>
        <w:t xml:space="preserve">                                    №</w:t>
      </w:r>
      <w:r>
        <w:rPr>
          <w:sz w:val="20"/>
          <w:szCs w:val="20"/>
        </w:rPr>
        <w:t xml:space="preserve">  72</w:t>
      </w:r>
    </w:p>
    <w:p w:rsidR="009307A7" w:rsidRDefault="009307A7" w:rsidP="009307A7">
      <w:pPr>
        <w:rPr>
          <w:sz w:val="26"/>
          <w:szCs w:val="26"/>
        </w:rPr>
      </w:pPr>
    </w:p>
    <w:p w:rsidR="009307A7" w:rsidRDefault="009307A7" w:rsidP="009307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Правила благоустройства на территории </w:t>
      </w:r>
      <w:proofErr w:type="spellStart"/>
      <w:r>
        <w:rPr>
          <w:b/>
          <w:sz w:val="28"/>
          <w:szCs w:val="28"/>
        </w:rPr>
        <w:t>Ракитненского</w:t>
      </w:r>
      <w:proofErr w:type="spellEnd"/>
      <w:r>
        <w:rPr>
          <w:b/>
          <w:sz w:val="28"/>
          <w:szCs w:val="28"/>
        </w:rPr>
        <w:t xml:space="preserve"> сельского поселения Дальнереченского муниципального района, утвержденные решением муниципального комитета </w:t>
      </w:r>
      <w:proofErr w:type="spellStart"/>
      <w:r>
        <w:rPr>
          <w:b/>
          <w:sz w:val="28"/>
          <w:szCs w:val="28"/>
        </w:rPr>
        <w:t>Ракитненского</w:t>
      </w:r>
      <w:proofErr w:type="spellEnd"/>
      <w:r>
        <w:rPr>
          <w:b/>
          <w:sz w:val="28"/>
          <w:szCs w:val="28"/>
        </w:rPr>
        <w:t xml:space="preserve"> сельского поселения от 21.12.2017г № 68</w:t>
      </w:r>
    </w:p>
    <w:p w:rsidR="009307A7" w:rsidRDefault="009307A7" w:rsidP="009307A7">
      <w:pPr>
        <w:jc w:val="center"/>
        <w:rPr>
          <w:b/>
          <w:sz w:val="28"/>
          <w:szCs w:val="28"/>
        </w:rPr>
      </w:pPr>
    </w:p>
    <w:p w:rsidR="009307A7" w:rsidRDefault="009307A7" w:rsidP="009307A7">
      <w:pPr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 Федеральным законом от 06.10.2003 № 131-ФЗ «Об общих принципах организации местного самоуправления в российской Федерации», методическими рекомендациями по подготовке правил благоустройства территорий поселений, городских округов, внутригородских районов, утвержденных приказом Минстроя России от 13.04.2017 № 711/</w:t>
      </w:r>
      <w:proofErr w:type="spellStart"/>
      <w:proofErr w:type="gramStart"/>
      <w:r>
        <w:rPr>
          <w:sz w:val="28"/>
          <w:szCs w:val="28"/>
        </w:rPr>
        <w:t>пр</w:t>
      </w:r>
      <w:proofErr w:type="spellEnd"/>
      <w:proofErr w:type="gramEnd"/>
      <w:r>
        <w:rPr>
          <w:sz w:val="28"/>
          <w:szCs w:val="28"/>
        </w:rPr>
        <w:t xml:space="preserve">, руководствуясь Уставом </w:t>
      </w:r>
      <w:proofErr w:type="spellStart"/>
      <w:r>
        <w:rPr>
          <w:sz w:val="28"/>
          <w:szCs w:val="28"/>
        </w:rPr>
        <w:t>Ракитненского</w:t>
      </w:r>
      <w:proofErr w:type="spellEnd"/>
      <w:r>
        <w:rPr>
          <w:sz w:val="28"/>
          <w:szCs w:val="28"/>
        </w:rPr>
        <w:t xml:space="preserve"> сельского поселения, муниципальный комитета </w:t>
      </w:r>
      <w:proofErr w:type="spellStart"/>
      <w:r>
        <w:rPr>
          <w:sz w:val="28"/>
          <w:szCs w:val="28"/>
        </w:rPr>
        <w:t>Ракитненского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9307A7" w:rsidRDefault="009307A7" w:rsidP="009307A7">
      <w:pPr>
        <w:rPr>
          <w:sz w:val="28"/>
          <w:szCs w:val="28"/>
        </w:rPr>
      </w:pPr>
    </w:p>
    <w:p w:rsidR="009307A7" w:rsidRDefault="009307A7" w:rsidP="009307A7">
      <w:pPr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9307A7" w:rsidRDefault="009307A7" w:rsidP="009307A7">
      <w:pPr>
        <w:rPr>
          <w:sz w:val="28"/>
          <w:szCs w:val="28"/>
        </w:rPr>
      </w:pPr>
    </w:p>
    <w:p w:rsidR="009307A7" w:rsidRDefault="009307A7" w:rsidP="009307A7">
      <w:pPr>
        <w:rPr>
          <w:sz w:val="28"/>
          <w:szCs w:val="28"/>
        </w:rPr>
      </w:pPr>
      <w:r>
        <w:rPr>
          <w:sz w:val="28"/>
          <w:szCs w:val="28"/>
        </w:rPr>
        <w:t xml:space="preserve">     1. Внести в Правила благоустройства на территории </w:t>
      </w:r>
      <w:proofErr w:type="spellStart"/>
      <w:r>
        <w:rPr>
          <w:sz w:val="28"/>
          <w:szCs w:val="28"/>
        </w:rPr>
        <w:t>Ракитненского</w:t>
      </w:r>
      <w:proofErr w:type="spellEnd"/>
      <w:r>
        <w:rPr>
          <w:sz w:val="28"/>
          <w:szCs w:val="28"/>
        </w:rPr>
        <w:t xml:space="preserve"> сельского поселения Дальнереченского муниципального района, утвержденные решением муниципального комитета </w:t>
      </w:r>
      <w:proofErr w:type="spellStart"/>
      <w:r>
        <w:rPr>
          <w:sz w:val="28"/>
          <w:szCs w:val="28"/>
        </w:rPr>
        <w:t>Ракитненского</w:t>
      </w:r>
      <w:proofErr w:type="spellEnd"/>
      <w:r>
        <w:rPr>
          <w:sz w:val="28"/>
          <w:szCs w:val="28"/>
        </w:rPr>
        <w:t xml:space="preserve"> сельского поселения от 21.12.2017г № 68</w:t>
      </w:r>
      <w:r w:rsidR="00690CF0">
        <w:rPr>
          <w:sz w:val="28"/>
          <w:szCs w:val="28"/>
        </w:rPr>
        <w:t xml:space="preserve"> (дале</w:t>
      </w:r>
      <w:proofErr w:type="gramStart"/>
      <w:r w:rsidR="00690CF0">
        <w:rPr>
          <w:sz w:val="28"/>
          <w:szCs w:val="28"/>
        </w:rPr>
        <w:t>е-</w:t>
      </w:r>
      <w:proofErr w:type="gramEnd"/>
      <w:r w:rsidR="00690CF0">
        <w:rPr>
          <w:sz w:val="28"/>
          <w:szCs w:val="28"/>
        </w:rPr>
        <w:t xml:space="preserve"> Правила благоустройства) следующие изменения:</w:t>
      </w:r>
    </w:p>
    <w:p w:rsidR="004E50BF" w:rsidRDefault="00690CF0" w:rsidP="009307A7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E50BF">
        <w:rPr>
          <w:sz w:val="28"/>
          <w:szCs w:val="28"/>
        </w:rPr>
        <w:t xml:space="preserve"> 1.1 пункт 12.2 раздела 12 изложить в следующей редакции:</w:t>
      </w:r>
    </w:p>
    <w:p w:rsidR="004E50BF" w:rsidRDefault="004E50BF" w:rsidP="009307A7">
      <w:pPr>
        <w:rPr>
          <w:sz w:val="28"/>
          <w:szCs w:val="28"/>
        </w:rPr>
      </w:pPr>
      <w:r>
        <w:rPr>
          <w:sz w:val="28"/>
          <w:szCs w:val="28"/>
        </w:rPr>
        <w:t>«12.2 Расклейка газет, афиш, плакатов, различного рода объявлений и реклам разрешается только на специально установленных стендах. Для малоформатных листовых афиш зрелищных мероприятий возможно дополнительное размещение на временных строительных ограждениях</w:t>
      </w:r>
      <w:proofErr w:type="gramStart"/>
      <w:r>
        <w:rPr>
          <w:sz w:val="28"/>
          <w:szCs w:val="28"/>
        </w:rPr>
        <w:t>.»</w:t>
      </w:r>
      <w:proofErr w:type="gramEnd"/>
    </w:p>
    <w:p w:rsidR="004E50BF" w:rsidRDefault="004E50BF" w:rsidP="009307A7">
      <w:pPr>
        <w:rPr>
          <w:sz w:val="28"/>
          <w:szCs w:val="28"/>
        </w:rPr>
      </w:pPr>
    </w:p>
    <w:p w:rsidR="00634D87" w:rsidRDefault="004E50BF" w:rsidP="009307A7">
      <w:pPr>
        <w:rPr>
          <w:sz w:val="28"/>
          <w:szCs w:val="28"/>
        </w:rPr>
      </w:pPr>
      <w:r>
        <w:rPr>
          <w:sz w:val="28"/>
          <w:szCs w:val="28"/>
        </w:rPr>
        <w:t xml:space="preserve">      1.2</w:t>
      </w:r>
      <w:r w:rsidR="00690CF0">
        <w:rPr>
          <w:sz w:val="28"/>
          <w:szCs w:val="28"/>
        </w:rPr>
        <w:t xml:space="preserve"> </w:t>
      </w:r>
      <w:r w:rsidR="00F23ED8">
        <w:rPr>
          <w:sz w:val="28"/>
          <w:szCs w:val="28"/>
        </w:rPr>
        <w:t>пункт  12.2 раздела 12 дополнить</w:t>
      </w:r>
      <w:r w:rsidR="00634D87">
        <w:rPr>
          <w:sz w:val="28"/>
          <w:szCs w:val="28"/>
        </w:rPr>
        <w:t xml:space="preserve">:     </w:t>
      </w:r>
    </w:p>
    <w:p w:rsidR="00690CF0" w:rsidRDefault="00634D87" w:rsidP="009307A7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E50BF">
        <w:rPr>
          <w:sz w:val="28"/>
          <w:szCs w:val="28"/>
        </w:rPr>
        <w:t xml:space="preserve"> 1.2</w:t>
      </w:r>
      <w:r>
        <w:rPr>
          <w:sz w:val="28"/>
          <w:szCs w:val="28"/>
        </w:rPr>
        <w:t xml:space="preserve">.1 </w:t>
      </w:r>
      <w:r w:rsidR="00F23ED8">
        <w:rPr>
          <w:sz w:val="28"/>
          <w:szCs w:val="28"/>
        </w:rPr>
        <w:t xml:space="preserve"> подпунктом 12.2.1 следующего содержания:</w:t>
      </w:r>
    </w:p>
    <w:p w:rsidR="00F23ED8" w:rsidRDefault="00F23ED8" w:rsidP="009307A7">
      <w:pPr>
        <w:rPr>
          <w:sz w:val="28"/>
          <w:szCs w:val="28"/>
        </w:rPr>
      </w:pPr>
      <w:r>
        <w:rPr>
          <w:sz w:val="28"/>
          <w:szCs w:val="28"/>
        </w:rPr>
        <w:t>«12.2.1 Установка всякого рода вывесок разрешается только после согласования эскизов с администрацией сельского поселения</w:t>
      </w:r>
      <w:proofErr w:type="gramStart"/>
      <w:r>
        <w:rPr>
          <w:sz w:val="28"/>
          <w:szCs w:val="28"/>
        </w:rPr>
        <w:t>.»</w:t>
      </w:r>
      <w:proofErr w:type="gramEnd"/>
    </w:p>
    <w:p w:rsidR="00634D87" w:rsidRDefault="004E50BF" w:rsidP="009307A7">
      <w:pPr>
        <w:rPr>
          <w:sz w:val="28"/>
          <w:szCs w:val="28"/>
        </w:rPr>
      </w:pPr>
      <w:r>
        <w:rPr>
          <w:sz w:val="28"/>
          <w:szCs w:val="28"/>
        </w:rPr>
        <w:t xml:space="preserve">      1.2</w:t>
      </w:r>
      <w:r w:rsidR="00634D87">
        <w:rPr>
          <w:sz w:val="28"/>
          <w:szCs w:val="28"/>
        </w:rPr>
        <w:t>.2  подпунктом 12.2.2 следующего содержания:</w:t>
      </w:r>
    </w:p>
    <w:p w:rsidR="00634D87" w:rsidRDefault="00634D87" w:rsidP="009307A7">
      <w:pPr>
        <w:rPr>
          <w:sz w:val="28"/>
          <w:szCs w:val="28"/>
        </w:rPr>
      </w:pPr>
      <w:r>
        <w:rPr>
          <w:sz w:val="28"/>
          <w:szCs w:val="28"/>
        </w:rPr>
        <w:t xml:space="preserve">«12.2.2 Организациям, эксплуатирующим световые рекламы и вывески, необходимо ежедневно включать их с наступлением темного времени суток и </w:t>
      </w:r>
      <w:r>
        <w:rPr>
          <w:sz w:val="28"/>
          <w:szCs w:val="28"/>
        </w:rPr>
        <w:lastRenderedPageBreak/>
        <w:t xml:space="preserve">выключать не ранее времени отключения уличного освещения, но не позднее наступления светового дня, обеспечивать своевременную замену перегоревших </w:t>
      </w:r>
      <w:proofErr w:type="spellStart"/>
      <w:r>
        <w:rPr>
          <w:sz w:val="28"/>
          <w:szCs w:val="28"/>
        </w:rPr>
        <w:t>газосветовых</w:t>
      </w:r>
      <w:proofErr w:type="spellEnd"/>
      <w:r>
        <w:rPr>
          <w:sz w:val="28"/>
          <w:szCs w:val="28"/>
        </w:rPr>
        <w:t xml:space="preserve"> трубок и электроламп.</w:t>
      </w:r>
    </w:p>
    <w:p w:rsidR="00634D87" w:rsidRDefault="00634D87" w:rsidP="009307A7">
      <w:pPr>
        <w:rPr>
          <w:sz w:val="28"/>
          <w:szCs w:val="28"/>
        </w:rPr>
      </w:pPr>
      <w:r>
        <w:rPr>
          <w:sz w:val="28"/>
          <w:szCs w:val="28"/>
        </w:rPr>
        <w:t xml:space="preserve">       В случае неисправности отдельных знаков рекламы или вывески рекомендуется выключать полностью</w:t>
      </w:r>
      <w:proofErr w:type="gramStart"/>
      <w:r>
        <w:rPr>
          <w:sz w:val="28"/>
          <w:szCs w:val="28"/>
        </w:rPr>
        <w:t>.</w:t>
      </w:r>
      <w:r w:rsidR="009D6E9D">
        <w:rPr>
          <w:sz w:val="28"/>
          <w:szCs w:val="28"/>
        </w:rPr>
        <w:t>»</w:t>
      </w:r>
      <w:proofErr w:type="gramEnd"/>
    </w:p>
    <w:p w:rsidR="009D6E9D" w:rsidRDefault="004E50BF" w:rsidP="009307A7">
      <w:pPr>
        <w:rPr>
          <w:sz w:val="28"/>
          <w:szCs w:val="28"/>
        </w:rPr>
      </w:pPr>
      <w:r>
        <w:rPr>
          <w:sz w:val="28"/>
          <w:szCs w:val="28"/>
        </w:rPr>
        <w:t xml:space="preserve">         1.2</w:t>
      </w:r>
      <w:r w:rsidR="009D6E9D">
        <w:rPr>
          <w:sz w:val="28"/>
          <w:szCs w:val="28"/>
        </w:rPr>
        <w:t>.3 подпунктом 12.2.3 следующего содержания:</w:t>
      </w:r>
    </w:p>
    <w:p w:rsidR="009D6E9D" w:rsidRDefault="009D6E9D" w:rsidP="009307A7">
      <w:pPr>
        <w:rPr>
          <w:sz w:val="28"/>
          <w:szCs w:val="28"/>
        </w:rPr>
      </w:pPr>
      <w:r>
        <w:rPr>
          <w:sz w:val="28"/>
          <w:szCs w:val="28"/>
        </w:rPr>
        <w:t>«12.2.3 Витрины рекомендуется оборудовать специальными осветительными приборами</w:t>
      </w:r>
      <w:proofErr w:type="gramStart"/>
      <w:r>
        <w:rPr>
          <w:sz w:val="28"/>
          <w:szCs w:val="28"/>
        </w:rPr>
        <w:t>.»</w:t>
      </w:r>
      <w:proofErr w:type="gramEnd"/>
    </w:p>
    <w:p w:rsidR="004E50BF" w:rsidRDefault="004E50BF" w:rsidP="009307A7">
      <w:pPr>
        <w:rPr>
          <w:sz w:val="28"/>
          <w:szCs w:val="28"/>
        </w:rPr>
      </w:pPr>
      <w:r>
        <w:rPr>
          <w:sz w:val="28"/>
          <w:szCs w:val="28"/>
        </w:rPr>
        <w:t xml:space="preserve">         1.2.4 подпунктом 12.2.4 следующего содержания:</w:t>
      </w:r>
    </w:p>
    <w:p w:rsidR="004E50BF" w:rsidRDefault="004E50BF" w:rsidP="009307A7">
      <w:pPr>
        <w:rPr>
          <w:sz w:val="28"/>
          <w:szCs w:val="28"/>
        </w:rPr>
      </w:pPr>
      <w:r>
        <w:rPr>
          <w:sz w:val="28"/>
          <w:szCs w:val="28"/>
        </w:rPr>
        <w:t xml:space="preserve">«12.2.4 </w:t>
      </w:r>
      <w:r w:rsidR="00F72339">
        <w:rPr>
          <w:sz w:val="28"/>
          <w:szCs w:val="28"/>
        </w:rPr>
        <w:t>Размещение и эксплуатацию рекламных конструкций следует осуществлять в порядке, установленном решением представительного органа муниципального образования»</w:t>
      </w:r>
    </w:p>
    <w:p w:rsidR="00F72339" w:rsidRDefault="00F72339" w:rsidP="009307A7">
      <w:pPr>
        <w:rPr>
          <w:sz w:val="28"/>
          <w:szCs w:val="28"/>
        </w:rPr>
      </w:pPr>
      <w:r>
        <w:rPr>
          <w:sz w:val="28"/>
          <w:szCs w:val="28"/>
        </w:rPr>
        <w:t xml:space="preserve">         1.2.5 подпунктом 12.2.5 следующего содержания:</w:t>
      </w:r>
    </w:p>
    <w:p w:rsidR="00F72339" w:rsidRDefault="00F72339" w:rsidP="009307A7">
      <w:pPr>
        <w:rPr>
          <w:sz w:val="28"/>
          <w:szCs w:val="28"/>
        </w:rPr>
      </w:pPr>
      <w:r>
        <w:rPr>
          <w:sz w:val="28"/>
          <w:szCs w:val="28"/>
        </w:rPr>
        <w:t>«12.2.5</w:t>
      </w:r>
      <w:proofErr w:type="gramStart"/>
      <w:r>
        <w:rPr>
          <w:sz w:val="28"/>
          <w:szCs w:val="28"/>
        </w:rPr>
        <w:t xml:space="preserve"> Н</w:t>
      </w:r>
      <w:proofErr w:type="gramEnd"/>
      <w:r>
        <w:rPr>
          <w:sz w:val="28"/>
          <w:szCs w:val="28"/>
        </w:rPr>
        <w:t>е рекомендуется размещать на зданиях вывески и рекламу, перекрывающие архитектурные элементы зданий (например: оконные проемы, колонны, орнамент и прочие). Вывески с подложками не рекомендуется размещать на памятниках архитектуры и зданиях, год постройки которых 1953-й или более ранний. Рекламу рекомендуется размещать на глухих фасадах зданий (брандма</w:t>
      </w:r>
      <w:r w:rsidR="00DB7EF1">
        <w:rPr>
          <w:sz w:val="28"/>
          <w:szCs w:val="28"/>
        </w:rPr>
        <w:t>уэрах) в количестве не более 4-х.»</w:t>
      </w:r>
    </w:p>
    <w:p w:rsidR="00DB7EF1" w:rsidRDefault="00DB7EF1" w:rsidP="009307A7">
      <w:pPr>
        <w:rPr>
          <w:sz w:val="28"/>
          <w:szCs w:val="28"/>
        </w:rPr>
      </w:pPr>
      <w:r>
        <w:rPr>
          <w:sz w:val="28"/>
          <w:szCs w:val="28"/>
        </w:rPr>
        <w:t xml:space="preserve">       1.2.6 подпунктом 12.2.6 следующего содержания:</w:t>
      </w:r>
    </w:p>
    <w:p w:rsidR="00DB7EF1" w:rsidRDefault="00DB7EF1" w:rsidP="009307A7">
      <w:pPr>
        <w:rPr>
          <w:sz w:val="28"/>
          <w:szCs w:val="28"/>
        </w:rPr>
      </w:pPr>
      <w:r>
        <w:rPr>
          <w:sz w:val="28"/>
          <w:szCs w:val="28"/>
        </w:rPr>
        <w:t>«12.2.6 Рекламные конструкции не рекомендуется располагать отдельно от оборудования (за исключением, например, конструкций культурных и спортивных объектов, а также афишных тумб).</w:t>
      </w:r>
    </w:p>
    <w:p w:rsidR="00F72339" w:rsidRPr="00F72339" w:rsidRDefault="00DB7EF1" w:rsidP="00F72339">
      <w:pPr>
        <w:rPr>
          <w:sz w:val="28"/>
          <w:szCs w:val="28"/>
        </w:rPr>
      </w:pPr>
      <w:r>
        <w:rPr>
          <w:sz w:val="28"/>
          <w:szCs w:val="28"/>
        </w:rPr>
        <w:t xml:space="preserve">        Крупноформатные рекламные конструкции (</w:t>
      </w:r>
      <w:proofErr w:type="spellStart"/>
      <w:r>
        <w:rPr>
          <w:sz w:val="28"/>
          <w:szCs w:val="28"/>
        </w:rPr>
        <w:t>билборды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суперсайты</w:t>
      </w:r>
      <w:proofErr w:type="spellEnd"/>
      <w:r>
        <w:rPr>
          <w:sz w:val="28"/>
          <w:szCs w:val="28"/>
        </w:rPr>
        <w:t xml:space="preserve"> и </w:t>
      </w:r>
      <w:r w:rsidR="000E7E1B">
        <w:rPr>
          <w:sz w:val="28"/>
          <w:szCs w:val="28"/>
        </w:rPr>
        <w:t>прочие) не рекомендуется распола</w:t>
      </w:r>
      <w:r>
        <w:rPr>
          <w:sz w:val="28"/>
          <w:szCs w:val="28"/>
        </w:rPr>
        <w:t>гать ближе 100 метров от жилых, общественных и офисных зданий</w:t>
      </w:r>
      <w:proofErr w:type="gramStart"/>
      <w:r>
        <w:rPr>
          <w:sz w:val="28"/>
          <w:szCs w:val="28"/>
        </w:rPr>
        <w:t xml:space="preserve">.» </w:t>
      </w:r>
      <w:r w:rsidR="00F23ED8">
        <w:rPr>
          <w:sz w:val="28"/>
          <w:szCs w:val="28"/>
        </w:rPr>
        <w:t xml:space="preserve">   </w:t>
      </w:r>
      <w:proofErr w:type="gramEnd"/>
    </w:p>
    <w:p w:rsidR="00F72339" w:rsidRDefault="00F72339" w:rsidP="00F72339">
      <w:pPr>
        <w:rPr>
          <w:sz w:val="28"/>
          <w:szCs w:val="28"/>
        </w:rPr>
      </w:pPr>
    </w:p>
    <w:p w:rsidR="007034A5" w:rsidRDefault="00F72339" w:rsidP="00F72339">
      <w:pPr>
        <w:ind w:firstLine="708"/>
        <w:rPr>
          <w:sz w:val="28"/>
          <w:szCs w:val="28"/>
        </w:rPr>
      </w:pPr>
      <w:r>
        <w:rPr>
          <w:sz w:val="28"/>
          <w:szCs w:val="28"/>
        </w:rPr>
        <w:t>1.3 пункт 12.4 раздела 12 изложить в следующей редакции:</w:t>
      </w:r>
    </w:p>
    <w:p w:rsidR="00F72339" w:rsidRDefault="00F72339" w:rsidP="00F72339">
      <w:pPr>
        <w:rPr>
          <w:sz w:val="28"/>
          <w:szCs w:val="28"/>
        </w:rPr>
      </w:pPr>
      <w:r>
        <w:rPr>
          <w:sz w:val="28"/>
          <w:szCs w:val="28"/>
        </w:rPr>
        <w:t>«12.4 Очистка от объявлений опор электротранспорта, уличного освещения, цоколя зданий, заборов и других сооружений осуществляется организациями, эксплуатирующими данные объекты»</w:t>
      </w:r>
    </w:p>
    <w:p w:rsidR="000E7E1B" w:rsidRDefault="000E7E1B" w:rsidP="00F72339">
      <w:pPr>
        <w:rPr>
          <w:sz w:val="28"/>
          <w:szCs w:val="28"/>
        </w:rPr>
      </w:pPr>
    </w:p>
    <w:p w:rsidR="000E7E1B" w:rsidRDefault="000E7E1B" w:rsidP="00F72339">
      <w:pPr>
        <w:rPr>
          <w:sz w:val="28"/>
          <w:szCs w:val="28"/>
        </w:rPr>
      </w:pPr>
      <w:r>
        <w:rPr>
          <w:sz w:val="28"/>
          <w:szCs w:val="28"/>
        </w:rPr>
        <w:t xml:space="preserve">          2. Настоящее решение вступает в силу со дня его обнародования в установленном порядке.</w:t>
      </w:r>
    </w:p>
    <w:p w:rsidR="000E7E1B" w:rsidRDefault="000E7E1B" w:rsidP="00F72339">
      <w:pPr>
        <w:rPr>
          <w:sz w:val="28"/>
          <w:szCs w:val="28"/>
        </w:rPr>
      </w:pPr>
    </w:p>
    <w:p w:rsidR="000E7E1B" w:rsidRDefault="000E7E1B" w:rsidP="00F72339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0E7E1B" w:rsidRDefault="000E7E1B" w:rsidP="00F72339">
      <w:pPr>
        <w:rPr>
          <w:sz w:val="28"/>
          <w:szCs w:val="28"/>
        </w:rPr>
      </w:pPr>
    </w:p>
    <w:p w:rsidR="000E7E1B" w:rsidRDefault="000E7E1B" w:rsidP="00F72339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Ракитненского</w:t>
      </w:r>
      <w:proofErr w:type="spellEnd"/>
    </w:p>
    <w:p w:rsidR="000E7E1B" w:rsidRPr="00F72339" w:rsidRDefault="000E7E1B" w:rsidP="00F72339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</w:t>
      </w:r>
      <w:proofErr w:type="spellStart"/>
      <w:r>
        <w:rPr>
          <w:sz w:val="28"/>
          <w:szCs w:val="28"/>
        </w:rPr>
        <w:t>О.А.Кириллов</w:t>
      </w:r>
      <w:proofErr w:type="spellEnd"/>
    </w:p>
    <w:sectPr w:rsidR="000E7E1B" w:rsidRPr="00F72339" w:rsidSect="009307A7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7A7"/>
    <w:rsid w:val="000B1F3D"/>
    <w:rsid w:val="000E7E1B"/>
    <w:rsid w:val="004E50BF"/>
    <w:rsid w:val="00634D87"/>
    <w:rsid w:val="00690CF0"/>
    <w:rsid w:val="007034A5"/>
    <w:rsid w:val="009307A7"/>
    <w:rsid w:val="009D6E9D"/>
    <w:rsid w:val="00DB7EF1"/>
    <w:rsid w:val="00F23ED8"/>
    <w:rsid w:val="00F72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5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2018-01-17T04:43:00Z</dcterms:created>
  <dcterms:modified xsi:type="dcterms:W3CDTF">2018-01-17T06:24:00Z</dcterms:modified>
</cp:coreProperties>
</file>