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DE" w:rsidRDefault="004451DE" w:rsidP="004451DE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577186356" r:id="rId6"/>
        </w:object>
      </w:r>
    </w:p>
    <w:p w:rsidR="004451DE" w:rsidRDefault="004451DE" w:rsidP="004451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4451DE" w:rsidRDefault="004451DE" w:rsidP="004451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4451DE" w:rsidRDefault="004451DE" w:rsidP="004451D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4451DE" w:rsidRDefault="004451DE" w:rsidP="004451DE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4451DE" w:rsidRDefault="004451DE" w:rsidP="004451DE">
      <w:pPr>
        <w:jc w:val="center"/>
        <w:rPr>
          <w:b/>
          <w:sz w:val="32"/>
          <w:szCs w:val="32"/>
        </w:rPr>
      </w:pPr>
    </w:p>
    <w:p w:rsidR="004451DE" w:rsidRDefault="004451DE" w:rsidP="004451DE">
      <w:pPr>
        <w:jc w:val="center"/>
        <w:rPr>
          <w:b/>
          <w:sz w:val="32"/>
          <w:szCs w:val="32"/>
        </w:rPr>
      </w:pPr>
    </w:p>
    <w:p w:rsidR="004451DE" w:rsidRDefault="004451DE" w:rsidP="004451DE">
      <w:pPr>
        <w:jc w:val="center"/>
      </w:pPr>
      <w:r>
        <w:t>РЕШЕНИЕ</w:t>
      </w:r>
    </w:p>
    <w:p w:rsidR="004451DE" w:rsidRDefault="004451DE" w:rsidP="004451DE">
      <w:pPr>
        <w:jc w:val="center"/>
      </w:pPr>
    </w:p>
    <w:p w:rsidR="004451DE" w:rsidRDefault="004451DE" w:rsidP="004451DE">
      <w:pPr>
        <w:jc w:val="center"/>
      </w:pPr>
    </w:p>
    <w:p w:rsidR="004451DE" w:rsidRDefault="00526F20" w:rsidP="004451DE">
      <w:pPr>
        <w:rPr>
          <w:sz w:val="20"/>
          <w:szCs w:val="20"/>
        </w:rPr>
      </w:pPr>
      <w:r>
        <w:rPr>
          <w:sz w:val="20"/>
          <w:szCs w:val="20"/>
        </w:rPr>
        <w:t>15 января 2018</w:t>
      </w:r>
      <w:r w:rsidR="00090F72">
        <w:rPr>
          <w:sz w:val="20"/>
          <w:szCs w:val="20"/>
        </w:rPr>
        <w:t xml:space="preserve">г          </w:t>
      </w:r>
      <w:bookmarkStart w:id="0" w:name="_GoBack"/>
      <w:bookmarkEnd w:id="0"/>
      <w:r w:rsidR="00090F72">
        <w:rPr>
          <w:sz w:val="20"/>
          <w:szCs w:val="20"/>
        </w:rPr>
        <w:t xml:space="preserve">            </w:t>
      </w:r>
      <w:r w:rsidR="004451DE">
        <w:rPr>
          <w:sz w:val="20"/>
          <w:szCs w:val="20"/>
        </w:rPr>
        <w:t xml:space="preserve">                                  с. </w:t>
      </w:r>
      <w:proofErr w:type="gramStart"/>
      <w:r w:rsidR="004451DE">
        <w:rPr>
          <w:sz w:val="20"/>
          <w:szCs w:val="20"/>
        </w:rPr>
        <w:t>Ракитное</w:t>
      </w:r>
      <w:proofErr w:type="gramEnd"/>
      <w:r w:rsidR="004451DE">
        <w:rPr>
          <w:sz w:val="20"/>
          <w:szCs w:val="20"/>
        </w:rPr>
        <w:t xml:space="preserve">                                    №</w:t>
      </w:r>
      <w:r w:rsidR="00090F72">
        <w:rPr>
          <w:sz w:val="20"/>
          <w:szCs w:val="20"/>
        </w:rPr>
        <w:t xml:space="preserve"> 71</w:t>
      </w:r>
    </w:p>
    <w:p w:rsidR="004451DE" w:rsidRDefault="004451DE" w:rsidP="004451DE">
      <w:pPr>
        <w:rPr>
          <w:sz w:val="26"/>
          <w:szCs w:val="26"/>
        </w:rPr>
      </w:pPr>
    </w:p>
    <w:p w:rsidR="004451DE" w:rsidRPr="005E6F5D" w:rsidRDefault="004451DE" w:rsidP="004451DE">
      <w:pPr>
        <w:jc w:val="center"/>
        <w:rPr>
          <w:b/>
        </w:rPr>
      </w:pPr>
      <w:r w:rsidRPr="005E6F5D">
        <w:rPr>
          <w:b/>
        </w:rPr>
        <w:t xml:space="preserve">О внесении изменений в Устав </w:t>
      </w:r>
    </w:p>
    <w:p w:rsidR="00F436F9" w:rsidRPr="005E6F5D" w:rsidRDefault="004451DE" w:rsidP="004451DE">
      <w:pPr>
        <w:jc w:val="center"/>
        <w:rPr>
          <w:b/>
        </w:rPr>
      </w:pPr>
      <w:proofErr w:type="spellStart"/>
      <w:r w:rsidRPr="005E6F5D">
        <w:rPr>
          <w:b/>
        </w:rPr>
        <w:t>Ракитненского</w:t>
      </w:r>
      <w:proofErr w:type="spellEnd"/>
      <w:r w:rsidRPr="005E6F5D">
        <w:rPr>
          <w:b/>
        </w:rPr>
        <w:t xml:space="preserve"> сельского поселения</w:t>
      </w:r>
    </w:p>
    <w:p w:rsidR="004451DE" w:rsidRPr="005E6F5D" w:rsidRDefault="004451DE" w:rsidP="004451DE">
      <w:pPr>
        <w:jc w:val="center"/>
        <w:rPr>
          <w:b/>
        </w:rPr>
      </w:pPr>
    </w:p>
    <w:p w:rsidR="004451DE" w:rsidRPr="005E6F5D" w:rsidRDefault="004451DE" w:rsidP="004451DE">
      <w:r w:rsidRPr="005E6F5D">
        <w:t xml:space="preserve">         С целью приведения Устава </w:t>
      </w:r>
      <w:proofErr w:type="spellStart"/>
      <w:r w:rsidRPr="005E6F5D">
        <w:t>Ракитненского</w:t>
      </w:r>
      <w:proofErr w:type="spellEnd"/>
      <w:r w:rsidRPr="005E6F5D">
        <w:t xml:space="preserve"> сельского поселения в соответствие с требованиями действующего законодательства, руководствуясь Уставом </w:t>
      </w:r>
      <w:proofErr w:type="spellStart"/>
      <w:r w:rsidRPr="005E6F5D">
        <w:t>Ракитненского</w:t>
      </w:r>
      <w:proofErr w:type="spellEnd"/>
      <w:r w:rsidRPr="005E6F5D">
        <w:t xml:space="preserve"> сельского поселения, муниципальный комитет </w:t>
      </w:r>
      <w:proofErr w:type="spellStart"/>
      <w:r w:rsidRPr="005E6F5D">
        <w:t>Ракитненского</w:t>
      </w:r>
      <w:proofErr w:type="spellEnd"/>
      <w:r w:rsidRPr="005E6F5D">
        <w:t xml:space="preserve"> сельского поселения</w:t>
      </w:r>
    </w:p>
    <w:p w:rsidR="004451DE" w:rsidRPr="005E6F5D" w:rsidRDefault="004451DE" w:rsidP="004451DE"/>
    <w:p w:rsidR="004451DE" w:rsidRPr="005E6F5D" w:rsidRDefault="004451DE" w:rsidP="004451DE">
      <w:r w:rsidRPr="005E6F5D">
        <w:t>РЕШИЛ:</w:t>
      </w:r>
    </w:p>
    <w:p w:rsidR="004451DE" w:rsidRPr="005E6F5D" w:rsidRDefault="004451DE" w:rsidP="004451DE"/>
    <w:p w:rsidR="004451DE" w:rsidRPr="005E6F5D" w:rsidRDefault="004451DE" w:rsidP="004820C3">
      <w:pPr>
        <w:tabs>
          <w:tab w:val="left" w:pos="567"/>
        </w:tabs>
      </w:pPr>
      <w:r w:rsidRPr="005E6F5D">
        <w:t xml:space="preserve">      </w:t>
      </w:r>
      <w:r w:rsidR="004820C3" w:rsidRPr="005E6F5D">
        <w:t xml:space="preserve"> </w:t>
      </w:r>
      <w:r w:rsidRPr="005E6F5D">
        <w:t xml:space="preserve">1. Внести в Устав </w:t>
      </w:r>
      <w:proofErr w:type="spellStart"/>
      <w:r w:rsidRPr="005E6F5D">
        <w:t>Ракитненского</w:t>
      </w:r>
      <w:proofErr w:type="spellEnd"/>
      <w:r w:rsidRPr="005E6F5D">
        <w:t xml:space="preserve"> сельского поселения следующие изменения:</w:t>
      </w:r>
    </w:p>
    <w:p w:rsidR="004451DE" w:rsidRPr="005E6F5D" w:rsidRDefault="004451DE" w:rsidP="004451DE">
      <w:r w:rsidRPr="005E6F5D">
        <w:t xml:space="preserve">     </w:t>
      </w:r>
      <w:r w:rsidR="004820C3" w:rsidRPr="005E6F5D">
        <w:t xml:space="preserve"> </w:t>
      </w:r>
      <w:r w:rsidRPr="005E6F5D">
        <w:t xml:space="preserve"> 1.1 дополнить часть 1 статьи 7 Устава пунктом 5.3 следующего содержания:</w:t>
      </w:r>
    </w:p>
    <w:p w:rsidR="004451DE" w:rsidRPr="005E6F5D" w:rsidRDefault="004451DE" w:rsidP="004451DE">
      <w:r w:rsidRPr="005E6F5D">
        <w:t xml:space="preserve">      «5.3</w:t>
      </w:r>
      <w:r w:rsidR="004820C3" w:rsidRPr="005E6F5D">
        <w:t>)</w:t>
      </w:r>
      <w:r w:rsidRPr="005E6F5D">
        <w:t xml:space="preserve">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</w:t>
      </w:r>
    </w:p>
    <w:p w:rsidR="004451DE" w:rsidRPr="005E6F5D" w:rsidRDefault="004451DE" w:rsidP="004451DE">
      <w:r w:rsidRPr="005E6F5D">
        <w:t xml:space="preserve">       1.2 пункт 7 части 1 статьи 7 Устава изложить в следующей редакции: </w:t>
      </w:r>
    </w:p>
    <w:p w:rsidR="004451DE" w:rsidRPr="005E6F5D" w:rsidRDefault="004451DE" w:rsidP="004451DE">
      <w:r w:rsidRPr="005E6F5D">
        <w:t xml:space="preserve">       «7) организация сбора статистических показателей, характеризующих состояние экономики и социальной сферы муниципального образования </w:t>
      </w:r>
      <w:proofErr w:type="spellStart"/>
      <w:r w:rsidRPr="005E6F5D">
        <w:t>Ракитненское</w:t>
      </w:r>
      <w:proofErr w:type="spellEnd"/>
      <w:r w:rsidRPr="005E6F5D">
        <w:t xml:space="preserve"> сельское поселение, и предоставление указанных данных органам государственной власти в порядке, установленном Правительством Российской </w:t>
      </w:r>
      <w:r w:rsidR="004820C3" w:rsidRPr="005E6F5D">
        <w:t>Федерации</w:t>
      </w:r>
      <w:proofErr w:type="gramStart"/>
      <w:r w:rsidR="004820C3" w:rsidRPr="005E6F5D">
        <w:t>;»</w:t>
      </w:r>
      <w:proofErr w:type="gramEnd"/>
      <w:r w:rsidR="004820C3" w:rsidRPr="005E6F5D">
        <w:t>;</w:t>
      </w:r>
    </w:p>
    <w:p w:rsidR="004820C3" w:rsidRPr="005E6F5D" w:rsidRDefault="004820C3" w:rsidP="004820C3">
      <w:pPr>
        <w:tabs>
          <w:tab w:val="left" w:pos="567"/>
          <w:tab w:val="left" w:pos="709"/>
        </w:tabs>
      </w:pPr>
      <w:r w:rsidRPr="005E6F5D">
        <w:t xml:space="preserve">       1.3 часть 4 статьи 13 Устава дополнить пунктом 2.1 следующего содержания:</w:t>
      </w:r>
    </w:p>
    <w:p w:rsidR="004820C3" w:rsidRPr="005E6F5D" w:rsidRDefault="004820C3" w:rsidP="004820C3">
      <w:pPr>
        <w:tabs>
          <w:tab w:val="left" w:pos="567"/>
          <w:tab w:val="left" w:pos="709"/>
        </w:tabs>
      </w:pPr>
      <w:r w:rsidRPr="005E6F5D">
        <w:t xml:space="preserve">       «2.1) проект стратегии социально-экономического развития муниципального образования </w:t>
      </w:r>
      <w:proofErr w:type="spellStart"/>
      <w:r w:rsidRPr="005E6F5D">
        <w:t>Ракитненское</w:t>
      </w:r>
      <w:proofErr w:type="spellEnd"/>
      <w:r w:rsidRPr="005E6F5D">
        <w:t xml:space="preserve"> сельское поселение</w:t>
      </w:r>
      <w:proofErr w:type="gramStart"/>
      <w:r w:rsidRPr="005E6F5D">
        <w:t>;»</w:t>
      </w:r>
      <w:proofErr w:type="gramEnd"/>
      <w:r w:rsidRPr="005E6F5D">
        <w:t>;</w:t>
      </w:r>
    </w:p>
    <w:p w:rsidR="004820C3" w:rsidRPr="005E6F5D" w:rsidRDefault="004820C3" w:rsidP="004820C3">
      <w:pPr>
        <w:tabs>
          <w:tab w:val="left" w:pos="567"/>
          <w:tab w:val="left" w:pos="709"/>
        </w:tabs>
      </w:pPr>
      <w:r w:rsidRPr="005E6F5D">
        <w:t xml:space="preserve">        1.4 в пункте 3 части 4 статьи 13 Устава слова «проекты планов и программ развития муниципального образования </w:t>
      </w:r>
      <w:proofErr w:type="spellStart"/>
      <w:r w:rsidRPr="005E6F5D">
        <w:t>Ракитненского</w:t>
      </w:r>
      <w:proofErr w:type="spellEnd"/>
      <w:r w:rsidRPr="005E6F5D">
        <w:t xml:space="preserve"> сельского поселения</w:t>
      </w:r>
      <w:proofErr w:type="gramStart"/>
      <w:r w:rsidRPr="005E6F5D">
        <w:t>,»</w:t>
      </w:r>
      <w:proofErr w:type="gramEnd"/>
      <w:r w:rsidRPr="005E6F5D">
        <w:t xml:space="preserve"> исключить;</w:t>
      </w:r>
    </w:p>
    <w:p w:rsidR="004820C3" w:rsidRPr="005E6F5D" w:rsidRDefault="004820C3" w:rsidP="004820C3">
      <w:pPr>
        <w:tabs>
          <w:tab w:val="left" w:pos="567"/>
          <w:tab w:val="left" w:pos="709"/>
        </w:tabs>
      </w:pPr>
      <w:r w:rsidRPr="005E6F5D">
        <w:t xml:space="preserve">       1.5 пункт 4 части 1 статьи 19 Устава изложить в следующей редакции:</w:t>
      </w:r>
    </w:p>
    <w:p w:rsidR="004820C3" w:rsidRPr="005E6F5D" w:rsidRDefault="004820C3" w:rsidP="004820C3">
      <w:pPr>
        <w:tabs>
          <w:tab w:val="left" w:pos="567"/>
          <w:tab w:val="left" w:pos="709"/>
        </w:tabs>
      </w:pPr>
      <w:r w:rsidRPr="005E6F5D">
        <w:t xml:space="preserve">       «4) утверждение стратегии социально-экономического развития </w:t>
      </w:r>
      <w:proofErr w:type="spellStart"/>
      <w:r w:rsidRPr="005E6F5D">
        <w:t>Ракитненского</w:t>
      </w:r>
      <w:proofErr w:type="spellEnd"/>
      <w:r w:rsidRPr="005E6F5D">
        <w:t xml:space="preserve"> сельского поселения</w:t>
      </w:r>
      <w:proofErr w:type="gramStart"/>
      <w:r w:rsidRPr="005E6F5D">
        <w:t>;»</w:t>
      </w:r>
      <w:proofErr w:type="gramEnd"/>
      <w:r w:rsidRPr="005E6F5D">
        <w:t>;</w:t>
      </w:r>
    </w:p>
    <w:p w:rsidR="004820C3" w:rsidRPr="005E6F5D" w:rsidRDefault="004820C3" w:rsidP="004820C3">
      <w:pPr>
        <w:tabs>
          <w:tab w:val="left" w:pos="567"/>
          <w:tab w:val="left" w:pos="709"/>
        </w:tabs>
      </w:pPr>
      <w:r w:rsidRPr="005E6F5D">
        <w:t xml:space="preserve">         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4820C3" w:rsidRPr="005E6F5D" w:rsidRDefault="004820C3" w:rsidP="004820C3">
      <w:pPr>
        <w:tabs>
          <w:tab w:val="left" w:pos="567"/>
          <w:tab w:val="left" w:pos="709"/>
        </w:tabs>
      </w:pPr>
    </w:p>
    <w:p w:rsidR="004820C3" w:rsidRPr="005E6F5D" w:rsidRDefault="004820C3" w:rsidP="004820C3">
      <w:pPr>
        <w:tabs>
          <w:tab w:val="left" w:pos="567"/>
          <w:tab w:val="left" w:pos="709"/>
        </w:tabs>
      </w:pPr>
    </w:p>
    <w:p w:rsidR="004820C3" w:rsidRPr="005E6F5D" w:rsidRDefault="004820C3" w:rsidP="004820C3">
      <w:pPr>
        <w:tabs>
          <w:tab w:val="left" w:pos="567"/>
          <w:tab w:val="left" w:pos="709"/>
        </w:tabs>
      </w:pPr>
      <w:r w:rsidRPr="005E6F5D">
        <w:t xml:space="preserve">Глава </w:t>
      </w:r>
      <w:proofErr w:type="spellStart"/>
      <w:r w:rsidRPr="005E6F5D">
        <w:t>Ракитненского</w:t>
      </w:r>
      <w:proofErr w:type="spellEnd"/>
    </w:p>
    <w:p w:rsidR="004820C3" w:rsidRPr="005E6F5D" w:rsidRDefault="004820C3" w:rsidP="004820C3">
      <w:pPr>
        <w:tabs>
          <w:tab w:val="left" w:pos="567"/>
          <w:tab w:val="left" w:pos="709"/>
        </w:tabs>
      </w:pPr>
      <w:r w:rsidRPr="005E6F5D">
        <w:t xml:space="preserve">сельского поселения                                                    </w:t>
      </w:r>
      <w:proofErr w:type="spellStart"/>
      <w:r w:rsidRPr="005E6F5D">
        <w:t>О.А.Кириллов</w:t>
      </w:r>
      <w:proofErr w:type="spellEnd"/>
    </w:p>
    <w:sectPr w:rsidR="004820C3" w:rsidRPr="005E6F5D" w:rsidSect="004451D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DE"/>
    <w:rsid w:val="00090F72"/>
    <w:rsid w:val="004451DE"/>
    <w:rsid w:val="004820C3"/>
    <w:rsid w:val="00526F20"/>
    <w:rsid w:val="005E6F5D"/>
    <w:rsid w:val="00F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2018-01-11T04:32:00Z</cp:lastPrinted>
  <dcterms:created xsi:type="dcterms:W3CDTF">2017-12-12T05:34:00Z</dcterms:created>
  <dcterms:modified xsi:type="dcterms:W3CDTF">2018-01-11T04:33:00Z</dcterms:modified>
</cp:coreProperties>
</file>