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11" w:rsidRDefault="00940A11" w:rsidP="00940A11">
      <w:pPr>
        <w:pStyle w:val="a3"/>
      </w:pPr>
    </w:p>
    <w:p w:rsidR="00940A11" w:rsidRDefault="00940A11" w:rsidP="00940A11">
      <w:pPr>
        <w:ind w:left="-284" w:firstLine="284"/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8" o:title=""/>
          </v:shape>
          <o:OLEObject Type="Embed" ProgID="Imaging.Document" ShapeID="_x0000_i1025" DrawAspect="Icon" ObjectID="_1671868570" r:id="rId9"/>
        </w:objec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940A11" w:rsidRPr="002829D7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940A11" w:rsidRDefault="00940A11" w:rsidP="00940A1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40A11" w:rsidRDefault="00940A11" w:rsidP="00940A11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940A11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25  декабря </w:t>
      </w:r>
      <w:r w:rsidRPr="00E461AE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 xml:space="preserve">20 </w:t>
      </w:r>
      <w:r w:rsidRPr="00E461AE">
        <w:rPr>
          <w:rFonts w:ascii="Times New Roman" w:hAnsi="Times New Roman"/>
          <w:sz w:val="20"/>
          <w:szCs w:val="20"/>
        </w:rPr>
        <w:t>года</w:t>
      </w:r>
      <w:r w:rsidRPr="00A758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с.  </w:t>
      </w:r>
      <w:proofErr w:type="gramStart"/>
      <w:r>
        <w:rPr>
          <w:rFonts w:ascii="Times New Roman" w:hAnsi="Times New Roman"/>
          <w:sz w:val="20"/>
          <w:szCs w:val="20"/>
        </w:rPr>
        <w:t>Ракитное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A7589B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A7589B">
        <w:rPr>
          <w:rFonts w:ascii="Times New Roman" w:hAnsi="Times New Roman"/>
          <w:sz w:val="20"/>
          <w:szCs w:val="20"/>
        </w:rPr>
        <w:t xml:space="preserve">  №</w:t>
      </w:r>
      <w:r>
        <w:rPr>
          <w:rFonts w:ascii="Times New Roman" w:hAnsi="Times New Roman"/>
          <w:sz w:val="20"/>
          <w:szCs w:val="20"/>
        </w:rPr>
        <w:t>21</w:t>
      </w:r>
    </w:p>
    <w:p w:rsidR="00940A11" w:rsidRPr="005B3C19" w:rsidRDefault="00940A11" w:rsidP="00940A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940A11" w:rsidRPr="00C8030A" w:rsidRDefault="00940A11" w:rsidP="0094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Pr="00C803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0A11" w:rsidRPr="00C8030A" w:rsidRDefault="00940A11" w:rsidP="0094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0A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C8030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40A11" w:rsidRPr="00B51FE6" w:rsidRDefault="00940A11" w:rsidP="00940A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Ракитненском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сельском поселении, муниципальный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РЕШИЛ:</w:t>
      </w: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1 </w:t>
      </w:r>
    </w:p>
    <w:p w:rsidR="00940A11" w:rsidRPr="00C037D9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C037D9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бюджет поселения)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37D9">
        <w:rPr>
          <w:rFonts w:ascii="Times New Roman" w:hAnsi="Times New Roman" w:cs="Times New Roman"/>
          <w:sz w:val="28"/>
          <w:szCs w:val="28"/>
        </w:rPr>
        <w:t>год:</w:t>
      </w:r>
    </w:p>
    <w:p w:rsidR="00940A11" w:rsidRPr="004B18EE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>8123938,00</w:t>
      </w:r>
      <w:r w:rsidRPr="004B18EE">
        <w:rPr>
          <w:rFonts w:ascii="Times New Roman" w:hAnsi="Times New Roman" w:cs="Times New Roman"/>
        </w:rPr>
        <w:t xml:space="preserve"> рублей,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>6177738,00</w:t>
      </w:r>
      <w:r w:rsidRPr="004B18EE">
        <w:rPr>
          <w:rFonts w:ascii="Times New Roman" w:hAnsi="Times New Roman" w:cs="Times New Roman"/>
        </w:rPr>
        <w:t xml:space="preserve"> рублей;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E">
        <w:rPr>
          <w:rFonts w:ascii="Times New Roman" w:hAnsi="Times New Roman" w:cs="Times New Roman"/>
          <w:sz w:val="28"/>
          <w:szCs w:val="28"/>
        </w:rPr>
        <w:t xml:space="preserve">2)  общий объем расходов бюджета поселения  в сумме </w:t>
      </w:r>
      <w:r w:rsidRPr="005301D1">
        <w:rPr>
          <w:rFonts w:ascii="Times New Roman" w:hAnsi="Times New Roman" w:cs="Times New Roman"/>
          <w:sz w:val="28"/>
          <w:szCs w:val="28"/>
        </w:rPr>
        <w:t>8123938,00</w:t>
      </w:r>
      <w:r w:rsidRPr="004B18EE">
        <w:rPr>
          <w:rFonts w:ascii="Times New Roman" w:hAnsi="Times New Roman" w:cs="Times New Roman"/>
        </w:rPr>
        <w:t xml:space="preserve">  </w:t>
      </w:r>
      <w:r w:rsidRPr="004B18E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3)  </w:t>
      </w:r>
      <w:r w:rsidRPr="00B04152">
        <w:rPr>
          <w:rFonts w:ascii="Times New Roman" w:hAnsi="Times New Roman" w:cs="Times New Roman"/>
        </w:rPr>
        <w:t xml:space="preserve">верхний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>сельского поселения  на 1 января 202</w:t>
      </w:r>
      <w:r>
        <w:rPr>
          <w:rFonts w:ascii="Times New Roman" w:hAnsi="Times New Roman" w:cs="Times New Roman"/>
        </w:rPr>
        <w:t>2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 xml:space="preserve"> сельского поселения – 0,00 рублей</w:t>
      </w:r>
      <w:proofErr w:type="gramStart"/>
      <w:r w:rsidRPr="00B04152">
        <w:rPr>
          <w:rFonts w:ascii="Times New Roman" w:hAnsi="Times New Roman" w:cs="Times New Roman"/>
        </w:rPr>
        <w:t>.»</w:t>
      </w:r>
      <w:proofErr w:type="gramEnd"/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D9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037D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037D9">
        <w:rPr>
          <w:rFonts w:ascii="Times New Roman" w:hAnsi="Times New Roman" w:cs="Times New Roman"/>
          <w:sz w:val="28"/>
          <w:szCs w:val="28"/>
        </w:rPr>
        <w:t>годов:</w:t>
      </w:r>
    </w:p>
    <w:p w:rsidR="00940A11" w:rsidRPr="00711561" w:rsidRDefault="00940A11" w:rsidP="00940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561">
        <w:rPr>
          <w:rFonts w:ascii="Times New Roman" w:hAnsi="Times New Roman" w:cs="Times New Roman"/>
          <w:sz w:val="28"/>
          <w:szCs w:val="28"/>
        </w:rPr>
        <w:lastRenderedPageBreak/>
        <w:t xml:space="preserve">1)  прогнозируемый общий объем доходов бюджета поселения </w:t>
      </w:r>
      <w:r w:rsidRPr="00711561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1561">
        <w:rPr>
          <w:rFonts w:ascii="Times New Roman" w:hAnsi="Times New Roman" w:cs="Times New Roman"/>
          <w:sz w:val="28"/>
          <w:szCs w:val="28"/>
        </w:rPr>
        <w:t>год  сумме</w:t>
      </w:r>
      <w:r>
        <w:rPr>
          <w:rFonts w:ascii="Times New Roman" w:hAnsi="Times New Roman" w:cs="Times New Roman"/>
          <w:sz w:val="28"/>
          <w:szCs w:val="28"/>
        </w:rPr>
        <w:t xml:space="preserve"> 7564872,00 р</w:t>
      </w:r>
      <w:r w:rsidRPr="00711561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  <w:sz w:val="28"/>
          <w:szCs w:val="28"/>
        </w:rPr>
        <w:t>5529972,00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>, 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11561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7582558,00</w:t>
      </w:r>
      <w:r w:rsidRPr="0071156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1561">
        <w:rPr>
          <w:rFonts w:ascii="Times New Roman" w:hAnsi="Times New Roman" w:cs="Times New Roman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Федерации,  в сумме </w:t>
      </w:r>
      <w:r>
        <w:rPr>
          <w:rFonts w:ascii="Times New Roman" w:hAnsi="Times New Roman" w:cs="Times New Roman"/>
          <w:sz w:val="28"/>
          <w:szCs w:val="28"/>
        </w:rPr>
        <w:t>5533658,00 рублей</w:t>
      </w:r>
      <w:r w:rsidRPr="007115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A11" w:rsidRPr="0071156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 xml:space="preserve"> 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>2)  общий объем расходов бюджета поселения на  20</w:t>
      </w:r>
      <w:r>
        <w:rPr>
          <w:rFonts w:ascii="Times New Roman" w:hAnsi="Times New Roman" w:cs="Times New Roman"/>
        </w:rPr>
        <w:t xml:space="preserve">22 </w:t>
      </w:r>
      <w:r w:rsidRPr="00711561">
        <w:rPr>
          <w:rFonts w:ascii="Times New Roman" w:hAnsi="Times New Roman" w:cs="Times New Roman"/>
        </w:rPr>
        <w:t xml:space="preserve">год в сумме </w:t>
      </w:r>
      <w:r>
        <w:rPr>
          <w:rFonts w:ascii="Times New Roman" w:hAnsi="Times New Roman" w:cs="Times New Roman"/>
        </w:rPr>
        <w:t xml:space="preserve">                       7564872,00 </w:t>
      </w:r>
      <w:r w:rsidRPr="0071156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4A119E">
        <w:rPr>
          <w:rFonts w:ascii="Times New Roman" w:hAnsi="Times New Roman" w:cs="Times New Roman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</w:rPr>
        <w:t xml:space="preserve">109909,00 </w:t>
      </w:r>
      <w:r w:rsidRPr="004A119E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</w:t>
      </w:r>
      <w:r w:rsidRPr="004A119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23</w:t>
      </w:r>
      <w:r w:rsidRPr="004A119E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</w:t>
      </w:r>
      <w:r w:rsidRPr="004A119E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7582558,00</w:t>
      </w:r>
      <w:r w:rsidRPr="00711561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proofErr w:type="gramStart"/>
      <w:r w:rsidRPr="007115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 </w:t>
      </w:r>
      <w:r w:rsidRPr="004A119E">
        <w:rPr>
          <w:rFonts w:ascii="Times New Roman" w:hAnsi="Times New Roman" w:cs="Times New Roman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</w:rPr>
        <w:t>203666,00</w:t>
      </w:r>
      <w:r w:rsidRPr="004A119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0415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3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 w:rsidRPr="00B04152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>льского поселения – 0,00 рублей;</w:t>
      </w:r>
    </w:p>
    <w:p w:rsidR="00940A11" w:rsidRPr="00B04152" w:rsidRDefault="00940A11" w:rsidP="00940A11">
      <w:pPr>
        <w:pStyle w:val="a5"/>
        <w:tabs>
          <w:tab w:val="left" w:pos="1418"/>
        </w:tabs>
        <w:spacing w:before="240"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04152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в</w:t>
      </w:r>
      <w:r w:rsidRPr="00B04152">
        <w:rPr>
          <w:rFonts w:ascii="Times New Roman" w:hAnsi="Times New Roman" w:cs="Times New Roman"/>
        </w:rPr>
        <w:t xml:space="preserve">ерхний предел муниципального внутреннего долга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4152">
        <w:rPr>
          <w:rFonts w:ascii="Times New Roman" w:hAnsi="Times New Roman" w:cs="Times New Roman"/>
        </w:rPr>
        <w:t>сельского поселения на 1 января 202</w:t>
      </w:r>
      <w:r>
        <w:rPr>
          <w:rFonts w:ascii="Times New Roman" w:hAnsi="Times New Roman" w:cs="Times New Roman"/>
        </w:rPr>
        <w:t>4</w:t>
      </w:r>
      <w:r w:rsidRPr="00B04152">
        <w:rPr>
          <w:rFonts w:ascii="Times New Roman" w:hAnsi="Times New Roman" w:cs="Times New Roman"/>
        </w:rPr>
        <w:t xml:space="preserve"> года – в сумме 0,00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 w:rsidRPr="00B04152">
        <w:rPr>
          <w:rFonts w:ascii="Times New Roman" w:hAnsi="Times New Roman" w:cs="Times New Roman"/>
        </w:rPr>
        <w:t xml:space="preserve"> сельского поселения – 0,00 рублей.</w:t>
      </w:r>
    </w:p>
    <w:p w:rsidR="00940A11" w:rsidRDefault="00940A11" w:rsidP="00940A11"/>
    <w:p w:rsid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</w:t>
      </w:r>
      <w:r w:rsidRPr="00A22AD3">
        <w:rPr>
          <w:rFonts w:ascii="Times New Roman" w:hAnsi="Times New Roman" w:cs="Times New Roman"/>
          <w:sz w:val="28"/>
          <w:szCs w:val="28"/>
        </w:rPr>
        <w:t xml:space="preserve"> Установить иные показатели 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22AD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 и 2023 годов:</w:t>
      </w:r>
    </w:p>
    <w:p w:rsidR="00940A11" w:rsidRPr="00DE0418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DE0418">
        <w:rPr>
          <w:rFonts w:ascii="Times New Roman" w:hAnsi="Times New Roman" w:cs="Times New Roman"/>
          <w:sz w:val="28"/>
          <w:szCs w:val="28"/>
        </w:rPr>
        <w:t>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041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и плановом периоде 2022 и 2023 годов </w:t>
      </w:r>
      <w:r w:rsidRPr="00DE0418">
        <w:rPr>
          <w:rFonts w:ascii="Times New Roman" w:hAnsi="Times New Roman" w:cs="Times New Roman"/>
          <w:sz w:val="28"/>
          <w:szCs w:val="28"/>
        </w:rPr>
        <w:t xml:space="preserve">гарантии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0418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0418">
        <w:rPr>
          <w:rFonts w:ascii="Times New Roman" w:hAnsi="Times New Roman" w:cs="Times New Roman"/>
          <w:sz w:val="28"/>
          <w:szCs w:val="28"/>
        </w:rPr>
        <w:t>не предоставляются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A11" w:rsidRPr="00B96AB9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B9">
        <w:rPr>
          <w:rFonts w:ascii="Times New Roman" w:hAnsi="Times New Roman" w:cs="Times New Roman"/>
          <w:sz w:val="28"/>
          <w:szCs w:val="28"/>
        </w:rPr>
        <w:t>у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становить, что бюджетные ассигнования на исполнение публичных нормативных обязательств в бюджете  поселения на </w:t>
      </w:r>
      <w:r w:rsidRPr="00B96A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6AB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96AB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6AB9">
        <w:rPr>
          <w:rFonts w:ascii="Times New Roman" w:hAnsi="Times New Roman" w:cs="Times New Roman"/>
          <w:color w:val="000000"/>
          <w:sz w:val="28"/>
          <w:szCs w:val="28"/>
        </w:rPr>
        <w:t>не предусматриваются.</w:t>
      </w:r>
      <w:r w:rsidRPr="00B9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2 </w:t>
      </w:r>
    </w:p>
    <w:p w:rsidR="00940A11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перечень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ленные</w:t>
      </w:r>
      <w:r w:rsidRPr="004944A3">
        <w:rPr>
          <w:rFonts w:ascii="Times New Roman" w:hAnsi="Times New Roman" w:cs="Times New Roman"/>
          <w:sz w:val="28"/>
          <w:szCs w:val="28"/>
        </w:rPr>
        <w:t xml:space="preserve"> за ними виды (подвиды) доходов бюджета поселения согласно приложению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>–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– органов 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4944A3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и закрепляемые за ними виды (подвиды) доходов бюджета поселения в соответствии с законодательством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4944A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 дефицита бюджета поселения</w:t>
      </w:r>
      <w:proofErr w:type="gramEnd"/>
      <w:r w:rsidRPr="004944A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3 </w:t>
      </w:r>
    </w:p>
    <w:p w:rsidR="00940A11" w:rsidRPr="004944A3" w:rsidRDefault="00940A11" w:rsidP="00940A11">
      <w:pPr>
        <w:widowControl w:val="0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Учесть в бюджете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>год доходы в объемах,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4944A3">
        <w:rPr>
          <w:rFonts w:ascii="Times New Roman" w:hAnsi="Times New Roman" w:cs="Times New Roman"/>
        </w:rPr>
        <w:t xml:space="preserve">2. Установить, что доходы бюджета поселения, поступающие в </w:t>
      </w:r>
      <w:r>
        <w:rPr>
          <w:rFonts w:ascii="Times New Roman" w:hAnsi="Times New Roman" w:cs="Times New Roman"/>
        </w:rPr>
        <w:t>2021</w:t>
      </w:r>
      <w:r w:rsidRPr="004944A3">
        <w:rPr>
          <w:rFonts w:ascii="Times New Roman" w:hAnsi="Times New Roman" w:cs="Times New Roman"/>
        </w:rPr>
        <w:t xml:space="preserve">году, </w:t>
      </w:r>
      <w:r w:rsidRPr="004944A3">
        <w:rPr>
          <w:rFonts w:ascii="Times New Roman" w:hAnsi="Times New Roman" w:cs="Times New Roman"/>
          <w:highlight w:val="yellow"/>
        </w:rPr>
        <w:t xml:space="preserve"> </w:t>
      </w:r>
      <w:r w:rsidRPr="004944A3">
        <w:rPr>
          <w:rFonts w:ascii="Times New Roman" w:hAnsi="Times New Roman" w:cs="Times New Roman"/>
        </w:rPr>
        <w:t>формируются за счет:</w:t>
      </w:r>
    </w:p>
    <w:p w:rsidR="00940A11" w:rsidRPr="00B033FB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033FB">
        <w:rPr>
          <w:rFonts w:ascii="Times New Roman" w:hAnsi="Times New Roman" w:cs="Times New Roman"/>
          <w:color w:val="000000"/>
        </w:rPr>
        <w:t>Доходов от уплаты федеральных налогов и сборов, налогов, предусмотренных специальными налоговыми режимами, региональных налогов в соответствии с нормативами отчислений, установленными бюджетным законодательством Российской Федерации и законодательством</w:t>
      </w:r>
      <w:r>
        <w:rPr>
          <w:rFonts w:ascii="Times New Roman" w:hAnsi="Times New Roman" w:cs="Times New Roman"/>
          <w:color w:val="000000"/>
        </w:rPr>
        <w:t xml:space="preserve"> о налогах и сборах;</w:t>
      </w:r>
    </w:p>
    <w:p w:rsidR="00940A11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683F">
        <w:rPr>
          <w:rFonts w:ascii="Times New Roman" w:hAnsi="Times New Roman" w:cs="Times New Roman"/>
          <w:color w:val="000000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</w:t>
      </w:r>
      <w:r w:rsidRPr="00C01CE9">
        <w:rPr>
          <w:color w:val="000000"/>
        </w:rPr>
        <w:t xml:space="preserve"> </w:t>
      </w:r>
      <w:r w:rsidRPr="004944A3">
        <w:rPr>
          <w:rFonts w:ascii="Times New Roman" w:hAnsi="Times New Roman" w:cs="Times New Roman"/>
        </w:rPr>
        <w:t xml:space="preserve">  законами Приморского края,  в том числе: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proofErr w:type="gramStart"/>
      <w:r w:rsidRPr="00B97BC2">
        <w:rPr>
          <w:rFonts w:ascii="Times New Roman" w:hAnsi="Times New Roman" w:cs="Times New Roman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учреждений)– по нормативу 100 процентов;</w:t>
      </w:r>
      <w:proofErr w:type="gramEnd"/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учреждений)-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 по нормативу 100 процентов;</w:t>
      </w:r>
    </w:p>
    <w:p w:rsidR="00940A11" w:rsidRPr="00B97BC2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lastRenderedPageBreak/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 - 100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доходы от оказания платных услуг (работ) получателями средств бюджетов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доходы, поступающие в порядке возмещения расходов, понесенных в связи с эксплуатацией  имущества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доходы от компенсации затрат  бюджетов сельских поселений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по нормативу 100 процентов;</w:t>
      </w:r>
    </w:p>
    <w:p w:rsidR="00940A11" w:rsidRPr="00B97BC2" w:rsidRDefault="00940A11" w:rsidP="00940A11">
      <w:pPr>
        <w:pStyle w:val="a5"/>
        <w:spacing w:before="0" w:line="276" w:lineRule="auto"/>
        <w:ind w:firstLine="709"/>
        <w:rPr>
          <w:rFonts w:ascii="Times New Roman" w:hAnsi="Times New Roman" w:cs="Times New Roman"/>
        </w:rPr>
      </w:pPr>
      <w:r w:rsidRPr="00B97BC2">
        <w:rPr>
          <w:rFonts w:ascii="Times New Roman" w:hAnsi="Times New Roman" w:cs="Times New Roman"/>
        </w:rPr>
        <w:t>прочие поступления от денежных взысканий (штрафов) и иных сумм в возмещение ущерба, зачисляемые в бюджеты сельских поселений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napToGrid w:val="0"/>
          <w:sz w:val="28"/>
          <w:szCs w:val="28"/>
        </w:rPr>
        <w:t>невыясненные поступления, зачисляемые в бюджеты сельских поселений</w:t>
      </w:r>
      <w:r w:rsidRPr="00B97BC2">
        <w:rPr>
          <w:rFonts w:ascii="Times New Roman" w:hAnsi="Times New Roman" w:cs="Times New Roman"/>
          <w:sz w:val="28"/>
          <w:szCs w:val="28"/>
        </w:rPr>
        <w:t xml:space="preserve"> -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napToGrid w:val="0"/>
          <w:sz w:val="28"/>
          <w:szCs w:val="28"/>
        </w:rPr>
        <w:t>прочие неналоговые доходы бюджетов сельских поселений</w:t>
      </w:r>
      <w:r w:rsidRPr="00B97BC2">
        <w:rPr>
          <w:rFonts w:ascii="Times New Roman" w:hAnsi="Times New Roman" w:cs="Times New Roman"/>
          <w:sz w:val="28"/>
          <w:szCs w:val="28"/>
        </w:rPr>
        <w:t xml:space="preserve"> - по нормативу 100 процентов;</w:t>
      </w:r>
    </w:p>
    <w:p w:rsidR="00940A11" w:rsidRPr="00B97BC2" w:rsidRDefault="00940A11" w:rsidP="00940A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BC2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 по нормативу 100 процентов.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3. Средства в валюте Российской Федерации, поступающие во временное распоряжение муниципальным  казенным и бюджетным учреждениям,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 открытых им в финансовом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11" w:rsidRDefault="00940A11" w:rsidP="00940A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>. Учесть в бюджете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доходы в объемах, согласно 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44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4 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1.Утвердить в пределах общего объема расходов, установленного подпунктом 2 пункта 1 статьи 1 настоящего Решения, распределение бюджетных ассигнований из бюджета поселения 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по разделам, подразделам, целевым статьям, группам (группам и подгруппам) видов расходов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подпунктом 2 пункта 2 статьи 1 настоящего Решения, распределение бюджетных ассигнований из бюджета поселения 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статьям, группам (группам и подгруппам) видов расходов классификацией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Pr="004944A3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944A3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расходов, установленного подпунктом 2 пункта 1 статьи 1 настоящего Решения, распределение  бюджетных ассигнований из бюджета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4944A3">
        <w:rPr>
          <w:rFonts w:ascii="Times New Roman" w:hAnsi="Times New Roman" w:cs="Times New Roman"/>
          <w:sz w:val="28"/>
          <w:szCs w:val="28"/>
        </w:rPr>
        <w:t xml:space="preserve">год  в ведомственной структуре расходов бюджета поселения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расходов, установленного подпунктом 2 пункта 2 статьи 1 настоящего Решения, распределение  бюджетных ассигнований из бюджета поселения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  в ведомственной структуре расходов бюджета поселения согласно приложению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44A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C38BD">
        <w:rPr>
          <w:rFonts w:ascii="Times New Roman" w:hAnsi="Times New Roman" w:cs="Times New Roman"/>
          <w:sz w:val="28"/>
          <w:szCs w:val="28"/>
        </w:rPr>
        <w:t xml:space="preserve"> год 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 </w:t>
      </w:r>
      <w:r w:rsidRPr="006A1B2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38BD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6A1B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и 2023 годов </w:t>
      </w:r>
      <w:r w:rsidRPr="006C38BD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38B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1B2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0A11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40A11" w:rsidRPr="004944A3" w:rsidRDefault="00940A11" w:rsidP="00940A11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5 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1. Утвердить размер иных межбюджетных трансфертов, передаваемых из бюджета поселения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20</w:t>
      </w:r>
      <w:r>
        <w:rPr>
          <w:rFonts w:ascii="Times New Roman" w:hAnsi="Times New Roman" w:cs="Times New Roman"/>
          <w:sz w:val="28"/>
          <w:szCs w:val="28"/>
        </w:rPr>
        <w:t>21 г</w:t>
      </w:r>
      <w:r w:rsidRPr="004944A3">
        <w:rPr>
          <w:rFonts w:ascii="Times New Roman" w:hAnsi="Times New Roman" w:cs="Times New Roman"/>
          <w:sz w:val="28"/>
          <w:szCs w:val="28"/>
        </w:rPr>
        <w:t>оду согласно приложению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</w:p>
    <w:p w:rsidR="00940A11" w:rsidRPr="004944A3" w:rsidRDefault="00940A11" w:rsidP="0094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44A3">
        <w:rPr>
          <w:rFonts w:ascii="Times New Roman" w:hAnsi="Times New Roman" w:cs="Times New Roman"/>
          <w:sz w:val="28"/>
          <w:szCs w:val="28"/>
        </w:rPr>
        <w:t xml:space="preserve">Утвердить размер иных межбюджетных трансфертов, передаваемых из бюджета поселения в бюджет Дальнереченского муниципального  района на </w:t>
      </w:r>
      <w:r w:rsidRPr="004944A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на уровень муниципального района в соответствии с заключенными соглашениями в плановом периоде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944A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944A3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44A3">
        <w:rPr>
          <w:rFonts w:ascii="Times New Roman" w:hAnsi="Times New Roman" w:cs="Times New Roman"/>
          <w:sz w:val="28"/>
          <w:szCs w:val="28"/>
        </w:rPr>
        <w:t xml:space="preserve">  к настоящему решению;</w:t>
      </w:r>
      <w:proofErr w:type="gramEnd"/>
    </w:p>
    <w:p w:rsidR="00940A11" w:rsidRPr="00492042" w:rsidRDefault="00940A11" w:rsidP="00940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04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92042">
        <w:rPr>
          <w:rFonts w:ascii="Times New Roman" w:hAnsi="Times New Roman" w:cs="Times New Roman"/>
          <w:b/>
          <w:sz w:val="28"/>
          <w:szCs w:val="28"/>
        </w:rPr>
        <w:t>. Особенности исполнения бюджета поселения 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92042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40A11" w:rsidRDefault="00940A11" w:rsidP="00940A11">
      <w:pPr>
        <w:pStyle w:val="32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480" w:lineRule="exact"/>
        <w:ind w:firstLine="780"/>
        <w:jc w:val="both"/>
      </w:pPr>
      <w:r>
        <w:t xml:space="preserve">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r>
        <w:rPr>
          <w:rStyle w:val="385pt"/>
          <w:rFonts w:eastAsiaTheme="minorHAnsi"/>
        </w:rPr>
        <w:t xml:space="preserve"> </w:t>
      </w:r>
      <w:r>
        <w:t>в случаях:</w:t>
      </w:r>
    </w:p>
    <w:p w:rsidR="00940A11" w:rsidRPr="00492042" w:rsidRDefault="00940A11" w:rsidP="00940A1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042">
        <w:rPr>
          <w:rFonts w:ascii="Times New Roman" w:hAnsi="Times New Roman" w:cs="Times New Roman"/>
          <w:bCs/>
          <w:sz w:val="28"/>
          <w:szCs w:val="28"/>
        </w:rPr>
        <w:t>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целевой статье</w:t>
      </w:r>
      <w:r w:rsidRPr="00492042">
        <w:rPr>
          <w:rFonts w:ascii="Times New Roman" w:hAnsi="Times New Roman" w:cs="Times New Roman"/>
          <w:bCs/>
          <w:sz w:val="28"/>
          <w:szCs w:val="28"/>
        </w:rPr>
        <w:t>, предусмотренных главному распорядителю средств бюджета поселения в текущем финансовом году;</w:t>
      </w:r>
    </w:p>
    <w:p w:rsidR="00940A11" w:rsidRPr="00492042" w:rsidRDefault="00940A11" w:rsidP="00940A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042"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940A11" w:rsidRPr="00B97BC2" w:rsidRDefault="00940A11" w:rsidP="00940A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2042">
        <w:rPr>
          <w:rFonts w:ascii="Times New Roman" w:hAnsi="Times New Roman" w:cs="Times New Roman"/>
          <w:b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 w:rsidRPr="004920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решений о внесении изменений в утвержденные муниципальные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042">
        <w:rPr>
          <w:rFonts w:ascii="Times New Roman" w:hAnsi="Times New Roman" w:cs="Times New Roman"/>
          <w:bCs/>
          <w:sz w:val="28"/>
          <w:szCs w:val="28"/>
        </w:rPr>
        <w:t xml:space="preserve">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20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0A11" w:rsidRPr="004944A3" w:rsidRDefault="00940A11" w:rsidP="00940A11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Style w:val="a6"/>
          <w:rFonts w:ascii="Times New Roman" w:hAnsi="Times New Roman" w:cs="Times New Roman"/>
          <w:sz w:val="28"/>
          <w:szCs w:val="28"/>
        </w:rPr>
        <w:t>7</w:t>
      </w:r>
      <w:r w:rsidRPr="004944A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4944A3" w:rsidRDefault="00940A11" w:rsidP="00940A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1. Настоящее решение вступает в силу с 1января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944A3">
        <w:rPr>
          <w:rFonts w:ascii="Times New Roman" w:hAnsi="Times New Roman" w:cs="Times New Roman"/>
          <w:sz w:val="28"/>
          <w:szCs w:val="28"/>
        </w:rPr>
        <w:t>года.</w:t>
      </w:r>
    </w:p>
    <w:p w:rsidR="00940A11" w:rsidRDefault="00940A11" w:rsidP="00940A11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0A11" w:rsidRDefault="00940A11" w:rsidP="00940A11"/>
    <w:p w:rsidR="00940A11" w:rsidRPr="007C639B" w:rsidRDefault="00940A11" w:rsidP="00940A11"/>
    <w:p w:rsidR="00940A11" w:rsidRPr="004944A3" w:rsidRDefault="00940A11" w:rsidP="00940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4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4944A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9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О.А. Кириллов</w:t>
      </w:r>
    </w:p>
    <w:p w:rsidR="00DA4CB7" w:rsidRDefault="00DA4CB7"/>
    <w:p w:rsidR="00940A11" w:rsidRDefault="00940A11"/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к решению муниципального комитета </w:t>
      </w:r>
      <w:proofErr w:type="spellStart"/>
      <w:r w:rsidRPr="00940A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940A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189">
        <w:rPr>
          <w:rFonts w:ascii="Times New Roman" w:hAnsi="Times New Roman" w:cs="Times New Roman"/>
          <w:sz w:val="28"/>
          <w:szCs w:val="28"/>
        </w:rPr>
        <w:t xml:space="preserve"> от 25.12.2020г № 21</w:t>
      </w:r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940A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A1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поселения  на 2021 год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и плановый период 2022-2023 годов»</w:t>
      </w:r>
    </w:p>
    <w:p w:rsidR="00940A11" w:rsidRP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  <w:r w:rsidRPr="00940A11">
        <w:rPr>
          <w:sz w:val="28"/>
          <w:szCs w:val="28"/>
        </w:rPr>
        <w:t xml:space="preserve">Перечень </w:t>
      </w: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  <w:r w:rsidRPr="00940A11">
        <w:rPr>
          <w:sz w:val="28"/>
          <w:szCs w:val="28"/>
        </w:rPr>
        <w:t xml:space="preserve"> главных администраторов доходов бюджета поселения – органов местного самоуправления </w:t>
      </w:r>
      <w:proofErr w:type="spellStart"/>
      <w:r w:rsidRPr="00940A11">
        <w:rPr>
          <w:sz w:val="28"/>
          <w:szCs w:val="28"/>
        </w:rPr>
        <w:t>Ракитненского</w:t>
      </w:r>
      <w:proofErr w:type="spellEnd"/>
      <w:r w:rsidRPr="00940A11">
        <w:rPr>
          <w:sz w:val="28"/>
          <w:szCs w:val="28"/>
        </w:rPr>
        <w:t xml:space="preserve"> сельского поселения и  закрепленные за ними виды (подвиды) доходов бюджета поселения</w:t>
      </w:r>
    </w:p>
    <w:p w:rsidR="00940A11" w:rsidRPr="00940A11" w:rsidRDefault="00940A11" w:rsidP="00940A11">
      <w:pPr>
        <w:pStyle w:val="a7"/>
        <w:tabs>
          <w:tab w:val="left" w:pos="7797"/>
        </w:tabs>
        <w:ind w:right="226"/>
        <w:rPr>
          <w:sz w:val="28"/>
          <w:szCs w:val="28"/>
        </w:rPr>
      </w:pPr>
    </w:p>
    <w:p w:rsidR="00940A11" w:rsidRPr="00940A11" w:rsidRDefault="00940A11" w:rsidP="00940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740"/>
      </w:tblGrid>
      <w:tr w:rsidR="00940A11" w:rsidRPr="00940A11" w:rsidTr="00473A63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825-Администрация </w:t>
            </w:r>
            <w:proofErr w:type="spellStart"/>
            <w:r w:rsidRPr="00940A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Ракитненского</w:t>
            </w:r>
            <w:proofErr w:type="spellEnd"/>
            <w:r w:rsidRPr="00940A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825 1 08 04020 01 1000 110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платежу, в том числе по отмененному)</w:t>
            </w:r>
            <w:proofErr w:type="gramEnd"/>
          </w:p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825 111 05035 10 0000 120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825 111 09045 10 0000 120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825 113 01995 10 0000 130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40A11" w:rsidRPr="00940A11" w:rsidTr="00473A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825 113 02065 10 0000 130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825 113 02995 10 0000 130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825 1 16 07090 10 0000 140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40A11" w:rsidRPr="00940A11" w:rsidTr="00473A63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825 1 16 10081 10 0000 140</w:t>
            </w:r>
          </w:p>
          <w:p w:rsidR="00940A11" w:rsidRPr="00940A11" w:rsidRDefault="00940A11" w:rsidP="0047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825 117 01050 10 0000 180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117 05050 10 0000 180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825 202 15001 10 0000 150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825 202 29900 10 0000 150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825 202 29999 10 0000 150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825 202 35118 10 0000 150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 825 202 40014 10 0000 150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940A11">
              <w:rPr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lastRenderedPageBreak/>
              <w:t xml:space="preserve"> 825 202 49999 10 0000 150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  <w:r w:rsidRPr="00940A1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940A1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2 07  05030 10  0000  150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825 208 05000 10 0000 180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0A11" w:rsidRPr="00940A11" w:rsidTr="00473A63">
        <w:trPr>
          <w:trHeight w:val="3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940A11" w:rsidRPr="00940A11" w:rsidRDefault="00940A11" w:rsidP="00940A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lastRenderedPageBreak/>
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 решению муниципального комитета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940A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940A11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C81189">
        <w:rPr>
          <w:rFonts w:ascii="Times New Roman" w:hAnsi="Times New Roman" w:cs="Times New Roman"/>
          <w:sz w:val="28"/>
          <w:szCs w:val="28"/>
        </w:rPr>
        <w:t xml:space="preserve"> от 25.12.2020г № 21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940A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940A11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годов»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 бюджета поселения – органов государственной власти Российской Федерации, закрепляемые за ними виды (подвиды) доходов бюджета </w:t>
      </w:r>
      <w:proofErr w:type="spellStart"/>
      <w:r w:rsidRPr="00940A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940A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0A11" w:rsidRPr="00940A11" w:rsidRDefault="00940A11" w:rsidP="0094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20"/>
        <w:gridCol w:w="6960"/>
      </w:tblGrid>
      <w:tr w:rsidR="00940A11" w:rsidRPr="00940A11" w:rsidTr="00473A63">
        <w:trPr>
          <w:trHeight w:val="8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11" w:rsidRPr="00940A11" w:rsidRDefault="00940A11" w:rsidP="00473A63">
            <w:pPr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</w:t>
            </w:r>
          </w:p>
        </w:tc>
      </w:tr>
      <w:tr w:rsidR="00940A11" w:rsidRPr="00940A11" w:rsidTr="00473A63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УПРАВЛЕНИЕ ФЕДЕРАЛЬНОЙ АНТИМОНОПОЛЬНОЙ СЛУЖБЫ ПО ПРИМОРСКОМУ КРАЮ</w:t>
            </w:r>
          </w:p>
        </w:tc>
      </w:tr>
      <w:tr w:rsidR="00940A11" w:rsidRPr="00940A11" w:rsidTr="00473A63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left="-108" w:hanging="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1 16 33050 10 0000 140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НАЛОГОВОЙ СЛУЖБЫ ПО ПРИМОРСКОМУ КРАЮ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1 01 02010 01 0000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1 01 02020 01 0000 110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1 01 02030 01 0000 110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0A11" w:rsidRPr="00940A11" w:rsidTr="00473A63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1 01 02040 01 0000 110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40A11" w:rsidRPr="00940A11" w:rsidTr="00473A63">
        <w:trPr>
          <w:trHeight w:val="2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1 05 03010 01 0000 110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pStyle w:val="a9"/>
              <w:rPr>
                <w:rFonts w:eastAsia="Arial Unicode MS"/>
                <w:sz w:val="28"/>
                <w:szCs w:val="28"/>
                <w:lang w:val="ru-RU"/>
              </w:rPr>
            </w:pPr>
            <w:r w:rsidRPr="00940A11">
              <w:rPr>
                <w:snapToGrid w:val="0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1 05 03020 01 0000 110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pStyle w:val="a9"/>
              <w:rPr>
                <w:snapToGrid w:val="0"/>
                <w:sz w:val="28"/>
                <w:szCs w:val="28"/>
                <w:lang w:val="ru-RU"/>
              </w:rPr>
            </w:pPr>
            <w:r w:rsidRPr="00940A11">
              <w:rPr>
                <w:snapToGrid w:val="0"/>
                <w:sz w:val="28"/>
                <w:szCs w:val="28"/>
                <w:lang w:val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ind w:hanging="108"/>
              <w:rPr>
                <w:rFonts w:ascii="Times New Roman" w:hAnsi="Times New Roman" w:cs="Times New Roman"/>
                <w:snapToGrid w:val="0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1 06 01030 10 0000 110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940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ДЕПАРТАМЕНТ АДМИНИСТРАЦИИ ПРИМОРСКОГО КРАЯ</w:t>
            </w:r>
          </w:p>
        </w:tc>
      </w:tr>
      <w:tr w:rsidR="00940A11" w:rsidRPr="00940A11" w:rsidTr="00473A6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11" w:rsidRPr="00940A11" w:rsidRDefault="00940A11" w:rsidP="00473A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2318"/>
        <w:gridCol w:w="4140"/>
      </w:tblGrid>
      <w:tr w:rsidR="00940A11" w:rsidRPr="00685274" w:rsidTr="00473A63">
        <w:tc>
          <w:tcPr>
            <w:tcW w:w="3190" w:type="dxa"/>
            <w:shd w:val="clear" w:color="auto" w:fill="auto"/>
          </w:tcPr>
          <w:p w:rsidR="00940A11" w:rsidRPr="00685274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940A11" w:rsidRPr="00685274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940A11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A11" w:rsidRPr="0066096F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муниципального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81189">
              <w:rPr>
                <w:rFonts w:ascii="Times New Roman" w:hAnsi="Times New Roman" w:cs="Times New Roman"/>
                <w:sz w:val="24"/>
                <w:szCs w:val="24"/>
              </w:rPr>
              <w:t xml:space="preserve"> от 25.12.2020г № 21</w:t>
            </w:r>
          </w:p>
          <w:p w:rsidR="00940A11" w:rsidRPr="0066096F" w:rsidRDefault="00940A11" w:rsidP="0047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2022-2023 годов</w:t>
            </w:r>
            <w:r w:rsidRPr="00660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0A11" w:rsidRDefault="00940A11" w:rsidP="00940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pStyle w:val="a7"/>
        <w:tabs>
          <w:tab w:val="left" w:pos="7797"/>
        </w:tabs>
        <w:ind w:right="226"/>
        <w:rPr>
          <w:sz w:val="24"/>
          <w:szCs w:val="24"/>
        </w:rPr>
      </w:pPr>
      <w:r>
        <w:rPr>
          <w:sz w:val="24"/>
          <w:szCs w:val="24"/>
        </w:rPr>
        <w:t>Перечень главных администраторов</w:t>
      </w:r>
    </w:p>
    <w:p w:rsidR="00940A11" w:rsidRDefault="00940A11" w:rsidP="00940A11">
      <w:pPr>
        <w:pStyle w:val="a7"/>
        <w:tabs>
          <w:tab w:val="left" w:pos="7797"/>
        </w:tabs>
        <w:ind w:right="226"/>
      </w:pPr>
      <w:r>
        <w:rPr>
          <w:sz w:val="24"/>
          <w:szCs w:val="24"/>
        </w:rPr>
        <w:t xml:space="preserve"> доходов бюджета    поселения - органов власти Дальнереченского муниципального района и закрепляемые за ними виды (подвиды) доходов бюджета </w:t>
      </w:r>
      <w:proofErr w:type="spellStart"/>
      <w:r>
        <w:rPr>
          <w:sz w:val="24"/>
          <w:szCs w:val="24"/>
        </w:rPr>
        <w:t>Ракитненского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t xml:space="preserve">      </w:t>
      </w:r>
    </w:p>
    <w:p w:rsidR="00940A11" w:rsidRDefault="00940A11" w:rsidP="00940A11">
      <w:pPr>
        <w:pStyle w:val="a7"/>
        <w:tabs>
          <w:tab w:val="left" w:pos="7797"/>
        </w:tabs>
        <w:ind w:right="226"/>
      </w:pPr>
      <w:r>
        <w:t xml:space="preserve">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840"/>
      </w:tblGrid>
      <w:tr w:rsidR="00940A11" w:rsidTr="00473A63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Default="00940A11" w:rsidP="00473A63">
            <w:pPr>
              <w:jc w:val="center"/>
              <w:rPr>
                <w:snapToGrid w:val="0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001- Администрация Дальнереченского муниципального района Приморского края</w:t>
            </w:r>
          </w:p>
        </w:tc>
      </w:tr>
      <w:tr w:rsidR="00940A11" w:rsidRPr="00C01111" w:rsidTr="00473A63">
        <w:trPr>
          <w:trHeight w:val="11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C01111" w:rsidRDefault="00940A11" w:rsidP="00473A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 </w:t>
            </w: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11" w:rsidRPr="00C01111" w:rsidRDefault="00940A11" w:rsidP="00473A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940A11" w:rsidRDefault="00940A11" w:rsidP="00940A11">
      <w:pPr>
        <w:pStyle w:val="a7"/>
        <w:tabs>
          <w:tab w:val="left" w:pos="7797"/>
        </w:tabs>
        <w:ind w:right="226"/>
      </w:pPr>
      <w:r>
        <w:t xml:space="preserve">                                                                </w:t>
      </w:r>
    </w:p>
    <w:p w:rsidR="00940A11" w:rsidRDefault="00940A11" w:rsidP="00940A11">
      <w:pPr>
        <w:ind w:firstLine="708"/>
        <w:jc w:val="both"/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Pr="00940A11" w:rsidRDefault="00940A11" w:rsidP="00940A11">
      <w:pPr>
        <w:ind w:left="6480"/>
        <w:rPr>
          <w:rFonts w:ascii="Times New Roman" w:hAnsi="Times New Roman" w:cs="Times New Roman"/>
          <w:sz w:val="28"/>
          <w:szCs w:val="28"/>
        </w:rPr>
      </w:pPr>
      <w:bookmarkStart w:id="0" w:name="OLE_LINK8"/>
    </w:p>
    <w:p w:rsidR="00940A11" w:rsidRPr="00940A11" w:rsidRDefault="00940A11" w:rsidP="00940A1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к решению муниципального комитета </w:t>
      </w:r>
      <w:proofErr w:type="spellStart"/>
      <w:r w:rsidRPr="00940A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940A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1189">
        <w:rPr>
          <w:rFonts w:ascii="Times New Roman" w:hAnsi="Times New Roman" w:cs="Times New Roman"/>
          <w:sz w:val="28"/>
          <w:szCs w:val="28"/>
        </w:rPr>
        <w:t xml:space="preserve"> от 25.12.2020г № 21</w:t>
      </w:r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940A11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A1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4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поселения  на 2021 год</w:t>
      </w:r>
    </w:p>
    <w:p w:rsidR="00940A11" w:rsidRPr="00940A11" w:rsidRDefault="00940A11" w:rsidP="00940A1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>и плановый период 2022-2023 годов»</w:t>
      </w:r>
    </w:p>
    <w:p w:rsidR="00940A11" w:rsidRPr="00940A11" w:rsidRDefault="00940A11" w:rsidP="00940A11">
      <w:pPr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0A11" w:rsidRPr="00940A11" w:rsidRDefault="00940A11" w:rsidP="00940A1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40A11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940A11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</w:p>
    <w:p w:rsidR="00940A11" w:rsidRPr="00940A11" w:rsidRDefault="00940A11" w:rsidP="00940A1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5580"/>
      </w:tblGrid>
      <w:tr w:rsidR="00940A11" w:rsidRPr="00940A11" w:rsidTr="00473A63">
        <w:trPr>
          <w:cantSplit/>
          <w:trHeight w:val="672"/>
        </w:trPr>
        <w:tc>
          <w:tcPr>
            <w:tcW w:w="12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0A11" w:rsidRPr="00940A11" w:rsidTr="00473A63">
        <w:trPr>
          <w:cantSplit/>
          <w:trHeight w:val="227"/>
        </w:trPr>
        <w:tc>
          <w:tcPr>
            <w:tcW w:w="12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>Ракитненского</w:t>
            </w:r>
            <w:proofErr w:type="spellEnd"/>
            <w:r w:rsidRPr="0094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</w:tr>
      <w:tr w:rsidR="00940A11" w:rsidRPr="00940A11" w:rsidTr="00473A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11" w:rsidRPr="00940A11" w:rsidRDefault="00940A11" w:rsidP="00473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</w:tr>
    </w:tbl>
    <w:p w:rsidR="00940A11" w:rsidRPr="00940A11" w:rsidRDefault="00940A11" w:rsidP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 w:rsidP="00940A11">
      <w:pPr>
        <w:spacing w:after="0" w:line="240" w:lineRule="auto"/>
        <w:rPr>
          <w:rFonts w:ascii="Arial CYR" w:hAnsi="Arial CYR" w:cs="Arial CYR"/>
          <w:sz w:val="20"/>
          <w:szCs w:val="20"/>
        </w:rPr>
        <w:sectPr w:rsidR="00940A11" w:rsidSect="00473A63">
          <w:pgSz w:w="12240" w:h="15840"/>
          <w:pgMar w:top="340" w:right="851" w:bottom="851" w:left="1418" w:header="720" w:footer="720" w:gutter="0"/>
          <w:cols w:space="720"/>
          <w:noEndnote/>
        </w:sectPr>
      </w:pP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2980"/>
        <w:gridCol w:w="6260"/>
        <w:gridCol w:w="1520"/>
        <w:gridCol w:w="1400"/>
      </w:tblGrid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0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муниципального комитета </w:t>
            </w:r>
            <w:proofErr w:type="spellStart"/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Ракитненского</w:t>
            </w:r>
            <w:proofErr w:type="spellEnd"/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сельского поселения от 25.12.2020г №21" О бюджете </w:t>
            </w:r>
            <w:proofErr w:type="spellStart"/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Ракитненского</w:t>
            </w:r>
            <w:proofErr w:type="spellEnd"/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2021 год и плановый период 2022-2023 годов"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10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</w:t>
            </w:r>
            <w:proofErr w:type="spellStart"/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Ракитненского</w:t>
            </w:r>
            <w:proofErr w:type="spellEnd"/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2021 году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1946200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  <w:proofErr w:type="gramStart"/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06000 00 0000 110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108 04000 01 0000  110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87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111 09045 10 0000 120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113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113 01000 00 0000 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113 02000 00 0000 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1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117 00000 10 0000 180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200 00000 00 0000 000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6177738,00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6177738,00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202 15001 10 0000 151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2355450,00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9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2 02 40000 00 0000 150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655498,00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66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2 02 40014 10 0000 150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655498,00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8123938,00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66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  <w:sectPr w:rsidR="001A7EBF" w:rsidSect="00473A63">
          <w:pgSz w:w="12240" w:h="15840"/>
          <w:pgMar w:top="340" w:right="851" w:bottom="851" w:left="1418" w:header="720" w:footer="720" w:gutter="0"/>
          <w:cols w:space="720"/>
          <w:noEndnote/>
        </w:sect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2980"/>
        <w:gridCol w:w="5120"/>
        <w:gridCol w:w="1520"/>
        <w:gridCol w:w="1400"/>
      </w:tblGrid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940A11" w:rsidRPr="00940A11" w:rsidTr="00940A11">
        <w:trPr>
          <w:trHeight w:val="11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к  решению муниципального комитета </w:t>
            </w:r>
            <w:proofErr w:type="spellStart"/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Ракитненского</w:t>
            </w:r>
            <w:proofErr w:type="spellEnd"/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сельского поселения от 25.12.2020г №21" О бюджете </w:t>
            </w:r>
            <w:proofErr w:type="spellStart"/>
            <w:r w:rsidRPr="00940A11">
              <w:rPr>
                <w:rFonts w:ascii="Times New Roman" w:hAnsi="Times New Roman" w:cs="Times New Roman"/>
                <w:sz w:val="20"/>
                <w:szCs w:val="20"/>
              </w:rPr>
              <w:t>Ракитненского</w:t>
            </w:r>
            <w:proofErr w:type="spellEnd"/>
            <w:r w:rsidRPr="00940A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2021 год и плановый период 2022-2023 годов" </w:t>
            </w: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6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125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доходов  бюджета </w:t>
            </w:r>
            <w:proofErr w:type="spellStart"/>
            <w:r w:rsidRPr="00940A11">
              <w:rPr>
                <w:rFonts w:ascii="Times New Roman" w:hAnsi="Times New Roman" w:cs="Times New Roman"/>
                <w:sz w:val="28"/>
                <w:szCs w:val="28"/>
              </w:rPr>
              <w:t>Ракитненского</w:t>
            </w:r>
            <w:proofErr w:type="spellEnd"/>
            <w:r w:rsidRPr="00940A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плановый период 2022-2023годов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33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264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A11" w:rsidRPr="00940A11" w:rsidTr="00940A11">
        <w:trPr>
          <w:trHeight w:val="121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Код   бюджетной классификации Российской Федерации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Наименование   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Сумма на 2022год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Сумма на 2023год</w:t>
            </w:r>
          </w:p>
        </w:tc>
      </w:tr>
      <w:tr w:rsidR="00940A11" w:rsidRPr="00940A11" w:rsidTr="00940A11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40A11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940A11" w:rsidRPr="00940A11" w:rsidTr="00940A11">
        <w:trPr>
          <w:trHeight w:val="6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2048900</w:t>
            </w:r>
          </w:p>
        </w:tc>
      </w:tr>
      <w:tr w:rsidR="00940A11" w:rsidRPr="00940A11" w:rsidTr="00940A11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  <w:proofErr w:type="gramStart"/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367000</w:t>
            </w:r>
          </w:p>
        </w:tc>
      </w:tr>
      <w:tr w:rsidR="00940A11" w:rsidRPr="00940A11" w:rsidTr="00940A11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101 02000 01 0000 110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367000</w:t>
            </w:r>
          </w:p>
        </w:tc>
      </w:tr>
      <w:tr w:rsidR="00940A11" w:rsidRPr="00940A11" w:rsidTr="00940A11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105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доход,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105 03000 01 0000 110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40A11" w:rsidRPr="00940A11" w:rsidTr="00940A11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106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имущество, всего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733000</w:t>
            </w: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 1 06 01000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 06 06000 00 0000 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528000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108 00000 00 0000 000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108 04000 01 0000  110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40A11" w:rsidRPr="00940A11" w:rsidTr="00940A11">
        <w:trPr>
          <w:trHeight w:val="3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111 00000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783300</w:t>
            </w:r>
          </w:p>
        </w:tc>
      </w:tr>
      <w:tr w:rsidR="00940A11" w:rsidRPr="00940A11" w:rsidTr="00940A11">
        <w:trPr>
          <w:trHeight w:val="22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111 09045 10 0000 120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783300</w:t>
            </w:r>
          </w:p>
        </w:tc>
      </w:tr>
      <w:tr w:rsidR="00940A11" w:rsidRPr="00940A11" w:rsidTr="00940A11">
        <w:trPr>
          <w:trHeight w:val="7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113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144600</w:t>
            </w:r>
          </w:p>
        </w:tc>
      </w:tr>
      <w:tr w:rsidR="00940A11" w:rsidRPr="00940A11" w:rsidTr="00940A11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</w:tr>
      <w:tr w:rsidR="00940A11" w:rsidRPr="00940A11" w:rsidTr="00940A11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A11">
              <w:rPr>
                <w:rFonts w:ascii="Times New Roman" w:hAnsi="Times New Roman"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100600</w:t>
            </w:r>
          </w:p>
        </w:tc>
      </w:tr>
      <w:tr w:rsidR="00940A11" w:rsidRPr="00940A11" w:rsidTr="00940A11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116 00000 00 0000 000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940A11" w:rsidRPr="00940A11" w:rsidTr="00940A11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200 00000 00 0000 000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5529972,00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5533658,00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202 00000 00 0000 000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5529972,00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5533658,00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202 10000 00 0000 151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202 15001 00 0000 000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 202 15001 10 0000 151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2361450,00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2358450,00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3000000,00</w:t>
            </w:r>
          </w:p>
        </w:tc>
      </w:tr>
      <w:tr w:rsidR="00940A11" w:rsidRPr="00940A11" w:rsidTr="00940A11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940A11" w:rsidRPr="00940A11" w:rsidTr="00940A11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202  30000 00 0000 151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168522,00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175208,00</w:t>
            </w:r>
          </w:p>
        </w:tc>
      </w:tr>
      <w:tr w:rsidR="00940A11" w:rsidRPr="00940A11" w:rsidTr="00940A11">
        <w:trPr>
          <w:trHeight w:val="109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 xml:space="preserve">    202 35118 10 0000 151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7564872,00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7582558,00</w:t>
            </w: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11" w:rsidRPr="00940A11" w:rsidTr="00940A11">
        <w:trPr>
          <w:trHeight w:val="39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11" w:rsidRPr="00940A11" w:rsidRDefault="00940A11" w:rsidP="00940A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88766E" w:rsidRDefault="0088766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W w:w="16020" w:type="dxa"/>
        <w:tblInd w:w="93" w:type="dxa"/>
        <w:tblLook w:val="04A0" w:firstRow="1" w:lastRow="0" w:firstColumn="1" w:lastColumn="0" w:noHBand="0" w:noVBand="1"/>
      </w:tblPr>
      <w:tblGrid>
        <w:gridCol w:w="4060"/>
        <w:gridCol w:w="800"/>
        <w:gridCol w:w="276"/>
        <w:gridCol w:w="484"/>
        <w:gridCol w:w="316"/>
        <w:gridCol w:w="760"/>
        <w:gridCol w:w="744"/>
        <w:gridCol w:w="680"/>
        <w:gridCol w:w="156"/>
        <w:gridCol w:w="680"/>
        <w:gridCol w:w="704"/>
        <w:gridCol w:w="776"/>
        <w:gridCol w:w="744"/>
        <w:gridCol w:w="776"/>
        <w:gridCol w:w="824"/>
        <w:gridCol w:w="776"/>
        <w:gridCol w:w="364"/>
        <w:gridCol w:w="960"/>
        <w:gridCol w:w="1140"/>
      </w:tblGrid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88766E" w:rsidRPr="00C05630" w:rsidTr="00CC0E76">
        <w:trPr>
          <w:gridAfter w:val="3"/>
          <w:wAfter w:w="2464" w:type="dxa"/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к  решению муниципального комитета </w:t>
            </w:r>
            <w:proofErr w:type="spellStart"/>
            <w:r w:rsidRPr="00C05630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сельского поселения от 25.12.2020г №21" О бюджете </w:t>
            </w:r>
            <w:proofErr w:type="spellStart"/>
            <w:r w:rsidRPr="00C05630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</w:rPr>
              <w:t xml:space="preserve"> сельского поселения на 2021 год и плановый период 2022-2023 годов""</w:t>
            </w:r>
          </w:p>
        </w:tc>
      </w:tr>
      <w:tr w:rsidR="0088766E" w:rsidRPr="00C05630" w:rsidTr="00CC0E76">
        <w:trPr>
          <w:gridAfter w:val="3"/>
          <w:wAfter w:w="2464" w:type="dxa"/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63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gridAfter w:val="3"/>
          <w:wAfter w:w="2464" w:type="dxa"/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gridAfter w:val="3"/>
          <w:wAfter w:w="2464" w:type="dxa"/>
          <w:trHeight w:val="660"/>
        </w:trPr>
        <w:tc>
          <w:tcPr>
            <w:tcW w:w="1355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2021  год  в ведомственной структуре расходов  бюджета поселения</w:t>
            </w:r>
          </w:p>
        </w:tc>
      </w:tr>
      <w:tr w:rsidR="0088766E" w:rsidRPr="00C05630" w:rsidTr="00CC0E76">
        <w:trPr>
          <w:gridAfter w:val="3"/>
          <w:wAfter w:w="2464" w:type="dxa"/>
          <w:trHeight w:val="322"/>
        </w:trPr>
        <w:tc>
          <w:tcPr>
            <w:tcW w:w="1355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6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8766E" w:rsidRPr="00C05630" w:rsidTr="00CC0E76">
        <w:trPr>
          <w:gridAfter w:val="3"/>
          <w:wAfter w:w="2464" w:type="dxa"/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88766E" w:rsidRPr="00C05630" w:rsidTr="00CC0E76">
        <w:trPr>
          <w:gridAfter w:val="3"/>
          <w:wAfter w:w="2464" w:type="dxa"/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88766E" w:rsidRPr="00C05630" w:rsidTr="00CC0E76">
        <w:trPr>
          <w:gridAfter w:val="3"/>
          <w:wAfter w:w="2464" w:type="dxa"/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8766E" w:rsidRPr="00C05630" w:rsidTr="00CC0E76">
        <w:trPr>
          <w:trHeight w:val="5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4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808737,00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1367133,00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1367133,00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1150929,00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216204,00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7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440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178591,00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157920,00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осуществление внутреннего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16171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140854,00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05630">
              <w:rPr>
                <w:rFonts w:ascii="Arial CYR" w:hAnsi="Arial CYR" w:cs="Arial CYR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1257,00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98597,00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65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«Информатизация и обеспечение </w:t>
            </w:r>
            <w:proofErr w:type="spellStart"/>
            <w:r w:rsidRPr="00C05630">
              <w:rPr>
                <w:rFonts w:ascii="Times New Roman" w:hAnsi="Times New Roman" w:cs="Times New Roman"/>
              </w:rPr>
              <w:t>информационой</w:t>
            </w:r>
            <w:proofErr w:type="spellEnd"/>
            <w:r w:rsidRPr="00C05630">
              <w:rPr>
                <w:rFonts w:ascii="Times New Roman" w:hAnsi="Times New Roman" w:cs="Times New Roman"/>
              </w:rPr>
              <w:t xml:space="preserve"> безопасности, техническое обслуживание и ремонт оргтехники в </w:t>
            </w:r>
            <w:proofErr w:type="spellStart"/>
            <w:r w:rsidRPr="00C05630">
              <w:rPr>
                <w:rFonts w:ascii="Times New Roman" w:hAnsi="Times New Roman" w:cs="Times New Roman"/>
              </w:rPr>
              <w:t>Ракитненском</w:t>
            </w:r>
            <w:proofErr w:type="spellEnd"/>
            <w:r w:rsidRPr="00C05630">
              <w:rPr>
                <w:rFonts w:ascii="Times New Roman" w:hAnsi="Times New Roman" w:cs="Times New Roman"/>
              </w:rPr>
              <w:t xml:space="preserve"> сельском поселении на 2020-2024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7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41000,00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38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Основное мероприятие: Информатизация органов местного самоуправления и муниципальных учреждений </w:t>
            </w:r>
            <w:proofErr w:type="spellStart"/>
            <w:r w:rsidRPr="00C05630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"</w:t>
            </w:r>
            <w:proofErr w:type="spellStart"/>
            <w:r w:rsidRPr="00C05630">
              <w:rPr>
                <w:rFonts w:ascii="Times New Roman" w:hAnsi="Times New Roman" w:cs="Times New Roman"/>
              </w:rPr>
              <w:t>Информационая</w:t>
            </w:r>
            <w:proofErr w:type="spellEnd"/>
            <w:r w:rsidRPr="00C05630">
              <w:rPr>
                <w:rFonts w:ascii="Times New Roman" w:hAnsi="Times New Roman" w:cs="Times New Roman"/>
              </w:rPr>
              <w:t xml:space="preserve"> безопасность"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26000,00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166 790,00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49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159 740,00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99999151180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5630">
              <w:rPr>
                <w:rFonts w:ascii="Times New Roman" w:hAnsi="Times New Roman" w:cs="Times New Roman"/>
                <w:color w:val="000000"/>
              </w:rPr>
              <w:t>7 050,00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C0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</w:t>
            </w:r>
            <w:proofErr w:type="gram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</w:t>
            </w:r>
            <w:proofErr w:type="spellStart"/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2017-2023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3140835,04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2017-2023 годы»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тратуары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, площади, детские площадки и т.д.)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Формирование современной городской среды на территории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Дальнереченского муниципального района на 2018-2024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обустройство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за счет сре</w:t>
            </w:r>
            <w:proofErr w:type="gram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обустройство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</w:t>
            </w:r>
            <w:proofErr w:type="gram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 предоставляются </w:t>
            </w:r>
            <w:proofErr w:type="spell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сестным</w:t>
            </w:r>
            <w:proofErr w:type="spell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субсидии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5630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C056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2017-2023 годы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C0563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1768031,96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1197668,00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570363,96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63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8766E" w:rsidRPr="00C05630" w:rsidTr="00CC0E76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766E" w:rsidRPr="00C05630" w:rsidRDefault="0088766E" w:rsidP="00C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66E" w:rsidRPr="00C05630" w:rsidRDefault="0088766E" w:rsidP="00CC0E7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0563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8766E" w:rsidRDefault="0088766E" w:rsidP="0088766E"/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</w:pPr>
    </w:p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420"/>
        <w:gridCol w:w="800"/>
        <w:gridCol w:w="760"/>
        <w:gridCol w:w="1600"/>
        <w:gridCol w:w="980"/>
        <w:gridCol w:w="2360"/>
        <w:gridCol w:w="1900"/>
      </w:tblGrid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473A63" w:rsidRPr="00473A63" w:rsidTr="00473A63">
        <w:trPr>
          <w:trHeight w:val="15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к  решению муниципального комитета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сельского поселения от 25.12.2020г №21" О бюджете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сельского поселения на 2021 год и плановый период 2022-2023 годов"</w:t>
            </w:r>
          </w:p>
        </w:tc>
      </w:tr>
      <w:tr w:rsidR="00473A63" w:rsidRPr="00473A63" w:rsidTr="00473A63">
        <w:trPr>
          <w:trHeight w:val="26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3A63" w:rsidRPr="00473A63" w:rsidTr="00473A63">
        <w:trPr>
          <w:trHeight w:val="34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3" w:rsidRPr="00473A63" w:rsidTr="00473A63">
        <w:trPr>
          <w:trHeight w:val="660"/>
        </w:trPr>
        <w:tc>
          <w:tcPr>
            <w:tcW w:w="128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из бюджета поселения  на плановый период 2022 и 2023 годов  по разделам, подразделам, целевым статьям и видам расходов в соответствии с классификацией расходов бюджетов </w:t>
            </w:r>
          </w:p>
        </w:tc>
      </w:tr>
      <w:tr w:rsidR="00473A63" w:rsidRPr="00473A63" w:rsidTr="00473A63">
        <w:trPr>
          <w:trHeight w:val="870"/>
        </w:trPr>
        <w:tc>
          <w:tcPr>
            <w:tcW w:w="128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473A63">
        <w:trPr>
          <w:trHeight w:val="465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473A63">
        <w:trPr>
          <w:trHeight w:val="40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</w:tr>
      <w:tr w:rsidR="00473A63" w:rsidRPr="00473A63" w:rsidTr="00473A63">
        <w:trPr>
          <w:trHeight w:val="142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21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473A63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473A63">
        <w:trPr>
          <w:trHeight w:val="1140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22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осуществления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внутренего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осуществления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Другие вопросы в области общегосударственных вопросов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473A63">
        <w:trPr>
          <w:trHeight w:val="18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Муниципальная программа «Информатизация и обеспечение </w:t>
            </w:r>
            <w:proofErr w:type="spellStart"/>
            <w:r w:rsidRPr="00473A63">
              <w:rPr>
                <w:rFonts w:ascii="Times New Roman" w:hAnsi="Times New Roman" w:cs="Times New Roman"/>
              </w:rPr>
              <w:t>информационой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безопасности, техническое обслуживание и ремонт оргтехники в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Ракитненском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сельском поселении на 2020-2024 годы"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473A63">
        <w:trPr>
          <w:trHeight w:val="4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Основное мероприятие: Информатизация органов местного самоуправления и муниципальных учреждений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12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473A63">
        <w:trPr>
          <w:trHeight w:val="6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</w:t>
            </w:r>
            <w:proofErr w:type="spellStart"/>
            <w:r w:rsidRPr="00473A63">
              <w:rPr>
                <w:rFonts w:ascii="Times New Roman" w:hAnsi="Times New Roman" w:cs="Times New Roman"/>
              </w:rPr>
              <w:t>Информационая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безопасность"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49569,00</w:t>
            </w:r>
          </w:p>
        </w:tc>
      </w:tr>
      <w:tr w:rsidR="00473A63" w:rsidRPr="00473A63" w:rsidTr="00473A63">
        <w:trPr>
          <w:trHeight w:val="64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4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473A63">
        <w:trPr>
          <w:trHeight w:val="82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473A63">
        <w:trPr>
          <w:trHeight w:val="828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2017-2021 годы»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тратуары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, площади, детские площадки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Формирование современной городской среды на территории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Дальнереченского муниципального района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обустройство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за счет сре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обустройство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 предоставляются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сестным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субсидии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156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2017-2023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общерайонных</w:t>
            </w:r>
            <w:proofErr w:type="spellEnd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праздников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1685679,96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1725679,96</w:t>
            </w:r>
          </w:p>
        </w:tc>
      </w:tr>
      <w:tr w:rsidR="00473A63" w:rsidRPr="00473A63" w:rsidTr="00473A63">
        <w:trPr>
          <w:trHeight w:val="187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473A63">
        <w:trPr>
          <w:trHeight w:val="62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7564872,00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7582558,00</w:t>
            </w:r>
          </w:p>
        </w:tc>
      </w:tr>
      <w:tr w:rsidR="00473A63" w:rsidRPr="00473A63" w:rsidTr="00473A63">
        <w:trPr>
          <w:trHeight w:val="3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940A11" w:rsidRDefault="00940A11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1A7EBF" w:rsidRDefault="001A7EBF">
      <w:pPr>
        <w:rPr>
          <w:rFonts w:ascii="Times New Roman" w:hAnsi="Times New Roman" w:cs="Times New Roman"/>
          <w:sz w:val="28"/>
          <w:szCs w:val="28"/>
        </w:rPr>
        <w:sectPr w:rsidR="001A7EBF" w:rsidSect="001A7EBF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520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580"/>
        <w:gridCol w:w="680"/>
        <w:gridCol w:w="1480"/>
        <w:gridCol w:w="1520"/>
        <w:gridCol w:w="1600"/>
      </w:tblGrid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473A63" w:rsidRPr="00473A63" w:rsidTr="00473A63">
        <w:trPr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к  решению муниципального комитета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сельского поселения от 25.12.2020г №21" О бюджете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сельского поселения на 2021 год и плановый период 2022-2023 годов""</w:t>
            </w:r>
          </w:p>
        </w:tc>
      </w:tr>
      <w:tr w:rsidR="00473A63" w:rsidRPr="00473A63" w:rsidTr="00473A63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A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3A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73A63" w:rsidRPr="00473A63" w:rsidTr="00473A63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3A63" w:rsidRPr="00473A63" w:rsidTr="00473A63">
        <w:trPr>
          <w:trHeight w:val="660"/>
        </w:trPr>
        <w:tc>
          <w:tcPr>
            <w:tcW w:w="135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 2021  год  в ведомственной структуре расходов  бюджета поселения</w:t>
            </w:r>
          </w:p>
        </w:tc>
      </w:tr>
      <w:tr w:rsidR="00473A63" w:rsidRPr="00473A63" w:rsidTr="00473A63">
        <w:trPr>
          <w:trHeight w:val="322"/>
        </w:trPr>
        <w:tc>
          <w:tcPr>
            <w:tcW w:w="135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473A63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</w:tr>
      <w:tr w:rsidR="00473A63" w:rsidRPr="00473A63" w:rsidTr="00473A63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расходные обязательства, исполняемые за счет субвенций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2495315,00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2495315,00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3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1367133,00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216204,00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65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82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осуществление внешнего финансового контроля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140854,00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Муниципальная программа «Информатизация и обеспечение </w:t>
            </w:r>
            <w:proofErr w:type="spellStart"/>
            <w:r w:rsidRPr="00473A63">
              <w:rPr>
                <w:rFonts w:ascii="Times New Roman" w:hAnsi="Times New Roman" w:cs="Times New Roman"/>
              </w:rPr>
              <w:t>информационой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безопасности, техническое обслуживание и ремонт оргтехники в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Ракитненском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сельском поселении на 2020-2024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6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Основное мероприятие: Информатизация органов местного самоуправления и муниципальных учреждений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</w:t>
            </w:r>
            <w:proofErr w:type="spellStart"/>
            <w:r w:rsidRPr="00473A63">
              <w:rPr>
                <w:rFonts w:ascii="Times New Roman" w:hAnsi="Times New Roman" w:cs="Times New Roman"/>
              </w:rPr>
              <w:t>Информационая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безопасность"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159740,00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7050,00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2017-2023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547966,00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Содержание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029046221D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404266,00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Капитальный ремонт и ремонт дорог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029046222D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143700,00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3140835,04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2017-2023 годы»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тратуары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, площади, детские площадки и т.д.)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0290262210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107532,00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2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Формирование современной городской среды на территории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Дальнереченского муниципального района на 2018-2024 годы"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обустройство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за счет сре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9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обустройство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 предоставляются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сестным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субсидии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2017-2023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1768031,96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1197668,00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570363,96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8123938,00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7957148,00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166790,00</w:t>
            </w:r>
          </w:p>
        </w:tc>
      </w:tr>
      <w:tr w:rsidR="00473A63" w:rsidRPr="00473A63" w:rsidTr="00473A63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106" w:type="dxa"/>
        <w:tblInd w:w="93" w:type="dxa"/>
        <w:tblLook w:val="04A0" w:firstRow="1" w:lastRow="0" w:firstColumn="1" w:lastColumn="0" w:noHBand="0" w:noVBand="1"/>
      </w:tblPr>
      <w:tblGrid>
        <w:gridCol w:w="4060"/>
        <w:gridCol w:w="1076"/>
        <w:gridCol w:w="800"/>
        <w:gridCol w:w="760"/>
        <w:gridCol w:w="1430"/>
        <w:gridCol w:w="680"/>
        <w:gridCol w:w="1580"/>
        <w:gridCol w:w="1720"/>
      </w:tblGrid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I134"/>
            <w:bookmarkEnd w:id="2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Приложение10</w:t>
            </w:r>
          </w:p>
        </w:tc>
      </w:tr>
      <w:tr w:rsidR="00473A63" w:rsidRPr="00473A63" w:rsidTr="00245BE1">
        <w:trPr>
          <w:trHeight w:val="15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к  решению муниципального комитета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сельского поселения от 25.12.2020г №21" О бюджете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сельского поселения на 2021 год и плановый период 2022-2023 годов"</w:t>
            </w:r>
          </w:p>
        </w:tc>
      </w:tr>
      <w:tr w:rsidR="00473A63" w:rsidRPr="00473A63" w:rsidTr="00245BE1">
        <w:trPr>
          <w:trHeight w:val="26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3A63" w:rsidRPr="00473A63" w:rsidTr="00245BE1">
        <w:trPr>
          <w:trHeight w:val="34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63" w:rsidRPr="00473A63" w:rsidTr="00245BE1">
        <w:trPr>
          <w:trHeight w:val="660"/>
        </w:trPr>
        <w:tc>
          <w:tcPr>
            <w:tcW w:w="121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63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из бюджета поселения на плановый период 2022 и 2023 годов в ведомственной структуре расходов  бюджета поселения</w:t>
            </w:r>
          </w:p>
        </w:tc>
      </w:tr>
      <w:tr w:rsidR="00473A63" w:rsidRPr="00473A63" w:rsidTr="00245BE1">
        <w:trPr>
          <w:trHeight w:val="322"/>
        </w:trPr>
        <w:tc>
          <w:tcPr>
            <w:tcW w:w="121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73A63" w:rsidRPr="00473A63" w:rsidTr="00245BE1">
        <w:trPr>
          <w:trHeight w:val="46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A63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73A63" w:rsidRPr="00473A63" w:rsidTr="00245BE1">
        <w:trPr>
          <w:trHeight w:val="10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7564872,00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7582558,00</w:t>
            </w:r>
          </w:p>
        </w:tc>
      </w:tr>
      <w:tr w:rsidR="00473A63" w:rsidRPr="00473A63" w:rsidTr="00245BE1">
        <w:trPr>
          <w:trHeight w:val="4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2569437,00</w:t>
            </w:r>
          </w:p>
        </w:tc>
      </w:tr>
      <w:tr w:rsidR="00473A63" w:rsidRPr="00473A63" w:rsidTr="00245BE1">
        <w:trPr>
          <w:trHeight w:val="14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18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808737,00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1483192,00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1150929,00</w:t>
            </w:r>
          </w:p>
        </w:tc>
      </w:tr>
      <w:tr w:rsidR="00473A63" w:rsidRPr="00473A63" w:rsidTr="00245BE1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332263,00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178591,00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 xml:space="preserve">  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165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3A63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157920,00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осуществления внешнего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9999912330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16171,00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общегосударственных вопросов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98917,00</w:t>
            </w:r>
          </w:p>
        </w:tc>
      </w:tr>
      <w:tr w:rsidR="00473A63" w:rsidRPr="00473A63" w:rsidTr="00245BE1">
        <w:trPr>
          <w:trHeight w:val="10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других обязательств муниципального образования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9999913110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1257,00</w:t>
            </w:r>
          </w:p>
        </w:tc>
      </w:tr>
      <w:tr w:rsidR="00473A63" w:rsidRPr="00473A63" w:rsidTr="00245BE1">
        <w:trPr>
          <w:trHeight w:val="226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3A63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«Информатизация и обеспечение </w:t>
            </w:r>
            <w:proofErr w:type="spellStart"/>
            <w:r w:rsidRPr="00473A63">
              <w:rPr>
                <w:rFonts w:ascii="Times New Roman" w:hAnsi="Times New Roman" w:cs="Times New Roman"/>
                <w:b/>
                <w:bCs/>
              </w:rPr>
              <w:t>информационой</w:t>
            </w:r>
            <w:proofErr w:type="spellEnd"/>
            <w:r w:rsidRPr="00473A63">
              <w:rPr>
                <w:rFonts w:ascii="Times New Roman" w:hAnsi="Times New Roman" w:cs="Times New Roman"/>
                <w:b/>
                <w:bCs/>
              </w:rPr>
              <w:t xml:space="preserve"> безопасности, техническое обслуживание и ремонт оргтехники в </w:t>
            </w:r>
            <w:proofErr w:type="spellStart"/>
            <w:r w:rsidRPr="00473A63">
              <w:rPr>
                <w:rFonts w:ascii="Times New Roman" w:hAnsi="Times New Roman" w:cs="Times New Roman"/>
                <w:b/>
                <w:bCs/>
              </w:rPr>
              <w:t>Ракитненском</w:t>
            </w:r>
            <w:proofErr w:type="spellEnd"/>
            <w:r w:rsidRPr="00473A63">
              <w:rPr>
                <w:rFonts w:ascii="Times New Roman" w:hAnsi="Times New Roman" w:cs="Times New Roman"/>
                <w:b/>
                <w:bCs/>
              </w:rPr>
              <w:t xml:space="preserve"> сельском поселении на 2020-2024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отдельные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97660,00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Основное мероприятие: Информатизация органов местного самоуправления и муниципальных учреждений </w:t>
            </w:r>
            <w:proofErr w:type="spellStart"/>
            <w:r w:rsidRPr="00473A63">
              <w:rPr>
                <w:rFonts w:ascii="Times New Roman" w:hAnsi="Times New Roman" w:cs="Times New Roman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0790120581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33394,00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lastRenderedPageBreak/>
              <w:t>Основное мероприятие: "</w:t>
            </w:r>
            <w:proofErr w:type="spellStart"/>
            <w:r w:rsidRPr="00473A63">
              <w:rPr>
                <w:rFonts w:ascii="Times New Roman" w:hAnsi="Times New Roman" w:cs="Times New Roman"/>
              </w:rPr>
              <w:t>Информационая</w:t>
            </w:r>
            <w:proofErr w:type="spellEnd"/>
            <w:r w:rsidRPr="00473A63">
              <w:rPr>
                <w:rFonts w:ascii="Times New Roman" w:hAnsi="Times New Roman" w:cs="Times New Roman"/>
              </w:rPr>
              <w:t xml:space="preserve"> безопасность"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14697,00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0790220582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14 697,00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14 697,00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0790320583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49 569,00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       49 569,00   </w:t>
            </w:r>
          </w:p>
        </w:tc>
      </w:tr>
      <w:tr w:rsidR="00473A63" w:rsidRPr="00473A63" w:rsidTr="00245BE1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9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4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175208,00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165666,00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245BE1">
        <w:trPr>
          <w:trHeight w:val="82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63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9999951180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2856,00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9542,00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2018-2022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10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Содержание источников противопожарного водоснабжения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работы добровольных пожарных за участие 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профилактике и тушении пожаров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0690286070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3089703,04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«Благоустройство территории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2017-2021 годы»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Содержанием территории общего пользования (</w:t>
            </w:r>
            <w:proofErr w:type="spellStart"/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тратуары</w:t>
            </w:r>
            <w:proofErr w:type="spellEnd"/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площади, детские площадки и т.д.)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12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59400,00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Формирование современной городской среды на территории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Дальнереченского муниципального района на 2018-2024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3030303,04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обустройство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за счет сре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15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0490392610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3000000,00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обустройство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 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субъектов Российской Федерации предоставляются </w:t>
            </w:r>
            <w:proofErr w:type="spell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сестным</w:t>
            </w:r>
            <w:proofErr w:type="spell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субсидии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04903S2610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30303,04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3A63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18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поселения «Развитие и сохранение культуры на территории </w:t>
            </w:r>
            <w:proofErr w:type="spellStart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Ракитненского</w:t>
            </w:r>
            <w:proofErr w:type="spellEnd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сельского  поселения» на 2017-2021 годы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1717209,96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1728209,96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мероприятий для жителей поселения в рамках общегосударственных и </w:t>
            </w:r>
            <w:proofErr w:type="spellStart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общерайонных</w:t>
            </w:r>
            <w:proofErr w:type="spellEnd"/>
            <w:r w:rsidRPr="00473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праздников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 w:rsidRPr="00473A6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работ) муниципальных 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1685679,96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1725679,96</w:t>
            </w:r>
          </w:p>
        </w:tc>
      </w:tr>
      <w:tr w:rsidR="00473A63" w:rsidRPr="00473A63" w:rsidTr="00245BE1">
        <w:trPr>
          <w:trHeight w:val="218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245BE1">
        <w:trPr>
          <w:trHeight w:val="624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1271922,00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1355871,00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413757,96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369808,96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приобретение муниципальными учреждениями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936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1248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7564872,00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7582558,00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3A63" w:rsidRPr="00473A63" w:rsidTr="00245BE1">
        <w:trPr>
          <w:trHeight w:val="312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3A63" w:rsidRPr="00473A63" w:rsidRDefault="00473A63" w:rsidP="00473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73A63" w:rsidRPr="00473A63" w:rsidRDefault="00473A63" w:rsidP="00473A63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473A63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473A63" w:rsidRDefault="00473A63" w:rsidP="00473A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73A63" w:rsidSect="001A7EBF">
          <w:pgSz w:w="15840" w:h="12240" w:orient="landscape"/>
          <w:pgMar w:top="1418" w:right="340" w:bottom="851" w:left="851" w:header="720" w:footer="720" w:gutter="0"/>
          <w:cols w:space="720"/>
          <w:noEndnote/>
        </w:sect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6394"/>
        <w:gridCol w:w="425"/>
        <w:gridCol w:w="1430"/>
        <w:gridCol w:w="547"/>
        <w:gridCol w:w="161"/>
        <w:gridCol w:w="1276"/>
        <w:gridCol w:w="463"/>
        <w:gridCol w:w="2060"/>
        <w:gridCol w:w="240"/>
        <w:gridCol w:w="1980"/>
      </w:tblGrid>
      <w:tr w:rsidR="00245BE1" w:rsidRPr="00245BE1" w:rsidTr="00245BE1">
        <w:trPr>
          <w:gridAfter w:val="2"/>
          <w:wAfter w:w="2220" w:type="dxa"/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11</w:t>
            </w:r>
          </w:p>
        </w:tc>
      </w:tr>
      <w:tr w:rsidR="00245BE1" w:rsidRPr="00245BE1" w:rsidTr="00245BE1">
        <w:trPr>
          <w:gridAfter w:val="2"/>
          <w:wAfter w:w="2220" w:type="dxa"/>
          <w:trHeight w:val="87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муниципального комитета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сельского поселения от 25.12.2020г №21" О бюджете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2021 год и плановый период 2022-2023 годов"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1365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поселения на 2021 год по муниципальным программам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5BE1" w:rsidRPr="00245BE1" w:rsidTr="00245BE1">
        <w:trPr>
          <w:gridAfter w:val="2"/>
          <w:wAfter w:w="2220" w:type="dxa"/>
          <w:trHeight w:val="276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45BE1" w:rsidRPr="00245BE1" w:rsidTr="00245BE1">
        <w:trPr>
          <w:gridAfter w:val="2"/>
          <w:wAfter w:w="2220" w:type="dxa"/>
          <w:trHeight w:val="48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gridAfter w:val="2"/>
          <w:wAfter w:w="2220" w:type="dxa"/>
          <w:trHeight w:val="130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поселения" на 2017-2023 годы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73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(оказание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работ) муниципальных  учреждений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1 768 031,96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1 197 668,00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1 197 668,00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570 363,96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570 363,96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2017-2023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658 498,00</w:t>
            </w:r>
          </w:p>
        </w:tc>
      </w:tr>
      <w:tr w:rsidR="00245BE1" w:rsidRPr="00245BE1" w:rsidTr="00245BE1">
        <w:trPr>
          <w:gridAfter w:val="2"/>
          <w:wAfter w:w="2220" w:type="dxa"/>
          <w:trHeight w:val="4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658 498,00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"Благоустройство территории поселения"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9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Содержанием территории общего пользования (тротуары, площади, детские площадки и т.д.)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мест захоронения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0290262210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107 532,00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"Дорожное хозяйство"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554 846,00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дорог местного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029046221D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404 266,00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Капитальный ремонт и ремонт дорог местного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029046222D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143 700,00</w:t>
            </w:r>
          </w:p>
        </w:tc>
      </w:tr>
      <w:tr w:rsidR="00245BE1" w:rsidRPr="00245BE1" w:rsidTr="00245BE1">
        <w:trPr>
          <w:gridAfter w:val="2"/>
          <w:wAfter w:w="2220" w:type="dxa"/>
          <w:trHeight w:val="129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Дальнереченского муниципального района на 2018 и 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2018-2024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8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154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государственым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муниципальными) органами,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казеными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8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7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"Информатизация и обеспечение информационной безопасности, техническое обслуживание и ремонт оргтехники в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Ракитненском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сельском поселении на 2020 - 2024 годы"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Информатизация органов местного самоуправления и муниципальных учреждений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</w:t>
            </w:r>
            <w:proofErr w:type="spellStart"/>
            <w:r w:rsidRPr="00245BE1">
              <w:rPr>
                <w:rFonts w:ascii="Times New Roman" w:hAnsi="Times New Roman" w:cs="Times New Roman"/>
              </w:rPr>
              <w:t>Информационая</w:t>
            </w:r>
            <w:proofErr w:type="spellEnd"/>
            <w:r w:rsidRPr="00245BE1">
              <w:rPr>
                <w:rFonts w:ascii="Times New Roman" w:hAnsi="Times New Roman" w:cs="Times New Roman"/>
              </w:rPr>
              <w:t xml:space="preserve"> безопасность"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7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245BE1" w:rsidRPr="00245BE1" w:rsidTr="00245BE1">
        <w:trPr>
          <w:gridAfter w:val="2"/>
          <w:wAfter w:w="2220" w:type="dxa"/>
          <w:trHeight w:val="6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2 621 105,00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1 525 053,00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216 204,00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216 204,00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составление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сполнение и контроль за исполнением </w:t>
            </w: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245BE1" w:rsidRPr="00245BE1" w:rsidTr="00245BE1">
        <w:trPr>
          <w:gridAfter w:val="2"/>
          <w:wAfter w:w="2220" w:type="dxa"/>
          <w:trHeight w:val="936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9999922000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98597,00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166 790,00</w:t>
            </w:r>
          </w:p>
        </w:tc>
      </w:tr>
      <w:tr w:rsidR="00245BE1" w:rsidRPr="00245BE1" w:rsidTr="00245BE1">
        <w:trPr>
          <w:gridAfter w:val="2"/>
          <w:wAfter w:w="2220" w:type="dxa"/>
          <w:trHeight w:val="124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159 740,00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159 740,00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245BE1" w:rsidRPr="00245BE1" w:rsidTr="00245BE1">
        <w:trPr>
          <w:gridAfter w:val="2"/>
          <w:wAfter w:w="2220" w:type="dxa"/>
          <w:trHeight w:val="62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7 050,00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8 123 938,00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5BE1" w:rsidRPr="00245BE1" w:rsidTr="00245BE1">
        <w:trPr>
          <w:gridAfter w:val="2"/>
          <w:wAfter w:w="2220" w:type="dxa"/>
          <w:trHeight w:val="312"/>
        </w:trPr>
        <w:tc>
          <w:tcPr>
            <w:tcW w:w="12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trHeight w:val="3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E1" w:rsidRPr="00245BE1" w:rsidRDefault="00C81189" w:rsidP="00C811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</w:t>
            </w:r>
            <w:r w:rsidR="00245BE1"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</w:p>
        </w:tc>
      </w:tr>
      <w:tr w:rsidR="00245BE1" w:rsidRPr="00245BE1" w:rsidTr="00245BE1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муниципального комитета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сельского поселения от 25.12.2020г №21" О бюджете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2021 год и плановый период 2022-2023 годов"</w:t>
            </w:r>
          </w:p>
        </w:tc>
      </w:tr>
      <w:tr w:rsidR="00245BE1" w:rsidRPr="00245BE1" w:rsidTr="00245BE1">
        <w:trPr>
          <w:trHeight w:val="9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312"/>
        </w:trPr>
        <w:tc>
          <w:tcPr>
            <w:tcW w:w="1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1590"/>
        </w:trPr>
        <w:tc>
          <w:tcPr>
            <w:tcW w:w="12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поселения на плановый период 2022 и 2023гг по муниципальным программам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5BE1" w:rsidRPr="00245BE1" w:rsidTr="00245BE1">
        <w:trPr>
          <w:trHeight w:val="312"/>
        </w:trPr>
        <w:tc>
          <w:tcPr>
            <w:tcW w:w="149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245BE1" w:rsidRPr="00245BE1" w:rsidTr="00245BE1">
        <w:trPr>
          <w:trHeight w:val="276"/>
        </w:trPr>
        <w:tc>
          <w:tcPr>
            <w:tcW w:w="6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47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245BE1" w:rsidRPr="00245BE1" w:rsidTr="00245BE1">
        <w:trPr>
          <w:trHeight w:val="495"/>
        </w:trPr>
        <w:tc>
          <w:tcPr>
            <w:tcW w:w="6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E1" w:rsidRPr="00245BE1" w:rsidTr="00245BE1">
        <w:trPr>
          <w:trHeight w:val="12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"Развитие и сохранение культуры на территории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поселения" на 2017-2023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1 717 209,96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1 717 209,96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«Развитие культурно-досуговой деятельности»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1 688 209,96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1 728 209,96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Проведение мероприятий для жителей поселения в рамках общегосударственных и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общерайонных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праздников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9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0190124020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2 530,00</w:t>
            </w:r>
          </w:p>
        </w:tc>
      </w:tr>
      <w:tr w:rsidR="00245BE1" w:rsidRPr="00245BE1" w:rsidTr="00245BE1">
        <w:trPr>
          <w:trHeight w:val="9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Расходы на обеспечение деятельности (оказание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работ) муниципальных 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1 685 679,96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1 725 679,96</w:t>
            </w:r>
          </w:p>
        </w:tc>
      </w:tr>
      <w:tr w:rsidR="00245BE1" w:rsidRPr="00245BE1" w:rsidTr="00245BE1">
        <w:trPr>
          <w:trHeight w:val="14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1 271 922,00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1355871,00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1 271 922,00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1355871,00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413 757,96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369 808,96</w:t>
            </w:r>
          </w:p>
        </w:tc>
      </w:tr>
      <w:tr w:rsidR="00245BE1" w:rsidRPr="00245BE1" w:rsidTr="00245BE1">
        <w:trPr>
          <w:trHeight w:val="9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0190170590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413757,96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369808,96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приобретение муниципальными учреждениями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0190223120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45BE1" w:rsidRPr="00245BE1" w:rsidTr="00245BE1">
        <w:trPr>
          <w:trHeight w:val="12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"Благоустройство территории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2017-2023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9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мероприятие: "Содержание территории общего пользовани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тратуары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площади, детские площадки)"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0290226050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59 400,00</w:t>
            </w:r>
          </w:p>
        </w:tc>
      </w:tr>
      <w:tr w:rsidR="00245BE1" w:rsidRPr="00245BE1" w:rsidTr="00245BE1">
        <w:trPr>
          <w:trHeight w:val="15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Дальнереченского муниципального района на 2018 и 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"Обустройство мест массового отдыха"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за счет сре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0490392610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245BE1" w:rsidRPr="00245BE1" w:rsidTr="00245BE1">
        <w:trPr>
          <w:trHeight w:val="11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Расходы на обустройство общественных территорий в 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04903S2610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30 303,04</w:t>
            </w:r>
          </w:p>
        </w:tc>
      </w:tr>
      <w:tr w:rsidR="00245BE1" w:rsidRPr="00245BE1" w:rsidTr="00245BE1">
        <w:trPr>
          <w:trHeight w:val="11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"Пожарная безопасность на территории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на 2018-2024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245BE1" w:rsidRPr="00245BE1" w:rsidTr="00245BE1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45BE1" w:rsidRPr="00245BE1" w:rsidTr="00245BE1">
        <w:trPr>
          <w:trHeight w:val="8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7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245BE1" w:rsidRPr="00245BE1" w:rsidTr="00245BE1">
        <w:trPr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Содержание источников противопожарного водоснабжения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0690126075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245BE1" w:rsidRPr="00245BE1" w:rsidTr="00245BE1">
        <w:trPr>
          <w:trHeight w:val="6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12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государственым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муниципальными) органами,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казеными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0690286070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245BE1" w:rsidRPr="00245BE1" w:rsidTr="00245BE1">
        <w:trPr>
          <w:trHeight w:val="14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"Информатизация и обеспечение информационной безопасности, техническое обслуживание и ремонт оргтехники в </w:t>
            </w:r>
            <w:proofErr w:type="spellStart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Ракитненском</w:t>
            </w:r>
            <w:proofErr w:type="spellEnd"/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сельском поселении на 2020 - 2024 годы"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97 660,00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97 660,00</w:t>
            </w:r>
          </w:p>
        </w:tc>
      </w:tr>
      <w:tr w:rsidR="00245BE1" w:rsidRPr="00245BE1" w:rsidTr="00245BE1">
        <w:trPr>
          <w:trHeight w:val="3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97 660,00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97 660,00</w:t>
            </w:r>
          </w:p>
        </w:tc>
      </w:tr>
      <w:tr w:rsidR="00245BE1" w:rsidRPr="00245BE1" w:rsidTr="00245BE1">
        <w:trPr>
          <w:trHeight w:val="10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Основное мероприятие: Информатизация органов местного самоуправления и муниципальных учреждений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14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0790120581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33 394,00</w:t>
            </w:r>
          </w:p>
        </w:tc>
      </w:tr>
      <w:tr w:rsidR="00245BE1" w:rsidRPr="00245BE1" w:rsidTr="00245BE1">
        <w:trPr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</w:t>
            </w:r>
            <w:proofErr w:type="spellStart"/>
            <w:r w:rsidRPr="00245BE1">
              <w:rPr>
                <w:rFonts w:ascii="Times New Roman" w:hAnsi="Times New Roman" w:cs="Times New Roman"/>
              </w:rPr>
              <w:t>Информационая</w:t>
            </w:r>
            <w:proofErr w:type="spellEnd"/>
            <w:r w:rsidRPr="00245BE1">
              <w:rPr>
                <w:rFonts w:ascii="Times New Roman" w:hAnsi="Times New Roman" w:cs="Times New Roman"/>
              </w:rPr>
              <w:t xml:space="preserve"> безопасность"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14 697,00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0790220582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>Основное мероприятие: "Техническое обслуживание и ремонт оргтехники"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BE1">
              <w:rPr>
                <w:rFonts w:ascii="Times New Roman" w:hAnsi="Times New Roman" w:cs="Times New Roman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0790320583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49 569,00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7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Непрограммные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2 640 299,00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2 646 985,00</w:t>
            </w:r>
          </w:p>
        </w:tc>
      </w:tr>
      <w:tr w:rsidR="00245BE1" w:rsidRPr="00245BE1" w:rsidTr="00245BE1">
        <w:trPr>
          <w:trHeight w:val="5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13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8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808 737,00</w:t>
            </w:r>
          </w:p>
        </w:tc>
      </w:tr>
      <w:tr w:rsidR="00245BE1" w:rsidRPr="00245BE1" w:rsidTr="00245BE1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1 641 112,00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1 641 112,00</w:t>
            </w:r>
          </w:p>
        </w:tc>
      </w:tr>
      <w:tr w:rsidR="00245BE1" w:rsidRPr="00245BE1" w:rsidTr="00245BE1">
        <w:trPr>
          <w:trHeight w:val="14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1 308 849,00</w:t>
            </w:r>
          </w:p>
        </w:tc>
      </w:tr>
      <w:tr w:rsidR="00245BE1" w:rsidRPr="00245BE1" w:rsidTr="00245BE1">
        <w:trPr>
          <w:trHeight w:val="7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</w:tr>
      <w:tr w:rsidR="00245BE1" w:rsidRPr="00245BE1" w:rsidTr="00245BE1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332 263,00</w:t>
            </w:r>
          </w:p>
        </w:tc>
      </w:tr>
      <w:tr w:rsidR="00245BE1" w:rsidRPr="00245BE1" w:rsidTr="00245BE1">
        <w:trPr>
          <w:trHeight w:val="13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составление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и контроль за исполнением бюджета поселения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trHeight w:val="13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Межбюджетные трансферты бюджетам муниципальных районов из бюджета </w:t>
            </w:r>
            <w:proofErr w:type="spellStart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на осуществление внешнего муниципального финансового контроля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5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9999912330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16 171,00</w:t>
            </w:r>
          </w:p>
        </w:tc>
      </w:tr>
      <w:tr w:rsidR="00245BE1" w:rsidRPr="00245BE1" w:rsidTr="00245BE1">
        <w:trPr>
          <w:trHeight w:val="72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Выполнение других обязательств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9999913110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1 257,00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1257,00</w:t>
            </w:r>
          </w:p>
        </w:tc>
      </w:tr>
      <w:tr w:rsidR="00245BE1" w:rsidRPr="00245BE1" w:rsidTr="00245BE1">
        <w:trPr>
          <w:trHeight w:val="9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168 522,00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175 208,00</w:t>
            </w:r>
          </w:p>
        </w:tc>
      </w:tr>
      <w:tr w:rsidR="00245BE1" w:rsidRPr="00245BE1" w:rsidTr="00245BE1">
        <w:trPr>
          <w:trHeight w:val="15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165 666,00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165666,00</w:t>
            </w:r>
          </w:p>
        </w:tc>
      </w:tr>
      <w:tr w:rsidR="00245BE1" w:rsidRPr="00245BE1" w:rsidTr="00245BE1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165 666,00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165666,00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9 542,00</w:t>
            </w:r>
          </w:p>
        </w:tc>
      </w:tr>
      <w:tr w:rsidR="00245BE1" w:rsidRPr="00245BE1" w:rsidTr="00245BE1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9999951180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9542,00</w:t>
            </w:r>
          </w:p>
        </w:tc>
      </w:tr>
      <w:tr w:rsidR="00245BE1" w:rsidRPr="00245BE1" w:rsidTr="00245BE1">
        <w:trPr>
          <w:trHeight w:val="31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7 564 872,00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5BE1" w:rsidRPr="00245BE1" w:rsidRDefault="00245BE1" w:rsidP="0024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7 582 558,00</w:t>
            </w:r>
          </w:p>
        </w:tc>
      </w:tr>
      <w:tr w:rsidR="00245BE1" w:rsidRPr="00245BE1" w:rsidTr="00245BE1">
        <w:trPr>
          <w:trHeight w:val="264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5BE1" w:rsidRPr="00245BE1" w:rsidTr="00245BE1">
        <w:trPr>
          <w:trHeight w:val="264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BE1" w:rsidRPr="00245BE1" w:rsidRDefault="00245BE1" w:rsidP="00245B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3A63" w:rsidRDefault="00473A63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>
      <w:pPr>
        <w:rPr>
          <w:rFonts w:ascii="Times New Roman" w:hAnsi="Times New Roman" w:cs="Times New Roman"/>
          <w:sz w:val="28"/>
          <w:szCs w:val="28"/>
        </w:rPr>
      </w:pPr>
    </w:p>
    <w:p w:rsidR="00245BE1" w:rsidRDefault="00245BE1" w:rsidP="00245BE1">
      <w:pPr>
        <w:ind w:right="-1260" w:firstLine="5040"/>
        <w:jc w:val="right"/>
        <w:sectPr w:rsidR="00245BE1" w:rsidSect="001A7EBF">
          <w:pgSz w:w="15840" w:h="12240" w:orient="landscape"/>
          <w:pgMar w:top="1418" w:right="0" w:bottom="851" w:left="851" w:header="720" w:footer="720" w:gutter="0"/>
          <w:cols w:space="720"/>
          <w:noEndnote/>
        </w:sectPr>
      </w:pPr>
    </w:p>
    <w:p w:rsidR="00245BE1" w:rsidRPr="00245BE1" w:rsidRDefault="00245BE1" w:rsidP="00245BE1">
      <w:pPr>
        <w:ind w:right="-1260"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245BE1" w:rsidRPr="00245BE1" w:rsidRDefault="00245BE1" w:rsidP="00245BE1">
      <w:pPr>
        <w:ind w:right="-1260" w:firstLine="504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Приложение 13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 решению </w:t>
      </w:r>
      <w:proofErr w:type="gramStart"/>
      <w:r w:rsidRPr="00245BE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45B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комитета  </w:t>
      </w:r>
      <w:proofErr w:type="spellStart"/>
      <w:r w:rsidRPr="00245BE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245BE1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поселения от 25.12.202 г.№21 «О                бюджете 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245BE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245BE1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</w:t>
      </w:r>
    </w:p>
    <w:p w:rsidR="00245BE1" w:rsidRPr="00245BE1" w:rsidRDefault="00245BE1" w:rsidP="00245BE1">
      <w:pPr>
        <w:ind w:right="-720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 плановый период 2022 и 2023годов»</w:t>
      </w:r>
    </w:p>
    <w:p w:rsidR="00245BE1" w:rsidRPr="00245BE1" w:rsidRDefault="00245BE1" w:rsidP="00245BE1">
      <w:pPr>
        <w:pStyle w:val="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Ассигнования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 xml:space="preserve">на 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 w:rsidRPr="00245BE1">
        <w:rPr>
          <w:sz w:val="24"/>
          <w:szCs w:val="24"/>
        </w:rPr>
        <w:t>Ракитненского</w:t>
      </w:r>
      <w:proofErr w:type="spellEnd"/>
      <w:r w:rsidRPr="00245BE1">
        <w:rPr>
          <w:sz w:val="24"/>
          <w:szCs w:val="24"/>
        </w:rPr>
        <w:t xml:space="preserve"> сельского поселения на уровень муниципального района в соответствии с заключенными соглашениями в 2021 году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268"/>
      </w:tblGrid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Целевая статья</w:t>
            </w:r>
          </w:p>
          <w:p w:rsidR="00245BE1" w:rsidRPr="00245BE1" w:rsidRDefault="00245BE1" w:rsidP="00245BE1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(.рублей)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245BE1">
              <w:rPr>
                <w:snapToGrid w:val="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snapToGrid w:val="0"/>
                <w:sz w:val="24"/>
                <w:szCs w:val="24"/>
              </w:rPr>
              <w:t xml:space="preserve"> поселения на осуществление внутреннего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9999912130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245BE1">
              <w:rPr>
                <w:snapToGrid w:val="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snapToGrid w:val="0"/>
                <w:sz w:val="24"/>
                <w:szCs w:val="24"/>
              </w:rPr>
              <w:t xml:space="preserve"> поселения на осуществление внешнего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9999912330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</w:t>
            </w:r>
          </w:p>
        </w:tc>
      </w:tr>
    </w:tbl>
    <w:p w:rsidR="00245BE1" w:rsidRDefault="00245BE1" w:rsidP="00245BE1">
      <w:pPr>
        <w:rPr>
          <w:sz w:val="24"/>
          <w:szCs w:val="24"/>
        </w:rPr>
      </w:pPr>
    </w:p>
    <w:p w:rsidR="00245BE1" w:rsidRDefault="00245BE1" w:rsidP="00245BE1">
      <w:pPr>
        <w:rPr>
          <w:sz w:val="24"/>
          <w:szCs w:val="24"/>
        </w:rPr>
      </w:pPr>
    </w:p>
    <w:p w:rsidR="00245BE1" w:rsidRDefault="00245BE1" w:rsidP="00245BE1">
      <w:pPr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245BE1" w:rsidTr="00245BE1">
        <w:trPr>
          <w:trHeight w:val="100"/>
        </w:trPr>
        <w:tc>
          <w:tcPr>
            <w:tcW w:w="8505" w:type="dxa"/>
            <w:tcBorders>
              <w:top w:val="single" w:sz="4" w:space="0" w:color="auto"/>
            </w:tcBorders>
          </w:tcPr>
          <w:p w:rsidR="00245BE1" w:rsidRDefault="00245BE1" w:rsidP="00245BE1"/>
        </w:tc>
      </w:tr>
    </w:tbl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245BE1" w:rsidRDefault="00245BE1" w:rsidP="00245BE1">
      <w:pPr>
        <w:ind w:right="-238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ind w:right="-237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к  решению </w:t>
      </w:r>
      <w:proofErr w:type="gramStart"/>
      <w:r w:rsidRPr="00245BE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45B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комитета  </w:t>
      </w:r>
      <w:proofErr w:type="spellStart"/>
      <w:r w:rsidRPr="00245BE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245BE1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поселения  от 25.12.2020 г. №21 «О бюджете 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5BE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 w:rsidRPr="00245BE1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</w:t>
      </w:r>
    </w:p>
    <w:p w:rsidR="00245BE1" w:rsidRPr="00245BE1" w:rsidRDefault="00245BE1" w:rsidP="00245BE1">
      <w:pPr>
        <w:ind w:right="-379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45BE1">
        <w:rPr>
          <w:rFonts w:ascii="Times New Roman" w:hAnsi="Times New Roman" w:cs="Times New Roman"/>
          <w:sz w:val="24"/>
          <w:szCs w:val="24"/>
        </w:rPr>
        <w:t xml:space="preserve"> и плановый период 2022 и 2023 годов»</w:t>
      </w:r>
    </w:p>
    <w:p w:rsidR="00245BE1" w:rsidRPr="00245BE1" w:rsidRDefault="00245BE1" w:rsidP="00245BE1">
      <w:pPr>
        <w:pStyle w:val="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>Ассигнования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  <w:r w:rsidRPr="00245BE1">
        <w:rPr>
          <w:sz w:val="24"/>
          <w:szCs w:val="24"/>
        </w:rPr>
        <w:t xml:space="preserve">на  финансирование расходов, связанных с передачей осуществления части полномочий по решению вопросов местного значения </w:t>
      </w:r>
      <w:proofErr w:type="spellStart"/>
      <w:r w:rsidRPr="00245BE1">
        <w:rPr>
          <w:sz w:val="24"/>
          <w:szCs w:val="24"/>
        </w:rPr>
        <w:t>Ракитненского</w:t>
      </w:r>
      <w:proofErr w:type="spellEnd"/>
      <w:r w:rsidRPr="00245BE1">
        <w:rPr>
          <w:sz w:val="24"/>
          <w:szCs w:val="24"/>
        </w:rPr>
        <w:t xml:space="preserve"> сельского поселения на уровень муниципального района в соответствии с заключенными соглашениями в плановом периоде 2022 и 2023 годов</w:t>
      </w:r>
    </w:p>
    <w:p w:rsidR="00245BE1" w:rsidRPr="00245BE1" w:rsidRDefault="00245BE1" w:rsidP="00245BE1">
      <w:pPr>
        <w:pStyle w:val="a7"/>
        <w:spacing w:line="240" w:lineRule="exact"/>
        <w:rPr>
          <w:sz w:val="24"/>
          <w:szCs w:val="24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1560"/>
        <w:gridCol w:w="1560"/>
      </w:tblGrid>
      <w:tr w:rsidR="00245BE1" w:rsidRPr="00245BE1" w:rsidTr="00245BE1">
        <w:trPr>
          <w:cantSplit/>
          <w:trHeight w:val="319"/>
        </w:trPr>
        <w:tc>
          <w:tcPr>
            <w:tcW w:w="3969" w:type="dxa"/>
            <w:vMerge w:val="restart"/>
            <w:vAlign w:val="center"/>
          </w:tcPr>
          <w:p w:rsidR="00245BE1" w:rsidRPr="00245BE1" w:rsidRDefault="00245BE1" w:rsidP="00245BE1">
            <w:pPr>
              <w:pStyle w:val="a7"/>
              <w:rPr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Целевая статья</w:t>
            </w:r>
          </w:p>
          <w:p w:rsidR="00245BE1" w:rsidRPr="00245BE1" w:rsidRDefault="00245BE1" w:rsidP="00245BE1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  <w:proofErr w:type="gramStart"/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.</w:t>
            </w:r>
            <w:proofErr w:type="gramEnd"/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рублей</w:t>
            </w:r>
          </w:p>
        </w:tc>
        <w:tc>
          <w:tcPr>
            <w:tcW w:w="1560" w:type="dxa"/>
            <w:tcBorders>
              <w:left w:val="nil"/>
            </w:tcBorders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</w:tr>
      <w:tr w:rsidR="00245BE1" w:rsidRPr="00245BE1" w:rsidTr="00245BE1">
        <w:trPr>
          <w:cantSplit/>
          <w:trHeight w:val="570"/>
        </w:trPr>
        <w:tc>
          <w:tcPr>
            <w:tcW w:w="3969" w:type="dxa"/>
            <w:vMerge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2022год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spacing w:line="240" w:lineRule="exact"/>
              <w:ind w:right="-5"/>
              <w:rPr>
                <w:snapToGrid w:val="0"/>
                <w:color w:val="000000"/>
                <w:spacing w:val="-4"/>
                <w:sz w:val="24"/>
                <w:szCs w:val="24"/>
              </w:rPr>
            </w:pPr>
            <w:r w:rsidRPr="00245BE1">
              <w:rPr>
                <w:snapToGrid w:val="0"/>
                <w:color w:val="000000"/>
                <w:spacing w:val="-4"/>
                <w:sz w:val="24"/>
                <w:szCs w:val="24"/>
              </w:rPr>
              <w:t>2023 год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245BE1">
              <w:rPr>
                <w:snapToGrid w:val="0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snapToGrid w:val="0"/>
                <w:sz w:val="24"/>
                <w:szCs w:val="24"/>
              </w:rPr>
              <w:t xml:space="preserve"> поселения на составление, исполнение и </w:t>
            </w:r>
            <w:proofErr w:type="gramStart"/>
            <w:r w:rsidRPr="00245BE1">
              <w:rPr>
                <w:snapToGrid w:val="0"/>
                <w:sz w:val="24"/>
                <w:szCs w:val="24"/>
              </w:rPr>
              <w:t>контроль за</w:t>
            </w:r>
            <w:proofErr w:type="gramEnd"/>
            <w:r w:rsidRPr="00245BE1">
              <w:rPr>
                <w:snapToGrid w:val="0"/>
                <w:sz w:val="24"/>
                <w:szCs w:val="24"/>
              </w:rPr>
              <w:t xml:space="preserve"> исполнением  бюджета поселения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99999124130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4500,00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</w:tcPr>
          <w:p w:rsidR="00245BE1" w:rsidRPr="00245BE1" w:rsidRDefault="00245BE1" w:rsidP="0024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бюджета </w:t>
            </w:r>
            <w:proofErr w:type="spellStart"/>
            <w:r w:rsidRPr="00245BE1">
              <w:rPr>
                <w:rFonts w:ascii="Times New Roman" w:hAnsi="Times New Roman" w:cs="Times New Roman"/>
                <w:sz w:val="24"/>
                <w:szCs w:val="24"/>
              </w:rPr>
              <w:t>Ракитненского</w:t>
            </w:r>
            <w:proofErr w:type="spellEnd"/>
            <w:r w:rsidRPr="00245BE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осуществление внешнего финансового контроля</w:t>
            </w:r>
          </w:p>
        </w:tc>
        <w:tc>
          <w:tcPr>
            <w:tcW w:w="2268" w:type="dxa"/>
          </w:tcPr>
          <w:p w:rsidR="00245BE1" w:rsidRPr="00245BE1" w:rsidRDefault="00245BE1" w:rsidP="0024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1">
              <w:rPr>
                <w:rFonts w:ascii="Times New Roman" w:hAnsi="Times New Roman" w:cs="Times New Roman"/>
                <w:sz w:val="24"/>
                <w:szCs w:val="24"/>
              </w:rPr>
              <w:t xml:space="preserve">        9999912330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  <w:tc>
          <w:tcPr>
            <w:tcW w:w="1560" w:type="dxa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16171,00</w:t>
            </w:r>
          </w:p>
        </w:tc>
      </w:tr>
      <w:tr w:rsidR="00245BE1" w:rsidRPr="00245BE1" w:rsidTr="00245BE1">
        <w:trPr>
          <w:cantSplit/>
          <w:trHeight w:val="904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E1" w:rsidRPr="00245BE1" w:rsidRDefault="00245BE1" w:rsidP="00245BE1">
            <w:pPr>
              <w:pStyle w:val="a7"/>
              <w:rPr>
                <w:snapToGrid w:val="0"/>
                <w:sz w:val="24"/>
                <w:szCs w:val="24"/>
              </w:rPr>
            </w:pPr>
            <w:r w:rsidRPr="00245BE1">
              <w:rPr>
                <w:snapToGrid w:val="0"/>
                <w:sz w:val="24"/>
                <w:szCs w:val="24"/>
              </w:rPr>
              <w:t>20671,00</w:t>
            </w:r>
          </w:p>
        </w:tc>
      </w:tr>
    </w:tbl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Pr="00245BE1" w:rsidRDefault="00245BE1" w:rsidP="00245BE1">
      <w:pPr>
        <w:rPr>
          <w:rFonts w:ascii="Times New Roman" w:hAnsi="Times New Roman" w:cs="Times New Roman"/>
          <w:sz w:val="24"/>
          <w:szCs w:val="24"/>
        </w:rPr>
      </w:pPr>
    </w:p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5F460D" w:rsidRDefault="00245BE1" w:rsidP="00245BE1">
      <w:r>
        <w:lastRenderedPageBreak/>
        <w:t xml:space="preserve"> </w:t>
      </w:r>
    </w:p>
    <w:p w:rsidR="00245BE1" w:rsidRDefault="00245BE1" w:rsidP="00245BE1"/>
    <w:p w:rsidR="00245BE1" w:rsidRDefault="00245BE1" w:rsidP="00245BE1"/>
    <w:p w:rsidR="00245BE1" w:rsidRDefault="00245BE1" w:rsidP="00245BE1"/>
    <w:p w:rsidR="00245BE1" w:rsidRDefault="00245BE1" w:rsidP="00245BE1"/>
    <w:p w:rsidR="00245BE1" w:rsidRPr="00940A11" w:rsidRDefault="00245BE1">
      <w:pPr>
        <w:rPr>
          <w:rFonts w:ascii="Times New Roman" w:hAnsi="Times New Roman" w:cs="Times New Roman"/>
          <w:sz w:val="28"/>
          <w:szCs w:val="28"/>
        </w:rPr>
      </w:pPr>
    </w:p>
    <w:sectPr w:rsidR="00245BE1" w:rsidRPr="00940A11" w:rsidSect="00245BE1">
      <w:pgSz w:w="12240" w:h="15840"/>
      <w:pgMar w:top="0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82" w:rsidRDefault="00F12682" w:rsidP="00473A63">
      <w:pPr>
        <w:spacing w:after="0" w:line="240" w:lineRule="auto"/>
      </w:pPr>
      <w:r>
        <w:separator/>
      </w:r>
    </w:p>
  </w:endnote>
  <w:endnote w:type="continuationSeparator" w:id="0">
    <w:p w:rsidR="00F12682" w:rsidRDefault="00F12682" w:rsidP="0047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82" w:rsidRDefault="00F12682" w:rsidP="00473A63">
      <w:pPr>
        <w:spacing w:after="0" w:line="240" w:lineRule="auto"/>
      </w:pPr>
      <w:r>
        <w:separator/>
      </w:r>
    </w:p>
  </w:footnote>
  <w:footnote w:type="continuationSeparator" w:id="0">
    <w:p w:rsidR="00F12682" w:rsidRDefault="00F12682" w:rsidP="0047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5DA"/>
    <w:multiLevelType w:val="multilevel"/>
    <w:tmpl w:val="F926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11"/>
    <w:rsid w:val="001A7EBF"/>
    <w:rsid w:val="001B4825"/>
    <w:rsid w:val="00245BE1"/>
    <w:rsid w:val="00473A63"/>
    <w:rsid w:val="0088766E"/>
    <w:rsid w:val="00940A11"/>
    <w:rsid w:val="00C81189"/>
    <w:rsid w:val="00DA4CB7"/>
    <w:rsid w:val="00F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40A11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40A1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0A11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40A11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40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940A11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40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940A11"/>
    <w:rPr>
      <w:b/>
      <w:bCs/>
    </w:rPr>
  </w:style>
  <w:style w:type="character" w:customStyle="1" w:styleId="31">
    <w:name w:val="Основной текст (3)_"/>
    <w:link w:val="32"/>
    <w:rsid w:val="00940A1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0A11"/>
    <w:pPr>
      <w:widowControl w:val="0"/>
      <w:shd w:val="clear" w:color="auto" w:fill="FFFFFF"/>
      <w:spacing w:before="300" w:after="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85pt">
    <w:name w:val="Основной текст (3) + 8;5 pt;Полужирный"/>
    <w:rsid w:val="00940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0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40A1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4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0A11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A63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A63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B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e">
    <w:name w:val="Hyperlink"/>
    <w:basedOn w:val="a0"/>
    <w:uiPriority w:val="99"/>
    <w:semiHidden/>
    <w:unhideWhenUsed/>
    <w:rsid w:val="008876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766E"/>
    <w:rPr>
      <w:color w:val="800080"/>
      <w:u w:val="single"/>
    </w:rPr>
  </w:style>
  <w:style w:type="paragraph" w:customStyle="1" w:styleId="xl72">
    <w:name w:val="xl7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8766E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7">
    <w:name w:val="xl147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8">
    <w:name w:val="xl14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55">
    <w:name w:val="xl155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1">
    <w:name w:val="xl161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40A11"/>
    <w:pPr>
      <w:keepNext/>
      <w:spacing w:after="0" w:line="240" w:lineRule="auto"/>
      <w:jc w:val="both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940A1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0A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0A11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940A11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40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940A11"/>
    <w:pPr>
      <w:spacing w:before="120" w:after="0" w:line="360" w:lineRule="auto"/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940A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940A11"/>
    <w:rPr>
      <w:b/>
      <w:bCs/>
    </w:rPr>
  </w:style>
  <w:style w:type="character" w:customStyle="1" w:styleId="31">
    <w:name w:val="Основной текст (3)_"/>
    <w:link w:val="32"/>
    <w:rsid w:val="00940A1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0A11"/>
    <w:pPr>
      <w:widowControl w:val="0"/>
      <w:shd w:val="clear" w:color="auto" w:fill="FFFFFF"/>
      <w:spacing w:before="300" w:after="0"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85pt">
    <w:name w:val="Основной текст (3) + 8;5 pt;Полужирный"/>
    <w:rsid w:val="00940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40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40A1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40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0A11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A63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7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A63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5B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e">
    <w:name w:val="Hyperlink"/>
    <w:basedOn w:val="a0"/>
    <w:uiPriority w:val="99"/>
    <w:semiHidden/>
    <w:unhideWhenUsed/>
    <w:rsid w:val="0088766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766E"/>
    <w:rPr>
      <w:color w:val="800080"/>
      <w:u w:val="single"/>
    </w:rPr>
  </w:style>
  <w:style w:type="paragraph" w:customStyle="1" w:styleId="xl72">
    <w:name w:val="xl7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2">
    <w:name w:val="xl8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8766E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876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876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8766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876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28">
    <w:name w:val="xl12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9">
    <w:name w:val="xl129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0">
    <w:name w:val="xl130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1">
    <w:name w:val="xl131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3">
    <w:name w:val="xl13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4">
    <w:name w:val="xl13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36">
    <w:name w:val="xl13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5">
    <w:name w:val="xl145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7">
    <w:name w:val="xl147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48">
    <w:name w:val="xl148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149">
    <w:name w:val="xl149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0">
    <w:name w:val="xl150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8766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8876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55">
    <w:name w:val="xl155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876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8876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</w:rPr>
  </w:style>
  <w:style w:type="paragraph" w:customStyle="1" w:styleId="xl161">
    <w:name w:val="xl161"/>
    <w:basedOn w:val="a"/>
    <w:rsid w:val="0088766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87</Pages>
  <Words>15606</Words>
  <Characters>88959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2021-01-10T23:52:00Z</dcterms:created>
  <dcterms:modified xsi:type="dcterms:W3CDTF">2021-01-11T01:10:00Z</dcterms:modified>
</cp:coreProperties>
</file>