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E0" w:rsidRPr="00946AB4" w:rsidRDefault="00C920E0" w:rsidP="00C920E0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11473980" r:id="rId6"/>
        </w:object>
      </w:r>
    </w:p>
    <w:p w:rsidR="00C920E0" w:rsidRDefault="00C920E0" w:rsidP="00C920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5264B" w:rsidRDefault="00D5264B" w:rsidP="00C920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C920E0" w:rsidRPr="008F2840" w:rsidRDefault="00C920E0" w:rsidP="00C920E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C920E0" w:rsidRPr="008F2840" w:rsidRDefault="00C920E0" w:rsidP="00C920E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C920E0" w:rsidRDefault="00C920E0" w:rsidP="00C920E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C920E0" w:rsidRDefault="00C920E0" w:rsidP="00C920E0">
      <w:pPr>
        <w:jc w:val="center"/>
        <w:rPr>
          <w:b/>
          <w:sz w:val="26"/>
          <w:szCs w:val="26"/>
        </w:rPr>
      </w:pPr>
    </w:p>
    <w:p w:rsidR="00C920E0" w:rsidRPr="007B5C32" w:rsidRDefault="00C920E0" w:rsidP="00C920E0">
      <w:pPr>
        <w:jc w:val="center"/>
        <w:rPr>
          <w:b/>
          <w:sz w:val="26"/>
          <w:szCs w:val="26"/>
        </w:rPr>
      </w:pPr>
    </w:p>
    <w:p w:rsidR="00C920E0" w:rsidRDefault="00C920E0" w:rsidP="00C920E0">
      <w:pPr>
        <w:jc w:val="center"/>
      </w:pPr>
      <w:r w:rsidRPr="008F2840">
        <w:t>ПОСТАНОВЛЕНИЕ</w:t>
      </w:r>
    </w:p>
    <w:p w:rsidR="00C920E0" w:rsidRDefault="00C920E0" w:rsidP="00C920E0">
      <w:pPr>
        <w:jc w:val="center"/>
      </w:pPr>
    </w:p>
    <w:p w:rsidR="00C920E0" w:rsidRPr="007B5C32" w:rsidRDefault="00C920E0" w:rsidP="00C920E0">
      <w:pPr>
        <w:jc w:val="center"/>
      </w:pPr>
    </w:p>
    <w:p w:rsidR="00C920E0" w:rsidRPr="008F2840" w:rsidRDefault="00DF3207" w:rsidP="00C920E0">
      <w:pPr>
        <w:rPr>
          <w:sz w:val="20"/>
          <w:szCs w:val="20"/>
        </w:rPr>
      </w:pPr>
      <w:r>
        <w:rPr>
          <w:sz w:val="20"/>
          <w:szCs w:val="20"/>
        </w:rPr>
        <w:t xml:space="preserve"> 26 декабря 2018</w:t>
      </w:r>
      <w:bookmarkStart w:id="0" w:name="_GoBack"/>
      <w:bookmarkEnd w:id="0"/>
      <w:r w:rsidR="00324731">
        <w:rPr>
          <w:sz w:val="20"/>
          <w:szCs w:val="20"/>
        </w:rPr>
        <w:t xml:space="preserve">г                         </w:t>
      </w:r>
      <w:r w:rsidR="00C920E0" w:rsidRPr="008F2840">
        <w:rPr>
          <w:sz w:val="20"/>
          <w:szCs w:val="20"/>
        </w:rPr>
        <w:t xml:space="preserve">                     </w:t>
      </w:r>
      <w:r w:rsidR="00C920E0">
        <w:rPr>
          <w:sz w:val="20"/>
          <w:szCs w:val="20"/>
        </w:rPr>
        <w:t xml:space="preserve">     </w:t>
      </w:r>
      <w:r w:rsidR="00C920E0" w:rsidRPr="008F2840">
        <w:rPr>
          <w:sz w:val="20"/>
          <w:szCs w:val="20"/>
        </w:rPr>
        <w:t xml:space="preserve">   с. </w:t>
      </w:r>
      <w:proofErr w:type="gramStart"/>
      <w:r w:rsidR="00C920E0" w:rsidRPr="008F2840">
        <w:rPr>
          <w:sz w:val="20"/>
          <w:szCs w:val="20"/>
        </w:rPr>
        <w:t>Ракитное</w:t>
      </w:r>
      <w:proofErr w:type="gramEnd"/>
      <w:r w:rsidR="00C920E0" w:rsidRPr="008F2840">
        <w:rPr>
          <w:sz w:val="20"/>
          <w:szCs w:val="20"/>
        </w:rPr>
        <w:t xml:space="preserve">                                       №</w:t>
      </w:r>
      <w:r w:rsidR="00324731">
        <w:rPr>
          <w:sz w:val="20"/>
          <w:szCs w:val="20"/>
        </w:rPr>
        <w:t xml:space="preserve">   86</w:t>
      </w:r>
    </w:p>
    <w:p w:rsidR="00C920E0" w:rsidRPr="008F2840" w:rsidRDefault="00C920E0" w:rsidP="00C920E0">
      <w:pPr>
        <w:rPr>
          <w:sz w:val="20"/>
          <w:szCs w:val="20"/>
        </w:rPr>
      </w:pPr>
    </w:p>
    <w:p w:rsidR="00C920E0" w:rsidRDefault="00C920E0" w:rsidP="00C920E0">
      <w:pPr>
        <w:rPr>
          <w:sz w:val="26"/>
          <w:szCs w:val="26"/>
        </w:rPr>
      </w:pPr>
    </w:p>
    <w:p w:rsidR="00B601E9" w:rsidRDefault="00C920E0" w:rsidP="00C920E0">
      <w:pPr>
        <w:jc w:val="center"/>
        <w:rPr>
          <w:b/>
        </w:rPr>
      </w:pPr>
      <w:r>
        <w:rPr>
          <w:b/>
        </w:rPr>
        <w:t xml:space="preserve">Об утверждении плана мероприятий по профилактике правонарушений на территории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 на 2019-2023 годы</w:t>
      </w:r>
    </w:p>
    <w:p w:rsidR="00C920E0" w:rsidRDefault="00C920E0" w:rsidP="00C920E0">
      <w:pPr>
        <w:jc w:val="center"/>
        <w:rPr>
          <w:b/>
        </w:rPr>
      </w:pPr>
    </w:p>
    <w:p w:rsidR="00C920E0" w:rsidRDefault="00C920E0" w:rsidP="00C920E0"/>
    <w:p w:rsidR="00C920E0" w:rsidRDefault="00C920E0" w:rsidP="00C920E0">
      <w:r>
        <w:t xml:space="preserve">      В целях формирования системы профилактики преступлений и правонарушений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 </w:t>
      </w:r>
    </w:p>
    <w:p w:rsidR="00C920E0" w:rsidRDefault="00C920E0" w:rsidP="00C920E0"/>
    <w:p w:rsidR="00C920E0" w:rsidRDefault="00C920E0" w:rsidP="00C920E0">
      <w:r>
        <w:t xml:space="preserve">ПОСТАНОВЛЯЕТ: </w:t>
      </w:r>
    </w:p>
    <w:p w:rsidR="00C920E0" w:rsidRDefault="00C920E0" w:rsidP="00C920E0">
      <w:r>
        <w:t xml:space="preserve">    </w:t>
      </w:r>
    </w:p>
    <w:p w:rsidR="00C920E0" w:rsidRDefault="00C920E0" w:rsidP="00C920E0">
      <w:r>
        <w:t xml:space="preserve">    1. Утвердить план мероприятий по профилактике правонарушений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на 2019-2023 годы согласно приложению.</w:t>
      </w:r>
    </w:p>
    <w:p w:rsidR="00C920E0" w:rsidRDefault="00C920E0" w:rsidP="00C920E0">
      <w:r>
        <w:t xml:space="preserve"> </w:t>
      </w:r>
    </w:p>
    <w:p w:rsidR="00C920E0" w:rsidRDefault="00C920E0" w:rsidP="00C920E0">
      <w:r>
        <w:t xml:space="preserve">    2. 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 в сети «Интернет».</w:t>
      </w:r>
    </w:p>
    <w:p w:rsidR="00C920E0" w:rsidRDefault="00C920E0" w:rsidP="00C920E0"/>
    <w:p w:rsidR="00C920E0" w:rsidRDefault="00C920E0" w:rsidP="00C920E0">
      <w:r>
        <w:t xml:space="preserve">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20E0" w:rsidRDefault="00C920E0" w:rsidP="00C920E0"/>
    <w:p w:rsidR="00C920E0" w:rsidRDefault="00C920E0" w:rsidP="00C920E0"/>
    <w:p w:rsidR="00C920E0" w:rsidRDefault="00C920E0" w:rsidP="00C920E0"/>
    <w:p w:rsidR="00C920E0" w:rsidRDefault="00C920E0" w:rsidP="00C920E0">
      <w:r>
        <w:t>Глава администрации</w:t>
      </w:r>
    </w:p>
    <w:p w:rsidR="00C920E0" w:rsidRDefault="00C920E0" w:rsidP="00C920E0">
      <w:r>
        <w:t xml:space="preserve">муниципального образования </w:t>
      </w:r>
    </w:p>
    <w:p w:rsidR="00C920E0" w:rsidRDefault="00C920E0" w:rsidP="00C920E0">
      <w:proofErr w:type="spellStart"/>
      <w:r>
        <w:t>Ракитненского</w:t>
      </w:r>
      <w:proofErr w:type="spellEnd"/>
      <w:r>
        <w:t xml:space="preserve"> сельского поселения                                       </w:t>
      </w:r>
      <w:proofErr w:type="spellStart"/>
      <w:r>
        <w:t>О.А.Кириллов</w:t>
      </w:r>
      <w:proofErr w:type="spellEnd"/>
      <w:r>
        <w:t xml:space="preserve"> </w:t>
      </w:r>
    </w:p>
    <w:p w:rsidR="00D5264B" w:rsidRDefault="00D5264B" w:rsidP="00C920E0"/>
    <w:p w:rsidR="00D5264B" w:rsidRDefault="00D5264B" w:rsidP="00C920E0"/>
    <w:p w:rsidR="00D5264B" w:rsidRDefault="00D5264B" w:rsidP="00C920E0"/>
    <w:p w:rsidR="00D5264B" w:rsidRDefault="00D5264B" w:rsidP="00C920E0"/>
    <w:p w:rsidR="00D5264B" w:rsidRDefault="00D5264B" w:rsidP="00C920E0"/>
    <w:p w:rsidR="00D5264B" w:rsidRDefault="00D5264B" w:rsidP="00C920E0"/>
    <w:p w:rsidR="00D5264B" w:rsidRDefault="00D5264B" w:rsidP="00C920E0"/>
    <w:p w:rsidR="00D5264B" w:rsidRDefault="00D5264B" w:rsidP="00C920E0"/>
    <w:p w:rsidR="00D5264B" w:rsidRDefault="00D5264B" w:rsidP="00C920E0"/>
    <w:p w:rsidR="00D5264B" w:rsidRDefault="00D5264B" w:rsidP="00C920E0"/>
    <w:p w:rsidR="00D5264B" w:rsidRDefault="00D5264B" w:rsidP="00C920E0"/>
    <w:p w:rsidR="00D5264B" w:rsidRDefault="00D5264B" w:rsidP="00C920E0"/>
    <w:p w:rsidR="00D5264B" w:rsidRDefault="00D5264B" w:rsidP="00C920E0"/>
    <w:p w:rsidR="00D5264B" w:rsidRDefault="00D5264B" w:rsidP="00C920E0"/>
    <w:p w:rsidR="00D5264B" w:rsidRPr="00D5264B" w:rsidRDefault="00D5264B" w:rsidP="00C920E0">
      <w:pPr>
        <w:rPr>
          <w:sz w:val="20"/>
          <w:szCs w:val="20"/>
        </w:rPr>
      </w:pPr>
      <w:r w:rsidRPr="00D5264B"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D5264B">
        <w:rPr>
          <w:sz w:val="20"/>
          <w:szCs w:val="20"/>
        </w:rPr>
        <w:t xml:space="preserve">     Приложение </w:t>
      </w:r>
    </w:p>
    <w:p w:rsidR="00D5264B" w:rsidRDefault="00D5264B" w:rsidP="00C920E0">
      <w:pPr>
        <w:rPr>
          <w:sz w:val="20"/>
          <w:szCs w:val="20"/>
        </w:rPr>
      </w:pPr>
      <w:r w:rsidRPr="00D5264B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D5264B">
        <w:rPr>
          <w:sz w:val="20"/>
          <w:szCs w:val="20"/>
        </w:rPr>
        <w:t xml:space="preserve">  </w:t>
      </w:r>
      <w:r>
        <w:rPr>
          <w:sz w:val="20"/>
          <w:szCs w:val="20"/>
        </w:rPr>
        <w:t>к</w:t>
      </w:r>
      <w:r w:rsidRPr="00D5264B">
        <w:rPr>
          <w:sz w:val="20"/>
          <w:szCs w:val="20"/>
        </w:rPr>
        <w:t xml:space="preserve"> постановлению муниципального образования</w:t>
      </w:r>
    </w:p>
    <w:p w:rsidR="00D5264B" w:rsidRDefault="00D5264B" w:rsidP="00D5264B">
      <w:pPr>
        <w:tabs>
          <w:tab w:val="left" w:pos="5256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D5264B" w:rsidRDefault="00D5264B" w:rsidP="00D5264B">
      <w:pPr>
        <w:tabs>
          <w:tab w:val="left" w:pos="52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о</w:t>
      </w:r>
      <w:r w:rsidRPr="00D5264B">
        <w:rPr>
          <w:sz w:val="20"/>
          <w:szCs w:val="20"/>
        </w:rPr>
        <w:t xml:space="preserve">т </w:t>
      </w:r>
      <w:r w:rsidR="00093A8B">
        <w:rPr>
          <w:sz w:val="20"/>
          <w:szCs w:val="20"/>
        </w:rPr>
        <w:t xml:space="preserve">26.12.2018г     </w:t>
      </w:r>
      <w:r w:rsidRPr="00D5264B">
        <w:rPr>
          <w:sz w:val="20"/>
          <w:szCs w:val="20"/>
        </w:rPr>
        <w:t xml:space="preserve">  № </w:t>
      </w:r>
      <w:r w:rsidR="00093A8B">
        <w:rPr>
          <w:sz w:val="20"/>
          <w:szCs w:val="20"/>
        </w:rPr>
        <w:t xml:space="preserve"> 86</w:t>
      </w:r>
    </w:p>
    <w:p w:rsidR="00D5264B" w:rsidRDefault="00D5264B" w:rsidP="00D5264B">
      <w:pPr>
        <w:tabs>
          <w:tab w:val="left" w:pos="5256"/>
        </w:tabs>
        <w:rPr>
          <w:sz w:val="20"/>
          <w:szCs w:val="20"/>
        </w:rPr>
      </w:pPr>
    </w:p>
    <w:p w:rsidR="00D5264B" w:rsidRPr="00D5264B" w:rsidRDefault="00D5264B" w:rsidP="00D5264B">
      <w:pPr>
        <w:tabs>
          <w:tab w:val="left" w:pos="5256"/>
        </w:tabs>
        <w:jc w:val="center"/>
        <w:rPr>
          <w:b/>
        </w:rPr>
      </w:pPr>
      <w:r w:rsidRPr="00D5264B">
        <w:rPr>
          <w:b/>
        </w:rPr>
        <w:t xml:space="preserve">ПЛАН </w:t>
      </w:r>
    </w:p>
    <w:p w:rsidR="00D5264B" w:rsidRPr="00D5264B" w:rsidRDefault="00D5264B" w:rsidP="00D5264B">
      <w:pPr>
        <w:tabs>
          <w:tab w:val="left" w:pos="5256"/>
        </w:tabs>
        <w:jc w:val="center"/>
        <w:rPr>
          <w:b/>
        </w:rPr>
      </w:pPr>
      <w:r w:rsidRPr="00D5264B">
        <w:rPr>
          <w:b/>
        </w:rPr>
        <w:t xml:space="preserve">мероприятий по профилактике правонарушений на территории </w:t>
      </w:r>
    </w:p>
    <w:p w:rsidR="00D5264B" w:rsidRDefault="00D5264B" w:rsidP="00D5264B">
      <w:pPr>
        <w:tabs>
          <w:tab w:val="left" w:pos="5256"/>
        </w:tabs>
        <w:jc w:val="center"/>
        <w:rPr>
          <w:b/>
        </w:rPr>
      </w:pPr>
      <w:proofErr w:type="spellStart"/>
      <w:r w:rsidRPr="00D5264B">
        <w:rPr>
          <w:b/>
        </w:rPr>
        <w:t>Ракитненского</w:t>
      </w:r>
      <w:proofErr w:type="spellEnd"/>
      <w:r w:rsidRPr="00D5264B">
        <w:rPr>
          <w:b/>
        </w:rPr>
        <w:t xml:space="preserve"> сельского поселения на 2019-2023 годы</w:t>
      </w:r>
    </w:p>
    <w:p w:rsidR="00D5264B" w:rsidRDefault="00D5264B" w:rsidP="00D5264B">
      <w:pPr>
        <w:tabs>
          <w:tab w:val="left" w:pos="5256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007"/>
        <w:gridCol w:w="1276"/>
        <w:gridCol w:w="3775"/>
      </w:tblGrid>
      <w:tr w:rsidR="00324731" w:rsidTr="00D5264B"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 w:rsidRPr="00D958A8">
              <w:rPr>
                <w:sz w:val="20"/>
                <w:szCs w:val="20"/>
              </w:rPr>
              <w:t xml:space="preserve">№ </w:t>
            </w:r>
            <w:proofErr w:type="gramStart"/>
            <w:r w:rsidRPr="00D958A8">
              <w:rPr>
                <w:sz w:val="20"/>
                <w:szCs w:val="20"/>
              </w:rPr>
              <w:t>п</w:t>
            </w:r>
            <w:proofErr w:type="gramEnd"/>
            <w:r w:rsidRPr="00D958A8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Ответственные исполнители, </w:t>
            </w:r>
            <w:proofErr w:type="gramStart"/>
            <w:r>
              <w:rPr>
                <w:sz w:val="20"/>
                <w:szCs w:val="20"/>
              </w:rPr>
              <w:t>органы</w:t>
            </w:r>
            <w:proofErr w:type="gramEnd"/>
            <w:r>
              <w:rPr>
                <w:sz w:val="20"/>
                <w:szCs w:val="20"/>
              </w:rPr>
              <w:t xml:space="preserve"> участвующие в выполнении мероприятий</w:t>
            </w:r>
          </w:p>
        </w:tc>
      </w:tr>
      <w:tr w:rsidR="00324731" w:rsidTr="00D5264B"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58A8" w:rsidTr="00611484">
        <w:tc>
          <w:tcPr>
            <w:tcW w:w="0" w:type="auto"/>
            <w:gridSpan w:val="4"/>
          </w:tcPr>
          <w:p w:rsidR="00D958A8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мероприятия по улучшению правоохранительной деятельности и профилактике правонарушений</w:t>
            </w:r>
          </w:p>
        </w:tc>
      </w:tr>
      <w:tr w:rsidR="00324731" w:rsidTr="00D5264B"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заседаний межведомственной комиссии по профилактике правонарушений на территории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2019-2023гг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</w:tr>
      <w:tr w:rsidR="00324731" w:rsidTr="00D5264B"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причин и условий, способствующих совершению преступлений и правонарушений, подготовка предложений по их устранению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2019-2023гг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24731" w:rsidTr="00D5264B"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районных мероприятиях по актуальным проблемам профилактики правонарушений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2019-2023гг</w:t>
            </w:r>
          </w:p>
        </w:tc>
        <w:tc>
          <w:tcPr>
            <w:tcW w:w="0" w:type="auto"/>
          </w:tcPr>
          <w:p w:rsidR="00D5264B" w:rsidRPr="00D958A8" w:rsidRDefault="00D958A8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02418C" w:rsidTr="00CC3289">
        <w:tc>
          <w:tcPr>
            <w:tcW w:w="0" w:type="auto"/>
            <w:gridSpan w:val="4"/>
          </w:tcPr>
          <w:p w:rsidR="0002418C" w:rsidRPr="00D958A8" w:rsidRDefault="0002418C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правонарушений, в том числе среди несовершеннолетних и молодежи, детского дорожно-транспортного травматизма, а также в сфере природоохранной деятельности</w:t>
            </w:r>
          </w:p>
        </w:tc>
      </w:tr>
      <w:tr w:rsidR="00324731" w:rsidTr="00D5264B">
        <w:tc>
          <w:tcPr>
            <w:tcW w:w="0" w:type="auto"/>
          </w:tcPr>
          <w:p w:rsidR="00D5264B" w:rsidRPr="00D958A8" w:rsidRDefault="0002418C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5264B" w:rsidRPr="00D958A8" w:rsidRDefault="0002418C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собраниях на базе</w:t>
            </w:r>
            <w:r w:rsidR="00475323">
              <w:rPr>
                <w:sz w:val="20"/>
                <w:szCs w:val="20"/>
              </w:rPr>
              <w:t xml:space="preserve"> образовательных учреждений по проблемам профилактики семейного неблагополучия, беспризорности и правонарушений несовершеннолетних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5264B" w:rsidRPr="00D958A8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2019-2023гг</w:t>
            </w:r>
          </w:p>
        </w:tc>
        <w:tc>
          <w:tcPr>
            <w:tcW w:w="0" w:type="auto"/>
          </w:tcPr>
          <w:p w:rsidR="00D5264B" w:rsidRPr="00D958A8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общеобразовательные организации (по согласованию)</w:t>
            </w:r>
          </w:p>
        </w:tc>
      </w:tr>
      <w:tr w:rsidR="00324731" w:rsidTr="00D5264B">
        <w:tc>
          <w:tcPr>
            <w:tcW w:w="0" w:type="auto"/>
          </w:tcPr>
          <w:p w:rsidR="00D5264B" w:rsidRPr="00D958A8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5264B" w:rsidRPr="00D958A8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0" w:type="auto"/>
          </w:tcPr>
          <w:p w:rsidR="00D5264B" w:rsidRPr="00D958A8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2019-2023гг</w:t>
            </w:r>
          </w:p>
        </w:tc>
        <w:tc>
          <w:tcPr>
            <w:tcW w:w="0" w:type="auto"/>
          </w:tcPr>
          <w:p w:rsidR="00D5264B" w:rsidRPr="00D958A8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24731" w:rsidTr="00D5264B">
        <w:tc>
          <w:tcPr>
            <w:tcW w:w="0" w:type="auto"/>
          </w:tcPr>
          <w:p w:rsidR="00D5264B" w:rsidRPr="00D958A8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5264B" w:rsidRPr="00D958A8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 организации и проведении мероприятий, направленных на формирование духовно-нравственных ценностей, на правовое и патриотическое воспитание</w:t>
            </w:r>
          </w:p>
        </w:tc>
        <w:tc>
          <w:tcPr>
            <w:tcW w:w="0" w:type="auto"/>
          </w:tcPr>
          <w:p w:rsidR="00D5264B" w:rsidRPr="00D958A8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2019-2023гг</w:t>
            </w:r>
          </w:p>
        </w:tc>
        <w:tc>
          <w:tcPr>
            <w:tcW w:w="0" w:type="auto"/>
          </w:tcPr>
          <w:p w:rsidR="00D5264B" w:rsidRPr="00D958A8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общеобразовательные учреждения (по согласованию) </w:t>
            </w:r>
          </w:p>
        </w:tc>
      </w:tr>
      <w:tr w:rsidR="00324731" w:rsidTr="00D5264B">
        <w:tc>
          <w:tcPr>
            <w:tcW w:w="0" w:type="auto"/>
          </w:tcPr>
          <w:p w:rsidR="00475323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75323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Раннее выявление социально неблагополучных семей, анализ и прогнозирование работы по оказанию своевременной помощи семьям и несовершеннолетним</w:t>
            </w:r>
          </w:p>
        </w:tc>
        <w:tc>
          <w:tcPr>
            <w:tcW w:w="0" w:type="auto"/>
          </w:tcPr>
          <w:p w:rsidR="00475323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2019-2023гг</w:t>
            </w:r>
          </w:p>
        </w:tc>
        <w:tc>
          <w:tcPr>
            <w:tcW w:w="0" w:type="auto"/>
          </w:tcPr>
          <w:p w:rsidR="00475323" w:rsidRDefault="00475323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="00A3473E">
              <w:rPr>
                <w:sz w:val="20"/>
                <w:szCs w:val="20"/>
              </w:rPr>
              <w:t>, общеобразовательные учреждения (по согласованию)</w:t>
            </w:r>
          </w:p>
        </w:tc>
      </w:tr>
      <w:tr w:rsidR="00324731" w:rsidTr="00D5264B">
        <w:tc>
          <w:tcPr>
            <w:tcW w:w="0" w:type="auto"/>
          </w:tcPr>
          <w:p w:rsidR="00475323" w:rsidRDefault="00A3473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75323" w:rsidRDefault="00A3473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пропаганде принципов здорового образа жизни путем проведения лекций, бесед среди детей, подростков, родительской общественности</w:t>
            </w:r>
          </w:p>
        </w:tc>
        <w:tc>
          <w:tcPr>
            <w:tcW w:w="0" w:type="auto"/>
          </w:tcPr>
          <w:p w:rsidR="00475323" w:rsidRDefault="00A3473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2019-2023гг</w:t>
            </w:r>
          </w:p>
        </w:tc>
        <w:tc>
          <w:tcPr>
            <w:tcW w:w="0" w:type="auto"/>
          </w:tcPr>
          <w:p w:rsidR="00475323" w:rsidRDefault="00A3473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общеобразовательные учреждения, амбулатория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акитное</w:t>
            </w:r>
            <w:proofErr w:type="spellEnd"/>
            <w:r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324731" w:rsidTr="00D5264B">
        <w:tc>
          <w:tcPr>
            <w:tcW w:w="0" w:type="auto"/>
          </w:tcPr>
          <w:p w:rsidR="00475323" w:rsidRDefault="00A3473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75323" w:rsidRDefault="00A3473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>, распространения ВИЧ-инфекции в форме лекций, бесед, конференций</w:t>
            </w:r>
          </w:p>
        </w:tc>
        <w:tc>
          <w:tcPr>
            <w:tcW w:w="0" w:type="auto"/>
          </w:tcPr>
          <w:p w:rsidR="00475323" w:rsidRDefault="00A3473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2019-2023гг</w:t>
            </w:r>
          </w:p>
        </w:tc>
        <w:tc>
          <w:tcPr>
            <w:tcW w:w="0" w:type="auto"/>
          </w:tcPr>
          <w:p w:rsidR="00475323" w:rsidRDefault="00A3473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«ДЦ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поселения», амбулатория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акитное</w:t>
            </w:r>
            <w:proofErr w:type="spellEnd"/>
            <w:r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324731" w:rsidTr="00D5264B">
        <w:tc>
          <w:tcPr>
            <w:tcW w:w="0" w:type="auto"/>
          </w:tcPr>
          <w:p w:rsidR="00475323" w:rsidRDefault="00A3473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75323" w:rsidRDefault="00A3473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Организовать работу по выявлению торговых организаций, допускающих факты продажи несовершеннолетним табачных изделий и напитков с </w:t>
            </w:r>
            <w:r>
              <w:rPr>
                <w:sz w:val="20"/>
                <w:szCs w:val="20"/>
              </w:rPr>
              <w:lastRenderedPageBreak/>
              <w:t>содержанием алкоголя</w:t>
            </w:r>
          </w:p>
        </w:tc>
        <w:tc>
          <w:tcPr>
            <w:tcW w:w="0" w:type="auto"/>
          </w:tcPr>
          <w:p w:rsidR="00475323" w:rsidRDefault="0006137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</w:t>
            </w:r>
            <w:r w:rsidR="00A3473E">
              <w:rPr>
                <w:sz w:val="20"/>
                <w:szCs w:val="20"/>
              </w:rPr>
              <w:t>3гг</w:t>
            </w:r>
          </w:p>
        </w:tc>
        <w:tc>
          <w:tcPr>
            <w:tcW w:w="0" w:type="auto"/>
          </w:tcPr>
          <w:p w:rsidR="00475323" w:rsidRDefault="0006137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Добровольная народная дружина, МО МВД РФ (по согласованию)</w:t>
            </w:r>
          </w:p>
        </w:tc>
      </w:tr>
      <w:tr w:rsidR="00324731" w:rsidTr="00D5264B">
        <w:tc>
          <w:tcPr>
            <w:tcW w:w="0" w:type="auto"/>
          </w:tcPr>
          <w:p w:rsidR="00A3473E" w:rsidRDefault="0006137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A3473E" w:rsidRDefault="0006137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районной акции «Помоги собраться в школу»</w:t>
            </w:r>
          </w:p>
        </w:tc>
        <w:tc>
          <w:tcPr>
            <w:tcW w:w="0" w:type="auto"/>
          </w:tcPr>
          <w:p w:rsidR="00A3473E" w:rsidRDefault="0006137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2019-2023гг</w:t>
            </w:r>
          </w:p>
        </w:tc>
        <w:tc>
          <w:tcPr>
            <w:tcW w:w="0" w:type="auto"/>
          </w:tcPr>
          <w:p w:rsidR="00A3473E" w:rsidRDefault="0006137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МКУК «ДЦ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324731" w:rsidTr="00D5264B">
        <w:tc>
          <w:tcPr>
            <w:tcW w:w="0" w:type="auto"/>
          </w:tcPr>
          <w:p w:rsidR="00A3473E" w:rsidRDefault="0006137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3473E" w:rsidRDefault="0006137E" w:rsidP="0006137E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Работа</w:t>
            </w:r>
            <w:proofErr w:type="gramEnd"/>
            <w:r>
              <w:rPr>
                <w:sz w:val="20"/>
                <w:szCs w:val="20"/>
              </w:rPr>
              <w:t xml:space="preserve"> направленная на профилактику  недопущения 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0" w:type="auto"/>
          </w:tcPr>
          <w:p w:rsidR="00A3473E" w:rsidRDefault="0006137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2019-2023гг</w:t>
            </w:r>
          </w:p>
        </w:tc>
        <w:tc>
          <w:tcPr>
            <w:tcW w:w="0" w:type="auto"/>
          </w:tcPr>
          <w:p w:rsidR="00A3473E" w:rsidRDefault="0006137E" w:rsidP="00D5264B">
            <w:pPr>
              <w:tabs>
                <w:tab w:val="left" w:pos="52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МКУК «ДЦ </w:t>
            </w:r>
            <w:proofErr w:type="spellStart"/>
            <w:r>
              <w:rPr>
                <w:sz w:val="20"/>
                <w:szCs w:val="20"/>
              </w:rPr>
              <w:t>Ракитненского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поселения», общеобразовательные учреждения</w:t>
            </w:r>
            <w:r w:rsidR="00324731">
              <w:rPr>
                <w:sz w:val="20"/>
                <w:szCs w:val="20"/>
              </w:rPr>
              <w:t xml:space="preserve"> (по согласованию), МО МВД РФ (по согласованию)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5264B" w:rsidRPr="00D5264B" w:rsidRDefault="00D5264B" w:rsidP="00D5264B">
      <w:pPr>
        <w:tabs>
          <w:tab w:val="left" w:pos="5256"/>
        </w:tabs>
        <w:jc w:val="center"/>
        <w:rPr>
          <w:b/>
        </w:rPr>
      </w:pPr>
    </w:p>
    <w:sectPr w:rsidR="00D5264B" w:rsidRPr="00D5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E0"/>
    <w:rsid w:val="0002418C"/>
    <w:rsid w:val="0006137E"/>
    <w:rsid w:val="00093A8B"/>
    <w:rsid w:val="00324731"/>
    <w:rsid w:val="00475323"/>
    <w:rsid w:val="00667B55"/>
    <w:rsid w:val="00A3473E"/>
    <w:rsid w:val="00B601E9"/>
    <w:rsid w:val="00C920E0"/>
    <w:rsid w:val="00D5264B"/>
    <w:rsid w:val="00D958A8"/>
    <w:rsid w:val="00D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2019-02-12T00:41:00Z</dcterms:created>
  <dcterms:modified xsi:type="dcterms:W3CDTF">2019-02-12T00:53:00Z</dcterms:modified>
</cp:coreProperties>
</file>