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6B" w:rsidRDefault="00D95D6B" w:rsidP="00D95D6B">
      <w:pPr>
        <w:jc w:val="center"/>
      </w:pPr>
      <w:r>
        <w:object w:dxaOrig="984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33.6pt" o:ole="">
            <v:imagedata r:id="rId5" o:title=""/>
          </v:shape>
          <o:OLEObject Type="Embed" ProgID="Imaging.Document" ShapeID="_x0000_i1025" DrawAspect="Icon" ObjectID="_1580198424" r:id="rId6"/>
        </w:object>
      </w:r>
    </w:p>
    <w:p w:rsidR="00D95D6B" w:rsidRDefault="00D95D6B" w:rsidP="00D95D6B">
      <w:pPr>
        <w:jc w:val="center"/>
      </w:pPr>
    </w:p>
    <w:p w:rsidR="00D95D6B" w:rsidRDefault="00D95D6B" w:rsidP="00D95D6B">
      <w:pPr>
        <w:keepNext/>
        <w:keepLines/>
        <w:jc w:val="center"/>
        <w:rPr>
          <w:b/>
        </w:rPr>
      </w:pPr>
      <w:r>
        <w:rPr>
          <w:b/>
        </w:rPr>
        <w:t xml:space="preserve"> АДМИНИСТРАЦИЯ</w:t>
      </w:r>
    </w:p>
    <w:p w:rsidR="00D95D6B" w:rsidRDefault="00D95D6B" w:rsidP="00D95D6B">
      <w:pPr>
        <w:keepNext/>
        <w:keepLines/>
        <w:jc w:val="center"/>
        <w:rPr>
          <w:b/>
        </w:rPr>
      </w:pPr>
      <w:r>
        <w:rPr>
          <w:b/>
        </w:rPr>
        <w:t>РАКИТНЕНСКОГО СЕЛЬСКОГО ПОСЕЛЕНИЯ</w:t>
      </w:r>
    </w:p>
    <w:p w:rsidR="00D95D6B" w:rsidRDefault="00D95D6B" w:rsidP="00D95D6B">
      <w:pPr>
        <w:keepNext/>
        <w:keepLines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D95D6B" w:rsidRDefault="00D95D6B" w:rsidP="00D95D6B">
      <w:pPr>
        <w:keepNext/>
        <w:keepLines/>
        <w:jc w:val="center"/>
        <w:rPr>
          <w:b/>
        </w:rPr>
      </w:pPr>
      <w:r>
        <w:rPr>
          <w:b/>
        </w:rPr>
        <w:t>ПРИМОРСКОГО КРАЯ</w:t>
      </w:r>
    </w:p>
    <w:p w:rsidR="00D95D6B" w:rsidRDefault="00D95D6B" w:rsidP="00D95D6B">
      <w:pPr>
        <w:keepNext/>
        <w:keepLines/>
      </w:pPr>
    </w:p>
    <w:p w:rsidR="00D95D6B" w:rsidRDefault="00D95D6B" w:rsidP="00D95D6B">
      <w:pPr>
        <w:keepNext/>
        <w:keepLines/>
        <w:rPr>
          <w:b/>
        </w:rPr>
      </w:pPr>
      <w:r>
        <w:rPr>
          <w:b/>
        </w:rPr>
        <w:t xml:space="preserve">                                                            ПОСТАНОВЛЕНИЕ</w:t>
      </w:r>
    </w:p>
    <w:p w:rsidR="00D95D6B" w:rsidRDefault="00D95D6B" w:rsidP="00D95D6B">
      <w:pPr>
        <w:keepNext/>
        <w:keepLines/>
        <w:jc w:val="center"/>
        <w:rPr>
          <w:b/>
        </w:rPr>
      </w:pPr>
    </w:p>
    <w:p w:rsidR="00D95D6B" w:rsidRDefault="00BC497C" w:rsidP="00D95D6B">
      <w:r>
        <w:t>15 февраля 2018г</w:t>
      </w:r>
      <w:r w:rsidR="00D95D6B">
        <w:t xml:space="preserve">               </w:t>
      </w:r>
      <w:r>
        <w:t xml:space="preserve">               </w:t>
      </w:r>
      <w:r w:rsidR="00D95D6B">
        <w:t xml:space="preserve">        </w:t>
      </w:r>
      <w:proofErr w:type="spellStart"/>
      <w:r w:rsidR="00D95D6B">
        <w:t>с</w:t>
      </w:r>
      <w:proofErr w:type="gramStart"/>
      <w:r w:rsidR="00D95D6B">
        <w:t>.Р</w:t>
      </w:r>
      <w:proofErr w:type="gramEnd"/>
      <w:r w:rsidR="00D95D6B">
        <w:t>акитное</w:t>
      </w:r>
      <w:proofErr w:type="spellEnd"/>
      <w:r w:rsidR="00D95D6B">
        <w:t xml:space="preserve">            </w:t>
      </w:r>
      <w:r>
        <w:t xml:space="preserve">                              </w:t>
      </w:r>
      <w:r w:rsidR="00D95D6B">
        <w:t xml:space="preserve">     № </w:t>
      </w:r>
      <w:r>
        <w:t>10</w:t>
      </w:r>
    </w:p>
    <w:p w:rsidR="00D95D6B" w:rsidRDefault="00D95D6B" w:rsidP="00D95D6B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D95D6B" w:rsidRDefault="00D95D6B" w:rsidP="00D95D6B">
      <w:pPr>
        <w:rPr>
          <w:spacing w:val="2"/>
          <w:position w:val="2"/>
        </w:rPr>
      </w:pPr>
    </w:p>
    <w:p w:rsidR="000F5316" w:rsidRDefault="000F5316" w:rsidP="000F5316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Перечня муниципальных программ </w:t>
      </w:r>
    </w:p>
    <w:p w:rsidR="000F5316" w:rsidRDefault="000F5316" w:rsidP="000F5316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Ракитненского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</w:p>
    <w:p w:rsidR="000F5316" w:rsidRDefault="000F5316" w:rsidP="000F5316">
      <w:pPr>
        <w:rPr>
          <w:sz w:val="28"/>
          <w:szCs w:val="28"/>
        </w:rPr>
      </w:pPr>
    </w:p>
    <w:p w:rsidR="000F5316" w:rsidRDefault="000F5316" w:rsidP="000F5316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Во исполнение постановления администрации 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от 15.09.2016 № 29 «Об утверждении Порядка принятия решений о разработке муниципальных программ, их формирования и реализации на территории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и проведения оценки эффективности реализации муниципальных программ», руководствуясь Уставом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bCs/>
          <w:spacing w:val="2"/>
          <w:position w:val="2"/>
          <w:sz w:val="26"/>
          <w:szCs w:val="26"/>
        </w:rPr>
        <w:t xml:space="preserve"> </w:t>
      </w:r>
    </w:p>
    <w:p w:rsidR="000F5316" w:rsidRDefault="000F5316" w:rsidP="000F5316">
      <w:pPr>
        <w:pStyle w:val="a5"/>
        <w:ind w:firstLine="708"/>
        <w:jc w:val="both"/>
      </w:pPr>
    </w:p>
    <w:p w:rsidR="000F5316" w:rsidRDefault="000F5316" w:rsidP="000F5316">
      <w:pPr>
        <w:pStyle w:val="a5"/>
      </w:pPr>
      <w:r>
        <w:t>ПОСТАНОВЛЯЕТ:</w:t>
      </w:r>
    </w:p>
    <w:p w:rsidR="000F5316" w:rsidRDefault="000F5316" w:rsidP="000F5316">
      <w:pPr>
        <w:pStyle w:val="2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F5316" w:rsidRDefault="000F5316" w:rsidP="000F5316">
      <w:pPr>
        <w:pStyle w:val="2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Утвердить Перечень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Ракитненского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0F5316" w:rsidRDefault="000F5316" w:rsidP="000F5316">
      <w:pPr>
        <w:pStyle w:val="2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«Об утверждении Перечня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Ракитненского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2017-2020 годы» от 29.12.2016г № 64 считать утратившим силу</w:t>
      </w:r>
    </w:p>
    <w:p w:rsidR="00D84CCE" w:rsidRDefault="00D84CCE" w:rsidP="00D84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Настоящее постановление вступает в силу с момента подписания и подлежит официальному обнародованию.</w:t>
      </w:r>
    </w:p>
    <w:p w:rsidR="00D84CCE" w:rsidRDefault="00D84CCE" w:rsidP="00D84CCE">
      <w:pPr>
        <w:ind w:firstLine="709"/>
        <w:jc w:val="both"/>
        <w:rPr>
          <w:sz w:val="28"/>
          <w:szCs w:val="28"/>
        </w:rPr>
      </w:pPr>
    </w:p>
    <w:p w:rsidR="00D84CCE" w:rsidRDefault="00D84CCE" w:rsidP="00D84CCE">
      <w:pPr>
        <w:ind w:firstLine="709"/>
        <w:jc w:val="both"/>
        <w:rPr>
          <w:sz w:val="28"/>
          <w:szCs w:val="28"/>
        </w:rPr>
      </w:pPr>
    </w:p>
    <w:p w:rsidR="008A30F5" w:rsidRDefault="008A30F5" w:rsidP="00D84CCE">
      <w:pPr>
        <w:ind w:firstLine="709"/>
        <w:jc w:val="both"/>
        <w:rPr>
          <w:sz w:val="28"/>
          <w:szCs w:val="28"/>
        </w:rPr>
      </w:pPr>
    </w:p>
    <w:p w:rsidR="008A30F5" w:rsidRDefault="008A30F5" w:rsidP="00D84CCE">
      <w:pPr>
        <w:ind w:firstLine="709"/>
        <w:jc w:val="both"/>
        <w:rPr>
          <w:sz w:val="28"/>
          <w:szCs w:val="28"/>
        </w:rPr>
      </w:pPr>
    </w:p>
    <w:p w:rsidR="00D84CCE" w:rsidRDefault="00D84CCE" w:rsidP="00D84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84CCE" w:rsidRDefault="00D84CCE" w:rsidP="00D84CC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</w:p>
    <w:p w:rsidR="00D84CCE" w:rsidRDefault="00D84CCE" w:rsidP="000F5316">
      <w:pPr>
        <w:pStyle w:val="2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F5316" w:rsidRDefault="000F5316" w:rsidP="00D84CCE">
      <w:pPr>
        <w:tabs>
          <w:tab w:val="num" w:pos="72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84CCE" w:rsidRDefault="00D84CCE" w:rsidP="00D84CCE">
      <w:pPr>
        <w:tabs>
          <w:tab w:val="num" w:pos="720"/>
        </w:tabs>
        <w:spacing w:line="240" w:lineRule="atLeast"/>
        <w:jc w:val="both"/>
        <w:rPr>
          <w:sz w:val="26"/>
          <w:szCs w:val="26"/>
        </w:rPr>
      </w:pPr>
    </w:p>
    <w:p w:rsidR="00D84CCE" w:rsidRDefault="00D84CCE" w:rsidP="00D84CCE">
      <w:pPr>
        <w:tabs>
          <w:tab w:val="num" w:pos="720"/>
        </w:tabs>
        <w:spacing w:line="240" w:lineRule="atLeast"/>
        <w:jc w:val="both"/>
        <w:rPr>
          <w:sz w:val="26"/>
          <w:szCs w:val="26"/>
        </w:rPr>
      </w:pPr>
    </w:p>
    <w:p w:rsidR="00D84CCE" w:rsidRDefault="00D84CCE" w:rsidP="00D84CCE">
      <w:pPr>
        <w:tabs>
          <w:tab w:val="num" w:pos="720"/>
        </w:tabs>
        <w:spacing w:line="240" w:lineRule="atLeast"/>
        <w:jc w:val="both"/>
        <w:rPr>
          <w:sz w:val="26"/>
          <w:szCs w:val="26"/>
        </w:rPr>
      </w:pPr>
    </w:p>
    <w:p w:rsidR="00D84CCE" w:rsidRDefault="00D84CCE" w:rsidP="00D84CCE">
      <w:pPr>
        <w:tabs>
          <w:tab w:val="num" w:pos="720"/>
        </w:tabs>
        <w:spacing w:line="240" w:lineRule="atLeast"/>
        <w:jc w:val="both"/>
        <w:rPr>
          <w:sz w:val="26"/>
          <w:szCs w:val="26"/>
        </w:rPr>
      </w:pPr>
    </w:p>
    <w:p w:rsidR="00D84CCE" w:rsidRDefault="00D84CCE" w:rsidP="00D84CCE">
      <w:pPr>
        <w:tabs>
          <w:tab w:val="num" w:pos="720"/>
        </w:tabs>
        <w:spacing w:line="240" w:lineRule="atLeast"/>
        <w:jc w:val="both"/>
        <w:rPr>
          <w:sz w:val="26"/>
          <w:szCs w:val="26"/>
        </w:rPr>
      </w:pPr>
    </w:p>
    <w:p w:rsidR="00D84CCE" w:rsidRDefault="00D84CCE" w:rsidP="00D84CCE">
      <w:pPr>
        <w:tabs>
          <w:tab w:val="num" w:pos="720"/>
        </w:tabs>
        <w:spacing w:line="240" w:lineRule="atLeast"/>
        <w:jc w:val="both"/>
        <w:rPr>
          <w:sz w:val="26"/>
          <w:szCs w:val="26"/>
        </w:rPr>
      </w:pPr>
    </w:p>
    <w:p w:rsidR="00D84CCE" w:rsidRDefault="00D84CCE" w:rsidP="00D84CCE">
      <w:pPr>
        <w:tabs>
          <w:tab w:val="num" w:pos="720"/>
        </w:tabs>
        <w:spacing w:line="240" w:lineRule="atLeast"/>
        <w:jc w:val="both"/>
        <w:rPr>
          <w:sz w:val="26"/>
          <w:szCs w:val="26"/>
        </w:rPr>
      </w:pPr>
    </w:p>
    <w:p w:rsidR="000F5316" w:rsidRDefault="00D84CCE" w:rsidP="00D95D6B">
      <w:pPr>
        <w:ind w:firstLine="709"/>
        <w:jc w:val="both"/>
      </w:pPr>
      <w:r>
        <w:lastRenderedPageBreak/>
        <w:t xml:space="preserve">                                                                                                             УТВЕРЖДЕН</w:t>
      </w:r>
    </w:p>
    <w:p w:rsidR="00D84CCE" w:rsidRDefault="00D84CCE" w:rsidP="00D95D6B">
      <w:pPr>
        <w:ind w:firstLine="709"/>
        <w:jc w:val="both"/>
      </w:pPr>
      <w:r>
        <w:t xml:space="preserve">                                                                                  постановлением администрации</w:t>
      </w:r>
    </w:p>
    <w:p w:rsidR="00D84CCE" w:rsidRDefault="00D84CCE" w:rsidP="00D95D6B">
      <w:pPr>
        <w:ind w:firstLine="709"/>
        <w:jc w:val="both"/>
      </w:pPr>
      <w:r>
        <w:t xml:space="preserve">                                                                                 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D84CCE" w:rsidRDefault="00D84CCE" w:rsidP="00D95D6B">
      <w:pPr>
        <w:ind w:firstLine="709"/>
        <w:jc w:val="both"/>
      </w:pPr>
      <w:r>
        <w:t xml:space="preserve">                                                                                  от </w:t>
      </w:r>
      <w:r w:rsidR="00BC497C">
        <w:t>15.02.2018г</w:t>
      </w:r>
      <w:r>
        <w:t xml:space="preserve">    № </w:t>
      </w:r>
      <w:r w:rsidR="00BC497C">
        <w:t>10</w:t>
      </w:r>
      <w:bookmarkStart w:id="0" w:name="_GoBack"/>
      <w:bookmarkEnd w:id="0"/>
    </w:p>
    <w:p w:rsidR="00D84CCE" w:rsidRPr="00D84CCE" w:rsidRDefault="00D84CCE" w:rsidP="00D95D6B">
      <w:pPr>
        <w:ind w:firstLine="709"/>
        <w:jc w:val="both"/>
      </w:pPr>
    </w:p>
    <w:p w:rsidR="000F5316" w:rsidRDefault="000F5316" w:rsidP="000F531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Ракитненского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0F5316" w:rsidRDefault="000F5316" w:rsidP="00D95D6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763"/>
        <w:gridCol w:w="2131"/>
        <w:gridCol w:w="4115"/>
      </w:tblGrid>
      <w:tr w:rsidR="00B82B45" w:rsidTr="00C45462">
        <w:tc>
          <w:tcPr>
            <w:tcW w:w="0" w:type="auto"/>
          </w:tcPr>
          <w:p w:rsidR="00C45462" w:rsidRPr="00B82B45" w:rsidRDefault="00C45462" w:rsidP="00D95D6B">
            <w:pPr>
              <w:jc w:val="both"/>
            </w:pPr>
            <w:r w:rsidRPr="00B82B45">
              <w:t xml:space="preserve">№ </w:t>
            </w:r>
            <w:proofErr w:type="gramStart"/>
            <w:r w:rsidRPr="00B82B45">
              <w:t>п</w:t>
            </w:r>
            <w:proofErr w:type="gramEnd"/>
            <w:r w:rsidRPr="00B82B45">
              <w:t>/п</w:t>
            </w:r>
          </w:p>
        </w:tc>
        <w:tc>
          <w:tcPr>
            <w:tcW w:w="0" w:type="auto"/>
          </w:tcPr>
          <w:p w:rsidR="00C45462" w:rsidRPr="00B82B45" w:rsidRDefault="00B82B45" w:rsidP="00D95D6B">
            <w:pPr>
              <w:jc w:val="both"/>
            </w:pPr>
            <w:r w:rsidRPr="00B82B45">
              <w:t>Наименование муниципальной программы</w:t>
            </w:r>
          </w:p>
        </w:tc>
        <w:tc>
          <w:tcPr>
            <w:tcW w:w="0" w:type="auto"/>
          </w:tcPr>
          <w:p w:rsidR="00C45462" w:rsidRPr="00B82B45" w:rsidRDefault="00B82B45" w:rsidP="00D95D6B">
            <w:pPr>
              <w:jc w:val="both"/>
            </w:pPr>
            <w:r w:rsidRPr="00B82B45">
              <w:t>Ответственный исполнитель</w:t>
            </w:r>
          </w:p>
        </w:tc>
        <w:tc>
          <w:tcPr>
            <w:tcW w:w="0" w:type="auto"/>
          </w:tcPr>
          <w:p w:rsidR="00C45462" w:rsidRPr="00B82B45" w:rsidRDefault="00B82B45" w:rsidP="00D95D6B">
            <w:pPr>
              <w:jc w:val="both"/>
            </w:pPr>
            <w:r w:rsidRPr="00B82B45">
              <w:t>Основные направления реализации МП</w:t>
            </w:r>
          </w:p>
        </w:tc>
      </w:tr>
      <w:tr w:rsidR="00B82B45" w:rsidTr="00C45462">
        <w:tc>
          <w:tcPr>
            <w:tcW w:w="0" w:type="auto"/>
          </w:tcPr>
          <w:p w:rsidR="00C45462" w:rsidRPr="00B82B45" w:rsidRDefault="00B82B45" w:rsidP="00D95D6B">
            <w:pPr>
              <w:jc w:val="both"/>
            </w:pPr>
            <w:r w:rsidRPr="00B82B45">
              <w:t>1</w:t>
            </w:r>
          </w:p>
        </w:tc>
        <w:tc>
          <w:tcPr>
            <w:tcW w:w="0" w:type="auto"/>
          </w:tcPr>
          <w:p w:rsidR="00C45462" w:rsidRPr="00B82B45" w:rsidRDefault="00B82B45" w:rsidP="00D95D6B">
            <w:pPr>
              <w:jc w:val="both"/>
            </w:pPr>
            <w:r>
              <w:t xml:space="preserve">Развитие и сохранение культуры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</w:tcPr>
          <w:p w:rsidR="00C45462" w:rsidRPr="00B82B45" w:rsidRDefault="00B82B45" w:rsidP="00D95D6B">
            <w:pPr>
              <w:jc w:val="both"/>
            </w:pPr>
            <w:r>
              <w:t xml:space="preserve">Администрация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</w:tcPr>
          <w:p w:rsidR="00C45462" w:rsidRPr="00B82B45" w:rsidRDefault="00B82B45" w:rsidP="00D95D6B">
            <w:pPr>
              <w:jc w:val="both"/>
            </w:pPr>
            <w:r>
              <w:t>Сохранение объектов культурного наследия, формирование единого культурного пространства</w:t>
            </w:r>
          </w:p>
        </w:tc>
      </w:tr>
      <w:tr w:rsidR="00B82B45" w:rsidTr="00C45462">
        <w:tc>
          <w:tcPr>
            <w:tcW w:w="0" w:type="auto"/>
          </w:tcPr>
          <w:p w:rsidR="00C45462" w:rsidRPr="00B82B45" w:rsidRDefault="00B82B45" w:rsidP="00D95D6B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C45462" w:rsidRPr="00B82B45" w:rsidRDefault="00B82B45" w:rsidP="00D95D6B">
            <w:pPr>
              <w:jc w:val="both"/>
            </w:pPr>
            <w:r>
              <w:t xml:space="preserve">Благоустройство территории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</w:tcPr>
          <w:p w:rsidR="00C45462" w:rsidRPr="00B82B45" w:rsidRDefault="00B82B45" w:rsidP="00D95D6B">
            <w:pPr>
              <w:jc w:val="both"/>
            </w:pPr>
            <w:r>
              <w:t xml:space="preserve">Администрация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</w:tcPr>
          <w:p w:rsidR="00C45462" w:rsidRPr="00B82B45" w:rsidRDefault="00B82B45" w:rsidP="00B82B45">
            <w:pPr>
              <w:jc w:val="both"/>
            </w:pPr>
            <w:r>
              <w:t xml:space="preserve">Повышение комфортности проживания населения в </w:t>
            </w:r>
            <w:proofErr w:type="spellStart"/>
            <w:r>
              <w:t>Ракитненском</w:t>
            </w:r>
            <w:proofErr w:type="spellEnd"/>
            <w:r>
              <w:t xml:space="preserve"> сельском поселении, комплексное решение проблем благоустройства, улучшение внешнего вида территории поселения, улиц, объектов благоустройства, содержание улиц и тротуаров, обеспечение пожарной безопасности</w:t>
            </w:r>
          </w:p>
        </w:tc>
      </w:tr>
      <w:tr w:rsidR="00B82B45" w:rsidTr="00C45462">
        <w:tc>
          <w:tcPr>
            <w:tcW w:w="0" w:type="auto"/>
          </w:tcPr>
          <w:p w:rsidR="00C45462" w:rsidRPr="00B82B45" w:rsidRDefault="00B82B45" w:rsidP="00D95D6B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C45462" w:rsidRPr="00B82B45" w:rsidRDefault="00B82B45" w:rsidP="00D95D6B">
            <w:pPr>
              <w:jc w:val="both"/>
            </w:pPr>
            <w:r>
              <w:t>Безопасный город</w:t>
            </w:r>
          </w:p>
        </w:tc>
        <w:tc>
          <w:tcPr>
            <w:tcW w:w="0" w:type="auto"/>
          </w:tcPr>
          <w:p w:rsidR="00C45462" w:rsidRPr="00B82B45" w:rsidRDefault="00B82B45" w:rsidP="00D95D6B">
            <w:pPr>
              <w:jc w:val="both"/>
            </w:pPr>
            <w:r>
              <w:t xml:space="preserve">Администрация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</w:tcPr>
          <w:p w:rsidR="000F5316" w:rsidRDefault="000F5316" w:rsidP="000F5316">
            <w:pPr>
              <w:jc w:val="both"/>
            </w:pPr>
            <w:r>
              <w:t>Формирование в сельском поселении установок, направленных на уважение, принятие и понимание богатого многообразия культур народов России, их традиций и этнических ценностей;</w:t>
            </w:r>
          </w:p>
          <w:p w:rsidR="000F5316" w:rsidRDefault="000F5316" w:rsidP="000F5316">
            <w:pPr>
              <w:jc w:val="both"/>
            </w:pPr>
            <w:r>
              <w:t xml:space="preserve"> - Оперативный круглосуточный контроль ситуаций на улицах и объектах сельского поселения;</w:t>
            </w:r>
          </w:p>
          <w:p w:rsidR="000F5316" w:rsidRDefault="000F5316" w:rsidP="000F5316">
            <w:pPr>
              <w:jc w:val="both"/>
            </w:pPr>
            <w:r>
              <w:t>- Оперативное оповещение о возникновении чрезвычайных ситуаций населения сельского поселения;</w:t>
            </w:r>
          </w:p>
          <w:p w:rsidR="00C45462" w:rsidRPr="00B82B45" w:rsidRDefault="000F5316" w:rsidP="000F5316">
            <w:pPr>
              <w:jc w:val="both"/>
            </w:pPr>
            <w:r>
              <w:t>- максимальное повышение безопасности на улицах и дорогах поселения.</w:t>
            </w:r>
          </w:p>
        </w:tc>
      </w:tr>
      <w:tr w:rsidR="00B82B45" w:rsidTr="00C45462">
        <w:tc>
          <w:tcPr>
            <w:tcW w:w="0" w:type="auto"/>
          </w:tcPr>
          <w:p w:rsidR="00C45462" w:rsidRPr="00B82B45" w:rsidRDefault="00B82B45" w:rsidP="00D95D6B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C45462" w:rsidRPr="00B82B45" w:rsidRDefault="00B82B45" w:rsidP="00D95D6B">
            <w:pPr>
              <w:jc w:val="both"/>
            </w:pPr>
            <w:r>
              <w:t xml:space="preserve">Формирование современной городской среды на территории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 на 2018-2022 годы</w:t>
            </w:r>
          </w:p>
        </w:tc>
        <w:tc>
          <w:tcPr>
            <w:tcW w:w="0" w:type="auto"/>
          </w:tcPr>
          <w:p w:rsidR="00C45462" w:rsidRPr="00B82B45" w:rsidRDefault="00B82B45" w:rsidP="00D95D6B">
            <w:pPr>
              <w:jc w:val="both"/>
            </w:pPr>
            <w:r>
              <w:t xml:space="preserve">Администрация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</w:tcPr>
          <w:p w:rsidR="00C45462" w:rsidRPr="00B82B45" w:rsidRDefault="00B82B45" w:rsidP="00D95D6B">
            <w:pPr>
              <w:jc w:val="both"/>
            </w:pPr>
            <w:r>
              <w:t>Повышение уровня внешнего благоустройства, санитарного состояния дворовых территорий многоквартирных домов и территорий общего пользования, создание комфортных и безопасных условий проживания граждан</w:t>
            </w:r>
          </w:p>
        </w:tc>
      </w:tr>
      <w:tr w:rsidR="00B82B45" w:rsidTr="00C45462">
        <w:tc>
          <w:tcPr>
            <w:tcW w:w="0" w:type="auto"/>
          </w:tcPr>
          <w:p w:rsidR="00C45462" w:rsidRPr="00B82B45" w:rsidRDefault="000F5316" w:rsidP="00D95D6B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C45462" w:rsidRPr="00B82B45" w:rsidRDefault="00F657FD" w:rsidP="00F657FD">
            <w:r>
              <w:t xml:space="preserve">Противодействие коррупции в администрации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 на </w:t>
            </w:r>
            <w:r>
              <w:lastRenderedPageBreak/>
              <w:t>2017-2020 годы»</w:t>
            </w:r>
          </w:p>
        </w:tc>
        <w:tc>
          <w:tcPr>
            <w:tcW w:w="0" w:type="auto"/>
          </w:tcPr>
          <w:p w:rsidR="00C45462" w:rsidRPr="00B82B45" w:rsidRDefault="00F657FD" w:rsidP="00D95D6B">
            <w:pPr>
              <w:jc w:val="both"/>
            </w:pPr>
            <w:r>
              <w:lastRenderedPageBreak/>
              <w:t xml:space="preserve">Администрация </w:t>
            </w:r>
            <w:proofErr w:type="spellStart"/>
            <w:r>
              <w:t>Ракитненского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0" w:type="auto"/>
          </w:tcPr>
          <w:p w:rsidR="008A30F5" w:rsidRPr="003766E7" w:rsidRDefault="008A30F5" w:rsidP="008A30F5">
            <w:r>
              <w:t xml:space="preserve">     С</w:t>
            </w:r>
            <w:r w:rsidRPr="003766E7">
              <w:t xml:space="preserve">оздание системы мер противодействия коррупции в администрации </w:t>
            </w:r>
            <w:proofErr w:type="spellStart"/>
            <w:r>
              <w:t>Ракитненского</w:t>
            </w:r>
            <w:proofErr w:type="spellEnd"/>
            <w:r>
              <w:t xml:space="preserve"> </w:t>
            </w:r>
            <w:r w:rsidRPr="003766E7">
              <w:t>сельского поселения</w:t>
            </w:r>
          </w:p>
          <w:p w:rsidR="008A30F5" w:rsidRPr="003766E7" w:rsidRDefault="008A30F5" w:rsidP="008A30F5">
            <w:r w:rsidRPr="003766E7">
              <w:t xml:space="preserve">- обеспечение защиты прав и </w:t>
            </w:r>
            <w:r w:rsidRPr="003766E7">
              <w:lastRenderedPageBreak/>
              <w:t>законных интересов граждан, общества и государства от коррупции;</w:t>
            </w:r>
          </w:p>
          <w:p w:rsidR="008A30F5" w:rsidRPr="003766E7" w:rsidRDefault="008A30F5" w:rsidP="008A30F5">
            <w:r w:rsidRPr="003766E7">
              <w:t xml:space="preserve">- снижение уровня коррупции, а также влияния коррупции на эффективность социально-экономического развития </w:t>
            </w:r>
            <w:proofErr w:type="spellStart"/>
            <w:r>
              <w:t>Ракитненского</w:t>
            </w:r>
            <w:proofErr w:type="spellEnd"/>
            <w:r>
              <w:t xml:space="preserve"> </w:t>
            </w:r>
            <w:r w:rsidRPr="003766E7">
              <w:t xml:space="preserve">сельского поселения, на деятельность Администрации </w:t>
            </w:r>
            <w:proofErr w:type="spellStart"/>
            <w:r>
              <w:t>Ракитненского</w:t>
            </w:r>
            <w:proofErr w:type="spellEnd"/>
            <w:r>
              <w:t xml:space="preserve"> </w:t>
            </w:r>
            <w:r w:rsidRPr="003766E7">
              <w:t>сельского поселения.</w:t>
            </w:r>
          </w:p>
          <w:p w:rsidR="00C45462" w:rsidRPr="00B82B45" w:rsidRDefault="00C45462" w:rsidP="00D95D6B">
            <w:pPr>
              <w:jc w:val="both"/>
            </w:pPr>
          </w:p>
        </w:tc>
      </w:tr>
    </w:tbl>
    <w:p w:rsidR="00C45462" w:rsidRDefault="00C45462" w:rsidP="00D95D6B">
      <w:pPr>
        <w:ind w:firstLine="709"/>
        <w:jc w:val="both"/>
        <w:rPr>
          <w:sz w:val="28"/>
          <w:szCs w:val="28"/>
        </w:rPr>
      </w:pPr>
    </w:p>
    <w:p w:rsidR="00D95D6B" w:rsidRDefault="00D95D6B" w:rsidP="00D95D6B">
      <w:pPr>
        <w:ind w:firstLine="709"/>
        <w:jc w:val="both"/>
        <w:rPr>
          <w:sz w:val="28"/>
          <w:szCs w:val="28"/>
        </w:rPr>
      </w:pPr>
    </w:p>
    <w:p w:rsidR="00C45462" w:rsidRDefault="00C45462" w:rsidP="00C4546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C45462" w:rsidRDefault="00C45462" w:rsidP="00C4546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95D6B" w:rsidRDefault="00D95D6B" w:rsidP="00D95D6B">
      <w:pPr>
        <w:ind w:firstLine="709"/>
        <w:jc w:val="both"/>
        <w:rPr>
          <w:sz w:val="28"/>
          <w:szCs w:val="28"/>
        </w:rPr>
      </w:pPr>
    </w:p>
    <w:p w:rsidR="00D95D6B" w:rsidRDefault="00D95D6B" w:rsidP="00D95D6B">
      <w:pPr>
        <w:spacing w:line="360" w:lineRule="auto"/>
        <w:ind w:firstLine="709"/>
        <w:jc w:val="both"/>
        <w:rPr>
          <w:sz w:val="28"/>
          <w:szCs w:val="28"/>
        </w:rPr>
      </w:pPr>
    </w:p>
    <w:p w:rsidR="00D95D6B" w:rsidRDefault="00D95D6B" w:rsidP="00D95D6B">
      <w:pPr>
        <w:spacing w:line="360" w:lineRule="auto"/>
        <w:ind w:firstLine="709"/>
        <w:jc w:val="both"/>
        <w:rPr>
          <w:sz w:val="28"/>
          <w:szCs w:val="28"/>
        </w:rPr>
      </w:pPr>
    </w:p>
    <w:sectPr w:rsidR="00D9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6B"/>
    <w:rsid w:val="000F5316"/>
    <w:rsid w:val="00133E96"/>
    <w:rsid w:val="008A30F5"/>
    <w:rsid w:val="00B82B45"/>
    <w:rsid w:val="00BC497C"/>
    <w:rsid w:val="00C45462"/>
    <w:rsid w:val="00D84CCE"/>
    <w:rsid w:val="00D95D6B"/>
    <w:rsid w:val="00F6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4546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F5316"/>
    <w:rPr>
      <w:sz w:val="26"/>
      <w:szCs w:val="26"/>
    </w:rPr>
  </w:style>
  <w:style w:type="character" w:customStyle="1" w:styleId="a6">
    <w:name w:val="Основной текст Знак"/>
    <w:basedOn w:val="a0"/>
    <w:link w:val="a5"/>
    <w:semiHidden/>
    <w:rsid w:val="000F531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0F531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F531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49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4546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F5316"/>
    <w:rPr>
      <w:sz w:val="26"/>
      <w:szCs w:val="26"/>
    </w:rPr>
  </w:style>
  <w:style w:type="character" w:customStyle="1" w:styleId="a6">
    <w:name w:val="Основной текст Знак"/>
    <w:basedOn w:val="a0"/>
    <w:link w:val="a5"/>
    <w:semiHidden/>
    <w:rsid w:val="000F531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0F531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F531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49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2018-02-15T01:14:00Z</cp:lastPrinted>
  <dcterms:created xsi:type="dcterms:W3CDTF">2018-02-15T01:14:00Z</dcterms:created>
  <dcterms:modified xsi:type="dcterms:W3CDTF">2018-02-15T01:14:00Z</dcterms:modified>
</cp:coreProperties>
</file>