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4A" w:rsidRDefault="00D40717" w:rsidP="00D55B91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Полное наименование Учреждения: Муниципальное казенное учреждение культуры «Досуговый центр </w:t>
      </w:r>
      <w:proofErr w:type="spellStart"/>
      <w:r>
        <w:rPr>
          <w:rFonts w:ascii="Times New Roman" w:hAnsi="Times New Roman"/>
          <w:sz w:val="28"/>
        </w:rPr>
        <w:t>Ракитненского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Дальнереченского муниципального района. 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Сокращённое наименование: МКУК «ДЦ РСП». Организационно-правовая 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учреждение. 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Учредителем (собственником имущества) Учреждения является Муниципальное образование </w:t>
      </w:r>
      <w:proofErr w:type="spellStart"/>
      <w:r>
        <w:rPr>
          <w:rFonts w:ascii="Times New Roman" w:hAnsi="Times New Roman"/>
          <w:sz w:val="28"/>
        </w:rPr>
        <w:t>Ракитненского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Дальнереченского муниципального района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имени Муниципального образования </w:t>
      </w:r>
      <w:proofErr w:type="spellStart"/>
      <w:r>
        <w:rPr>
          <w:rFonts w:ascii="Times New Roman" w:hAnsi="Times New Roman"/>
          <w:sz w:val="28"/>
        </w:rPr>
        <w:t>Ракитненского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Дальнереченского муниципального района права Учредителя (собственника имущества) осуществляет Администрация </w:t>
      </w:r>
      <w:proofErr w:type="spellStart"/>
      <w:r>
        <w:rPr>
          <w:rFonts w:ascii="Times New Roman" w:hAnsi="Times New Roman"/>
          <w:sz w:val="28"/>
        </w:rPr>
        <w:t>Ракитненского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Структурными подразделениями Учреждения являются: 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Дом культуры с. </w:t>
      </w:r>
      <w:proofErr w:type="spellStart"/>
      <w:r>
        <w:rPr>
          <w:rFonts w:ascii="Times New Roman" w:hAnsi="Times New Roman"/>
          <w:sz w:val="28"/>
        </w:rPr>
        <w:t>Лобановка</w:t>
      </w:r>
      <w:proofErr w:type="spellEnd"/>
      <w:r>
        <w:rPr>
          <w:rFonts w:ascii="Times New Roman" w:hAnsi="Times New Roman"/>
          <w:sz w:val="28"/>
        </w:rPr>
        <w:t xml:space="preserve"> (далее ДК с. </w:t>
      </w:r>
      <w:proofErr w:type="spellStart"/>
      <w:r>
        <w:rPr>
          <w:rFonts w:ascii="Times New Roman" w:hAnsi="Times New Roman"/>
          <w:sz w:val="28"/>
        </w:rPr>
        <w:t>Лобановка</w:t>
      </w:r>
      <w:proofErr w:type="spellEnd"/>
      <w:r>
        <w:rPr>
          <w:rFonts w:ascii="Times New Roman" w:hAnsi="Times New Roman"/>
          <w:sz w:val="28"/>
        </w:rPr>
        <w:t xml:space="preserve">); 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Дом культуры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Ясная</w:t>
      </w:r>
      <w:proofErr w:type="gramEnd"/>
      <w:r>
        <w:rPr>
          <w:rFonts w:ascii="Times New Roman" w:hAnsi="Times New Roman"/>
          <w:sz w:val="28"/>
        </w:rPr>
        <w:t xml:space="preserve"> Поляна (далее ДК с. Я. Поляна); 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Библиотека с. </w:t>
      </w:r>
      <w:proofErr w:type="gramStart"/>
      <w:r>
        <w:rPr>
          <w:rFonts w:ascii="Times New Roman" w:hAnsi="Times New Roman"/>
          <w:sz w:val="28"/>
        </w:rPr>
        <w:t>Ракитное</w:t>
      </w:r>
      <w:proofErr w:type="gramEnd"/>
      <w:r>
        <w:rPr>
          <w:rFonts w:ascii="Times New Roman" w:hAnsi="Times New Roman"/>
          <w:sz w:val="28"/>
        </w:rPr>
        <w:t xml:space="preserve">; 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Библиотека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Ясная Поляна; </w:t>
      </w:r>
    </w:p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Библиотека с. </w:t>
      </w:r>
      <w:proofErr w:type="spellStart"/>
      <w:r>
        <w:rPr>
          <w:rFonts w:ascii="Times New Roman" w:hAnsi="Times New Roman"/>
          <w:sz w:val="28"/>
        </w:rPr>
        <w:t>Лобановка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FB2E4A" w:rsidRDefault="00FB2E4A"/>
    <w:p w:rsidR="00FB2E4A" w:rsidRDefault="00FB2E4A" w:rsidP="00FB2E4A"/>
    <w:p w:rsidR="00FB2E4A" w:rsidRDefault="00FB2E4A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нахождения Учреждения: 692110, Российская Федерация, Приморский край, </w:t>
      </w:r>
      <w:proofErr w:type="spellStart"/>
      <w:r>
        <w:rPr>
          <w:rFonts w:ascii="Times New Roman" w:hAnsi="Times New Roman"/>
          <w:sz w:val="28"/>
        </w:rPr>
        <w:t>Дальнереченский</w:t>
      </w:r>
      <w:proofErr w:type="spellEnd"/>
      <w:r>
        <w:rPr>
          <w:rFonts w:ascii="Times New Roman" w:hAnsi="Times New Roman"/>
          <w:sz w:val="28"/>
        </w:rPr>
        <w:t xml:space="preserve"> район, с. </w:t>
      </w:r>
      <w:proofErr w:type="gramStart"/>
      <w:r>
        <w:rPr>
          <w:rFonts w:ascii="Times New Roman" w:hAnsi="Times New Roman"/>
          <w:sz w:val="28"/>
        </w:rPr>
        <w:t>Ракитное</w:t>
      </w:r>
      <w:proofErr w:type="gramEnd"/>
      <w:r>
        <w:rPr>
          <w:rFonts w:ascii="Times New Roman" w:hAnsi="Times New Roman"/>
          <w:sz w:val="28"/>
        </w:rPr>
        <w:t>, ул. Советская, 26.</w:t>
      </w:r>
    </w:p>
    <w:p w:rsidR="00F5373F" w:rsidRDefault="00F5373F" w:rsidP="00FB2E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директор</w:t>
      </w:r>
      <w:proofErr w:type="gramStart"/>
      <w:r>
        <w:rPr>
          <w:rFonts w:ascii="Times New Roman" w:hAnsi="Times New Roman"/>
          <w:sz w:val="28"/>
        </w:rPr>
        <w:t>а</w:t>
      </w:r>
      <w:r w:rsidR="00356722">
        <w:rPr>
          <w:rFonts w:ascii="Times New Roman" w:hAnsi="Times New Roman"/>
          <w:sz w:val="28"/>
        </w:rPr>
        <w:t>-</w:t>
      </w:r>
      <w:proofErr w:type="gramEnd"/>
      <w:r w:rsidR="00356722">
        <w:rPr>
          <w:rFonts w:ascii="Times New Roman" w:hAnsi="Times New Roman"/>
          <w:sz w:val="28"/>
        </w:rPr>
        <w:t xml:space="preserve"> Суханова Людмила Ивановна</w:t>
      </w:r>
      <w:r>
        <w:rPr>
          <w:rFonts w:ascii="Times New Roman" w:hAnsi="Times New Roman"/>
          <w:sz w:val="28"/>
        </w:rPr>
        <w:t>: 89025207790</w:t>
      </w:r>
    </w:p>
    <w:p w:rsidR="00D33769" w:rsidRDefault="00D33769" w:rsidP="00FB2E4A">
      <w:pPr>
        <w:rPr>
          <w:rFonts w:ascii="Times New Roman" w:hAnsi="Times New Roman"/>
          <w:sz w:val="28"/>
          <w:szCs w:val="28"/>
        </w:rPr>
      </w:pPr>
    </w:p>
    <w:p w:rsidR="00F5373F" w:rsidRDefault="00FB2E4A" w:rsidP="00F53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Место нахождения Дома культуры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обановка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: 692105, Российская Федерация,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с.Лобановка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35</w:t>
      </w:r>
    </w:p>
    <w:p w:rsidR="00F5373F" w:rsidRDefault="00F5373F" w:rsidP="00F53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Телефон художественного руководител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356722">
        <w:rPr>
          <w:rFonts w:ascii="Times New Roman" w:hAnsi="Times New Roman"/>
          <w:sz w:val="28"/>
          <w:szCs w:val="28"/>
        </w:rPr>
        <w:t>-</w:t>
      </w:r>
      <w:proofErr w:type="gramEnd"/>
      <w:r w:rsidR="00356722">
        <w:rPr>
          <w:rFonts w:ascii="Times New Roman" w:hAnsi="Times New Roman"/>
          <w:sz w:val="28"/>
          <w:szCs w:val="28"/>
        </w:rPr>
        <w:t xml:space="preserve"> Мокшина Галина Владимировна</w:t>
      </w:r>
      <w:r>
        <w:rPr>
          <w:rFonts w:ascii="Times New Roman" w:hAnsi="Times New Roman"/>
          <w:sz w:val="28"/>
          <w:szCs w:val="28"/>
        </w:rPr>
        <w:t>: 89046218625</w:t>
      </w:r>
    </w:p>
    <w:p w:rsidR="00F5373F" w:rsidRDefault="00F5373F" w:rsidP="00F53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E4A" w:rsidRDefault="00FB2E4A" w:rsidP="00F53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Дома культуры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Поляна: 692108, Российская Федерация,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с.Ясная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</w:rPr>
        <w:t>, 29</w:t>
      </w:r>
    </w:p>
    <w:p w:rsidR="00F5373F" w:rsidRPr="00FB2E4A" w:rsidRDefault="00F5373F" w:rsidP="00F53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художественного руководителя</w:t>
      </w:r>
      <w:r w:rsidR="00356722">
        <w:rPr>
          <w:rFonts w:ascii="Times New Roman" w:hAnsi="Times New Roman"/>
          <w:sz w:val="28"/>
          <w:szCs w:val="28"/>
        </w:rPr>
        <w:t xml:space="preserve"> – Позднякова Елена Сергеевна</w:t>
      </w:r>
      <w:r>
        <w:rPr>
          <w:rFonts w:ascii="Times New Roman" w:hAnsi="Times New Roman"/>
          <w:sz w:val="28"/>
          <w:szCs w:val="28"/>
        </w:rPr>
        <w:t>: 89510037843</w:t>
      </w:r>
      <w:bookmarkStart w:id="0" w:name="_GoBack"/>
      <w:bookmarkEnd w:id="0"/>
    </w:p>
    <w:sectPr w:rsidR="00F5373F" w:rsidRPr="00FB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4A"/>
    <w:rsid w:val="00356722"/>
    <w:rsid w:val="00D33769"/>
    <w:rsid w:val="00D40717"/>
    <w:rsid w:val="00D55B91"/>
    <w:rsid w:val="00F5373F"/>
    <w:rsid w:val="00F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2019-02-07T04:27:00Z</dcterms:created>
  <dcterms:modified xsi:type="dcterms:W3CDTF">2019-02-07T05:43:00Z</dcterms:modified>
</cp:coreProperties>
</file>