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4" w:rsidRDefault="00B16394" w:rsidP="00B16394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</w:t>
      </w:r>
      <w:r w:rsidR="00614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D74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Default="00C603B0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="006143DA"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="000126D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143DA" w:rsidRPr="004752DE" w:rsidRDefault="006143DA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B16394" w:rsidRDefault="005C053F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30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830CE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6143D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C603B0">
        <w:rPr>
          <w:rFonts w:ascii="Times New Roman" w:hAnsi="Times New Roman" w:cs="Times New Roman"/>
          <w:b/>
          <w:sz w:val="24"/>
          <w:szCs w:val="24"/>
        </w:rPr>
        <w:t>г</w:t>
      </w:r>
      <w:r w:rsidR="00264C2C" w:rsidRP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83D74">
        <w:rPr>
          <w:rFonts w:ascii="Times New Roman" w:hAnsi="Times New Roman" w:cs="Times New Roman"/>
          <w:b/>
          <w:sz w:val="24"/>
          <w:szCs w:val="24"/>
        </w:rPr>
        <w:t xml:space="preserve"> с. Ракитное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603B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16394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0CE">
        <w:rPr>
          <w:rFonts w:ascii="Times New Roman" w:hAnsi="Times New Roman" w:cs="Times New Roman"/>
          <w:b/>
          <w:sz w:val="24"/>
          <w:szCs w:val="24"/>
        </w:rPr>
        <w:t>15</w:t>
      </w:r>
    </w:p>
    <w:p w:rsidR="00264C2C" w:rsidRPr="004752DE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5C053F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Ракитненского сельского поселения № 40 от 26.12.2022г «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56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583D74">
        <w:rPr>
          <w:rFonts w:ascii="Times New Roman" w:hAnsi="Times New Roman" w:cs="Times New Roman"/>
          <w:b/>
          <w:bCs/>
          <w:sz w:val="28"/>
          <w:szCs w:val="28"/>
        </w:rPr>
        <w:t>Ракитненского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="00264C2C"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B16394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4752DE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4752DE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Pr="00C603B0">
        <w:rPr>
          <w:rFonts w:ascii="Times New Roman" w:hAnsi="Times New Roman" w:cs="Times New Roman"/>
          <w:sz w:val="28"/>
          <w:szCs w:val="28"/>
        </w:rPr>
        <w:t>постановле</w:t>
      </w:r>
      <w:r w:rsidR="00583D74" w:rsidRPr="00C603B0">
        <w:rPr>
          <w:rFonts w:ascii="Times New Roman" w:hAnsi="Times New Roman" w:cs="Times New Roman"/>
          <w:sz w:val="28"/>
          <w:szCs w:val="28"/>
        </w:rPr>
        <w:t>нием администрации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  от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26.12.</w:t>
      </w:r>
      <w:r w:rsidR="00B16394" w:rsidRPr="00C603B0">
        <w:rPr>
          <w:rFonts w:ascii="Times New Roman" w:hAnsi="Times New Roman" w:cs="Times New Roman"/>
          <w:sz w:val="28"/>
          <w:szCs w:val="28"/>
        </w:rPr>
        <w:t xml:space="preserve">2022г. № </w:t>
      </w:r>
      <w:r w:rsidR="00C603B0" w:rsidRPr="00C603B0">
        <w:rPr>
          <w:rFonts w:ascii="Times New Roman" w:hAnsi="Times New Roman" w:cs="Times New Roman"/>
          <w:sz w:val="28"/>
          <w:szCs w:val="28"/>
        </w:rPr>
        <w:t xml:space="preserve"> 38 </w:t>
      </w:r>
      <w:r w:rsidRPr="00C603B0">
        <w:rPr>
          <w:rStyle w:val="s2"/>
          <w:rFonts w:ascii="Times New Roman" w:hAnsi="Times New Roman" w:cs="Times New Roman"/>
          <w:sz w:val="28"/>
          <w:szCs w:val="28"/>
        </w:rPr>
        <w:t>«</w:t>
      </w:r>
      <w:r w:rsidRPr="00C603B0">
        <w:rPr>
          <w:rFonts w:ascii="Times New Roman" w:hAnsi="Times New Roman" w:cs="Times New Roman"/>
          <w:sz w:val="28"/>
          <w:szCs w:val="28"/>
        </w:rPr>
        <w:t>Об утверждении Перечня  муни</w:t>
      </w:r>
      <w:r w:rsidR="00583D74" w:rsidRPr="00C603B0">
        <w:rPr>
          <w:rFonts w:ascii="Times New Roman" w:hAnsi="Times New Roman" w:cs="Times New Roman"/>
          <w:sz w:val="28"/>
          <w:szCs w:val="28"/>
        </w:rPr>
        <w:t>ципальных программ Ракитненского</w:t>
      </w:r>
      <w:r w:rsidRPr="00C603B0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  <w:r w:rsidRPr="00583D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52DE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83D74">
        <w:rPr>
          <w:rFonts w:ascii="Times New Roman" w:hAnsi="Times New Roman" w:cs="Times New Roman"/>
          <w:sz w:val="28"/>
          <w:szCs w:val="28"/>
        </w:rPr>
        <w:t>от 15</w:t>
      </w:r>
      <w:r w:rsidRPr="00086B8E">
        <w:rPr>
          <w:rFonts w:ascii="Times New Roman" w:hAnsi="Times New Roman" w:cs="Times New Roman"/>
          <w:sz w:val="28"/>
          <w:szCs w:val="28"/>
        </w:rPr>
        <w:t>.09.2016года №</w:t>
      </w:r>
      <w:r w:rsidR="00583D74">
        <w:rPr>
          <w:rFonts w:ascii="Times New Roman" w:hAnsi="Times New Roman" w:cs="Times New Roman"/>
          <w:sz w:val="28"/>
          <w:szCs w:val="28"/>
        </w:rPr>
        <w:t>29</w:t>
      </w:r>
      <w:r w:rsidRPr="00086B8E">
        <w:rPr>
          <w:rFonts w:ascii="Times New Roman" w:hAnsi="Times New Roman" w:cs="Times New Roman"/>
          <w:sz w:val="28"/>
          <w:szCs w:val="28"/>
        </w:rPr>
        <w:t xml:space="preserve"> «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6B8E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</w:t>
      </w:r>
      <w:r w:rsidR="00583D74">
        <w:rPr>
          <w:rFonts w:ascii="Times New Roman" w:hAnsi="Times New Roman" w:cs="Times New Roman"/>
          <w:sz w:val="28"/>
          <w:szCs w:val="28"/>
        </w:rPr>
        <w:t>ации на территории Ракитненского</w:t>
      </w:r>
      <w:r w:rsidRPr="00086B8E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086B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583D74">
        <w:rPr>
          <w:rFonts w:ascii="Times New Roman" w:hAnsi="Times New Roman" w:cs="Times New Roman"/>
          <w:sz w:val="28"/>
          <w:szCs w:val="28"/>
        </w:rPr>
        <w:t>Ракитненского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583D74">
        <w:rPr>
          <w:rFonts w:ascii="Times New Roman" w:hAnsi="Times New Roman" w:cs="Times New Roman"/>
          <w:sz w:val="28"/>
          <w:szCs w:val="28"/>
        </w:rPr>
        <w:t xml:space="preserve">Ракитненского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264C2C" w:rsidRPr="004752DE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4752DE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264C2C" w:rsidRDefault="005C053F" w:rsidP="003542CD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3542CD">
        <w:rPr>
          <w:color w:val="000000"/>
          <w:sz w:val="28"/>
          <w:szCs w:val="28"/>
        </w:rPr>
        <w:t xml:space="preserve">Внести изменения в </w:t>
      </w:r>
      <w:r w:rsidR="00264C2C" w:rsidRPr="003542CD">
        <w:rPr>
          <w:color w:val="000000"/>
          <w:sz w:val="28"/>
          <w:szCs w:val="28"/>
        </w:rPr>
        <w:t xml:space="preserve"> муниципальную</w:t>
      </w:r>
      <w:r w:rsidR="00D56D2F" w:rsidRPr="003542CD">
        <w:rPr>
          <w:color w:val="000000"/>
          <w:sz w:val="28"/>
          <w:szCs w:val="28"/>
        </w:rPr>
        <w:t xml:space="preserve"> </w:t>
      </w:r>
      <w:r w:rsidR="00264C2C" w:rsidRPr="003542CD">
        <w:rPr>
          <w:color w:val="000000"/>
          <w:sz w:val="28"/>
          <w:szCs w:val="28"/>
        </w:rPr>
        <w:t xml:space="preserve">программу </w:t>
      </w:r>
      <w:r w:rsidR="00583D74" w:rsidRPr="003542CD">
        <w:rPr>
          <w:sz w:val="28"/>
          <w:szCs w:val="28"/>
        </w:rPr>
        <w:t xml:space="preserve">Ракитненского </w:t>
      </w:r>
      <w:r w:rsidR="00264C2C" w:rsidRPr="003542CD">
        <w:rPr>
          <w:color w:val="000000"/>
          <w:sz w:val="28"/>
          <w:szCs w:val="28"/>
        </w:rPr>
        <w:t xml:space="preserve">сельского поселения </w:t>
      </w:r>
      <w:r w:rsidR="00264C2C" w:rsidRPr="003542CD">
        <w:rPr>
          <w:sz w:val="28"/>
          <w:szCs w:val="28"/>
        </w:rPr>
        <w:t xml:space="preserve">«Благоустройство территории </w:t>
      </w:r>
      <w:r w:rsidR="00583D74" w:rsidRPr="003542CD">
        <w:rPr>
          <w:sz w:val="28"/>
          <w:szCs w:val="28"/>
        </w:rPr>
        <w:t>Ракитненского</w:t>
      </w:r>
      <w:r w:rsidR="00B16394" w:rsidRPr="003542CD">
        <w:rPr>
          <w:sz w:val="28"/>
          <w:szCs w:val="28"/>
        </w:rPr>
        <w:t xml:space="preserve"> сельского поселения на 2023 -2027 </w:t>
      </w:r>
      <w:r w:rsidR="00264C2C" w:rsidRPr="003542CD">
        <w:rPr>
          <w:sz w:val="28"/>
          <w:szCs w:val="28"/>
        </w:rPr>
        <w:t>годы»</w:t>
      </w:r>
      <w:r w:rsidR="003542CD" w:rsidRPr="003542CD">
        <w:rPr>
          <w:sz w:val="28"/>
          <w:szCs w:val="28"/>
        </w:rPr>
        <w:t xml:space="preserve"> (прилагается);</w:t>
      </w:r>
    </w:p>
    <w:p w:rsidR="003542CD" w:rsidRPr="003542CD" w:rsidRDefault="003542CD" w:rsidP="003542CD">
      <w:pPr>
        <w:ind w:left="750"/>
        <w:jc w:val="both"/>
        <w:rPr>
          <w:sz w:val="28"/>
          <w:szCs w:val="28"/>
        </w:rPr>
      </w:pPr>
    </w:p>
    <w:p w:rsidR="003542CD" w:rsidRPr="003542CD" w:rsidRDefault="003542CD" w:rsidP="00354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542CD">
        <w:rPr>
          <w:sz w:val="28"/>
          <w:szCs w:val="28"/>
        </w:rPr>
        <w:t xml:space="preserve"> </w:t>
      </w:r>
      <w:r w:rsidRPr="003542CD">
        <w:rPr>
          <w:bCs/>
          <w:color w:val="000000"/>
          <w:spacing w:val="-3"/>
          <w:sz w:val="28"/>
          <w:szCs w:val="28"/>
        </w:rPr>
        <w:t xml:space="preserve">1.1. </w:t>
      </w:r>
      <w:r w:rsidRPr="003542C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Паспорт программы изложить в новой редакции</w:t>
      </w:r>
      <w:r w:rsidRPr="003542CD">
        <w:rPr>
          <w:bCs/>
          <w:color w:val="000000"/>
          <w:spacing w:val="-3"/>
          <w:sz w:val="28"/>
          <w:szCs w:val="28"/>
        </w:rPr>
        <w:t xml:space="preserve">      </w:t>
      </w:r>
    </w:p>
    <w:p w:rsidR="003542CD" w:rsidRPr="00696FAD" w:rsidRDefault="003542CD" w:rsidP="003542CD">
      <w:pPr>
        <w:shd w:val="clear" w:color="auto" w:fill="FFFFFF"/>
        <w:tabs>
          <w:tab w:val="left" w:pos="945"/>
        </w:tabs>
        <w:spacing w:before="10" w:after="10"/>
        <w:jc w:val="both"/>
        <w:rPr>
          <w:bCs/>
          <w:color w:val="000000"/>
          <w:spacing w:val="-3"/>
          <w:sz w:val="28"/>
          <w:szCs w:val="28"/>
        </w:rPr>
      </w:pPr>
    </w:p>
    <w:p w:rsidR="003542CD" w:rsidRPr="003542CD" w:rsidRDefault="003542CD" w:rsidP="003542CD">
      <w:pPr>
        <w:spacing w:before="10" w:after="10"/>
        <w:ind w:firstLine="709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542CD" w:rsidRPr="003542CD" w:rsidRDefault="003542CD" w:rsidP="003542C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 w:rsidRPr="003542CD">
        <w:rPr>
          <w:rFonts w:ascii="Times New Roman" w:hAnsi="Times New Roman" w:cs="Times New Roman"/>
          <w:sz w:val="28"/>
          <w:szCs w:val="28"/>
        </w:rPr>
        <w:t xml:space="preserve">         3.  Настоящее постановление вступает в силу со дня его опубликования в установленном порядке и подлежит размещению на официальном сайте администрации Ракитненского сельского поселения в сети «Интернет».       </w:t>
      </w:r>
    </w:p>
    <w:p w:rsidR="003542CD" w:rsidRPr="00550542" w:rsidRDefault="003542CD" w:rsidP="003542CD">
      <w:pPr>
        <w:spacing w:before="10" w:after="10"/>
        <w:rPr>
          <w:sz w:val="28"/>
          <w:szCs w:val="28"/>
        </w:rPr>
      </w:pPr>
    </w:p>
    <w:p w:rsidR="003542CD" w:rsidRDefault="003542CD" w:rsidP="003542CD">
      <w:pPr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          </w:t>
      </w:r>
    </w:p>
    <w:p w:rsidR="003542CD" w:rsidRPr="003542CD" w:rsidRDefault="003542CD" w:rsidP="003542CD">
      <w:pPr>
        <w:jc w:val="both"/>
        <w:rPr>
          <w:sz w:val="28"/>
          <w:szCs w:val="28"/>
        </w:rPr>
      </w:pPr>
    </w:p>
    <w:p w:rsidR="005C053F" w:rsidRDefault="005C053F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4118B7">
        <w:rPr>
          <w:rFonts w:ascii="Times New Roman" w:hAnsi="Times New Roman" w:cs="Times New Roman"/>
          <w:sz w:val="28"/>
          <w:szCs w:val="28"/>
        </w:rPr>
        <w:t>Ракитненского</w:t>
      </w:r>
    </w:p>
    <w:p w:rsidR="00264C2C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</w:t>
      </w:r>
      <w:r w:rsidR="00D56D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752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5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А.В. Зиновьев</w:t>
      </w: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B16394" w:rsidRPr="00DB7D1A" w:rsidRDefault="001D23F7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постановлением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16394" w:rsidRPr="00DB7D1A" w:rsidRDefault="004118B7" w:rsidP="00B1639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D23F7" w:rsidRDefault="00C603B0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BCC">
        <w:rPr>
          <w:rFonts w:ascii="Times New Roman" w:hAnsi="Times New Roman" w:cs="Times New Roman"/>
          <w:sz w:val="24"/>
          <w:szCs w:val="24"/>
          <w:lang w:eastAsia="ru-RU"/>
        </w:rPr>
        <w:t>20.03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6394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C313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16394" w:rsidRPr="00DB7D1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BCC"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3F72" w:rsidRDefault="00D33F72" w:rsidP="00B163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1D23F7" w:rsidRPr="001D23F7" w:rsidRDefault="001D23F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5E45BA">
        <w:rPr>
          <w:rFonts w:ascii="Times New Roman" w:hAnsi="Times New Roman" w:cs="Times New Roman"/>
          <w:b/>
          <w:sz w:val="40"/>
          <w:szCs w:val="40"/>
          <w:lang w:eastAsia="ru-RU"/>
        </w:rPr>
        <w:t>БЛАГОУСТРОЙСТВО</w:t>
      </w:r>
      <w:r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ТЕРРИТОРИИ</w:t>
      </w:r>
    </w:p>
    <w:p w:rsidR="001D23F7" w:rsidRPr="001D23F7" w:rsidRDefault="004118B7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РАКИТНЕНСКОГО</w:t>
      </w:r>
      <w:r w:rsid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СЕЛЬСКОГО 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ПОСЕЛЕНИЯ</w:t>
      </w:r>
    </w:p>
    <w:p w:rsidR="001D23F7" w:rsidRPr="001D23F7" w:rsidRDefault="005E45BA" w:rsidP="00D33F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НА 2023 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2027</w:t>
      </w:r>
      <w:r w:rsidR="001D23F7" w:rsidRPr="001D23F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ГОДЫ»</w:t>
      </w: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Default="005E45BA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3F7" w:rsidRDefault="001D23F7" w:rsidP="001D23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B16394">
      <w:pPr>
        <w:pStyle w:val="ConsPlusTitle"/>
        <w:widowControl/>
        <w:jc w:val="center"/>
      </w:pPr>
      <w:r w:rsidRPr="00FE4221"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7280"/>
      </w:tblGrid>
      <w:tr w:rsidR="00B16394" w:rsidRPr="007743C9" w:rsidTr="00B16394">
        <w:trPr>
          <w:trHeight w:val="81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программы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ройство территории Ракитненского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– 2027 годы»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D11B91" w:rsidP="00D11B9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D11B91" w:rsidP="004118B7">
            <w:pPr>
              <w:pStyle w:val="ad"/>
              <w:rPr>
                <w:rFonts w:ascii="Times New Roman" w:hAnsi="Times New Roman" w:cs="Times New Roman"/>
              </w:rPr>
            </w:pP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№ 131-ФЗ «Об общих принципах  организации местного самоуправления в Российской Федерации», Устав </w:t>
            </w:r>
            <w:r w:rsidR="004118B7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Ракитненского </w:t>
            </w:r>
            <w:r w:rsidRPr="001840D7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4118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4118B7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Ракитненского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FE4221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уличного освещения Ракитненского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Благоустройство территории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Ракитненского</w:t>
            </w:r>
            <w:r w:rsidR="006417DC"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</w:t>
            </w:r>
            <w:r w:rsidR="0099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Цели программы и задачи 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го благоустройства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B16394" w:rsidP="00B1639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повышение общего уровня благоустройства террито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Ракитненского 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для обеспечения максимально благоприятных, комфортных условий для проживания и отдыха населения.</w:t>
            </w:r>
          </w:p>
          <w:p w:rsidR="00B16394" w:rsidRPr="007743C9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Задачами Программы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774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 надлежащем виде наружного освещения, в том числе:</w:t>
            </w:r>
          </w:p>
          <w:p w:rsidR="00B16394" w:rsidRPr="007743C9" w:rsidRDefault="00B16394" w:rsidP="00B16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B16394" w:rsidRPr="007743C9" w:rsidTr="00B16394">
        <w:trPr>
          <w:trHeight w:val="81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Ц</w:t>
            </w:r>
            <w:r w:rsidR="00FE4221" w:rsidRPr="007743C9">
              <w:rPr>
                <w:rFonts w:ascii="Times New Roman" w:hAnsi="Times New Roman" w:cs="Times New Roman"/>
              </w:rPr>
              <w:t xml:space="preserve">елевые индикаторы и показатели </w:t>
            </w:r>
            <w:r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доля освещ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енных улиц, внутренних дорог, на всех населенных пунктах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в общем количестве улиц до 100%;</w:t>
            </w:r>
          </w:p>
          <w:p w:rsidR="00B16394" w:rsidRPr="007743C9" w:rsidRDefault="00B16394" w:rsidP="00B1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модернизированных светильников;</w:t>
            </w:r>
          </w:p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B16394" w:rsidRPr="007743C9" w:rsidTr="00B16394">
        <w:trPr>
          <w:trHeight w:val="46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 Сроки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4C2A8F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Сро</w:t>
            </w:r>
            <w:r w:rsidR="004118B7">
              <w:rPr>
                <w:rFonts w:ascii="Times New Roman" w:hAnsi="Times New Roman" w:cs="Times New Roman"/>
              </w:rPr>
              <w:t>к реализации программы 2017-2027</w:t>
            </w:r>
            <w:r w:rsidRPr="004C2A8F">
              <w:rPr>
                <w:rFonts w:ascii="Times New Roman" w:hAnsi="Times New Roman" w:cs="Times New Roman"/>
              </w:rPr>
              <w:t xml:space="preserve"> годы, этапы реализации программы не предусмотрены</w:t>
            </w:r>
          </w:p>
        </w:tc>
      </w:tr>
      <w:tr w:rsidR="00B16394" w:rsidRPr="007743C9" w:rsidTr="00B16394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FE4221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 xml:space="preserve">Объемы ресурсов на реализацию </w:t>
            </w:r>
            <w:r w:rsidR="00B16394" w:rsidRPr="007743C9">
              <w:rPr>
                <w:rFonts w:ascii="Times New Roman" w:hAnsi="Times New Roman" w:cs="Times New Roman"/>
              </w:rPr>
              <w:t>программы</w:t>
            </w:r>
          </w:p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C603B0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Общий объём ф</w:t>
            </w:r>
            <w:r w:rsidR="00FE4221" w:rsidRPr="00C603B0">
              <w:rPr>
                <w:rFonts w:ascii="Times New Roman" w:hAnsi="Times New Roman" w:cs="Times New Roman"/>
              </w:rPr>
              <w:t>инансирования муниципальной программы на 2023 - 2027</w:t>
            </w:r>
            <w:r w:rsidRPr="00C603B0">
              <w:rPr>
                <w:rFonts w:ascii="Times New Roman" w:hAnsi="Times New Roman" w:cs="Times New Roman"/>
              </w:rPr>
              <w:t xml:space="preserve"> годы – </w:t>
            </w:r>
            <w:r w:rsidR="00601BCC">
              <w:rPr>
                <w:rFonts w:ascii="Times New Roman" w:hAnsi="Times New Roman" w:cs="Times New Roman"/>
                <w:b/>
              </w:rPr>
              <w:t>2378489,46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в том </w:t>
            </w:r>
            <w:r w:rsidRPr="00C603B0">
              <w:rPr>
                <w:rFonts w:ascii="Times New Roman" w:hAnsi="Times New Roman" w:cs="Times New Roman"/>
              </w:rPr>
              <w:t>числе</w:t>
            </w:r>
            <w:r w:rsidR="00FE4221" w:rsidRPr="00C603B0">
              <w:rPr>
                <w:rFonts w:ascii="Times New Roman" w:hAnsi="Times New Roman" w:cs="Times New Roman"/>
              </w:rPr>
              <w:t xml:space="preserve"> из средств местного </w:t>
            </w:r>
            <w:r w:rsidRPr="00C603B0">
              <w:rPr>
                <w:rFonts w:ascii="Times New Roman" w:hAnsi="Times New Roman" w:cs="Times New Roman"/>
              </w:rPr>
              <w:t xml:space="preserve">бюджета – </w:t>
            </w:r>
            <w:r w:rsidR="00601BCC">
              <w:rPr>
                <w:rFonts w:ascii="Times New Roman" w:hAnsi="Times New Roman" w:cs="Times New Roman"/>
                <w:b/>
              </w:rPr>
              <w:t>2378489,46</w:t>
            </w:r>
            <w:r w:rsidR="00601BCC">
              <w:rPr>
                <w:rFonts w:ascii="Times New Roman" w:hAnsi="Times New Roman" w:cs="Times New Roman"/>
              </w:rPr>
              <w:t xml:space="preserve"> 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FE4221" w:rsidRPr="00C603B0">
              <w:rPr>
                <w:rFonts w:ascii="Times New Roman" w:hAnsi="Times New Roman" w:cs="Times New Roman"/>
              </w:rPr>
              <w:t xml:space="preserve">рублей, </w:t>
            </w:r>
            <w:r w:rsidRPr="00C603B0">
              <w:rPr>
                <w:rFonts w:ascii="Times New Roman" w:hAnsi="Times New Roman" w:cs="Times New Roman"/>
              </w:rPr>
              <w:t>в том числе по годам: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>в 2023</w:t>
            </w:r>
            <w:r w:rsidR="00B16394" w:rsidRPr="00C603B0">
              <w:rPr>
                <w:rFonts w:ascii="Times New Roman" w:hAnsi="Times New Roman" w:cs="Times New Roman"/>
              </w:rPr>
              <w:t xml:space="preserve"> году – </w:t>
            </w:r>
            <w:r w:rsidR="006644A8">
              <w:rPr>
                <w:rFonts w:ascii="Times New Roman" w:hAnsi="Times New Roman" w:cs="Times New Roman"/>
              </w:rPr>
              <w:t>1079002,79</w:t>
            </w:r>
            <w:r w:rsidR="00B16394" w:rsidRPr="00C603B0">
              <w:rPr>
                <w:rFonts w:ascii="Times New Roman" w:hAnsi="Times New Roman" w:cs="Times New Roman"/>
              </w:rPr>
              <w:t xml:space="preserve">  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2024 году – </w:t>
            </w:r>
            <w:r w:rsidR="00601BCC">
              <w:rPr>
                <w:rFonts w:ascii="Times New Roman" w:hAnsi="Times New Roman" w:cs="Times New Roman"/>
              </w:rPr>
              <w:t>1299486,67</w:t>
            </w:r>
            <w:r w:rsidR="00203FEB">
              <w:rPr>
                <w:rFonts w:ascii="Times New Roman" w:hAnsi="Times New Roman" w:cs="Times New Roman"/>
              </w:rPr>
              <w:t xml:space="preserve">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pStyle w:val="ad"/>
              <w:rPr>
                <w:rFonts w:ascii="Times New Roman" w:hAnsi="Times New Roman" w:cs="Times New Roman"/>
              </w:rPr>
            </w:pPr>
            <w:r w:rsidRPr="00C603B0">
              <w:rPr>
                <w:rFonts w:ascii="Times New Roman" w:hAnsi="Times New Roman" w:cs="Times New Roman"/>
              </w:rPr>
              <w:t xml:space="preserve">в 2025 году – </w:t>
            </w:r>
            <w:r w:rsidR="00203FEB">
              <w:rPr>
                <w:rFonts w:ascii="Times New Roman" w:hAnsi="Times New Roman" w:cs="Times New Roman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</w:rPr>
              <w:t>рублей;</w:t>
            </w:r>
          </w:p>
          <w:p w:rsidR="00B16394" w:rsidRPr="00C603B0" w:rsidRDefault="00FE4221" w:rsidP="00B16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16394" w:rsidRPr="004118B7" w:rsidRDefault="00FE4221" w:rsidP="00203FE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  <w:r w:rsidR="00203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="00B16394"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60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блей.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ние благоприятных и комфортных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="00FE4221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 xml:space="preserve"> отдыха населения Ракитненского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16394" w:rsidRPr="007743C9" w:rsidRDefault="00FE4221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</w:t>
            </w:r>
            <w:r w:rsidR="00B16394"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до 100%. </w:t>
            </w:r>
          </w:p>
          <w:p w:rsidR="00B16394" w:rsidRPr="007743C9" w:rsidRDefault="00B16394" w:rsidP="00B1639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:rsidR="00B16394" w:rsidRPr="007743C9" w:rsidRDefault="00B16394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>Развитие благоустр</w:t>
            </w:r>
            <w:r w:rsidR="004118B7">
              <w:rPr>
                <w:rFonts w:ascii="Times New Roman" w:hAnsi="Times New Roman" w:cs="Times New Roman"/>
                <w:sz w:val="24"/>
                <w:szCs w:val="24"/>
              </w:rPr>
              <w:t>ойства территории  Ракитненского</w:t>
            </w:r>
            <w:r w:rsidRPr="007743C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B16394" w:rsidRPr="007743C9" w:rsidTr="00B16394">
        <w:trPr>
          <w:trHeight w:val="619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4" w:rsidRPr="007743C9" w:rsidRDefault="00B16394" w:rsidP="00B16394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 над выполнением муниципальной программы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394" w:rsidRPr="007743C9" w:rsidRDefault="00B16394" w:rsidP="00B16394">
            <w:pPr>
              <w:pStyle w:val="ad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t>Контроль</w:t>
            </w:r>
            <w:r w:rsidR="004118B7">
              <w:rPr>
                <w:rFonts w:ascii="Times New Roman" w:hAnsi="Times New Roman" w:cs="Times New Roman"/>
              </w:rPr>
              <w:t xml:space="preserve"> над выполнением муниципальной </w:t>
            </w:r>
            <w:r w:rsidRPr="007743C9">
              <w:rPr>
                <w:rFonts w:ascii="Times New Roman" w:hAnsi="Times New Roman" w:cs="Times New Roman"/>
              </w:rPr>
              <w:t>программы осуществля</w:t>
            </w:r>
            <w:r w:rsidR="004118B7">
              <w:rPr>
                <w:rFonts w:ascii="Times New Roman" w:hAnsi="Times New Roman" w:cs="Times New Roman"/>
              </w:rPr>
              <w:t>ет администрация   Ракитненского</w:t>
            </w:r>
            <w:r w:rsidRPr="007743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16394" w:rsidRPr="004752DE" w:rsidRDefault="00B16394" w:rsidP="00B1639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6394" w:rsidRPr="00FE4221" w:rsidRDefault="00B16394" w:rsidP="00E222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FE4221" w:rsidRDefault="004118B7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ельского поселения расположено 3 населённых пункта</w:t>
      </w:r>
      <w:r w:rsidR="00B16394" w:rsidRPr="00FE4221">
        <w:rPr>
          <w:rFonts w:ascii="Times New Roman" w:hAnsi="Times New Roman" w:cs="Times New Roman"/>
          <w:sz w:val="24"/>
          <w:szCs w:val="24"/>
          <w:lang w:eastAsia="ru-RU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проблем: огромная заброшенность территорий способствует произрастанию сорной растительности требующей своевременного откос</w:t>
      </w:r>
      <w:r w:rsidR="00FE4221"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а данной территории,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работ по наружному освещению населенных пунктов для доведения до нормального состояния. Муниципальные объекты инфраструктуры и территории общего пользования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 xml:space="preserve"> требуют ежегодного содержания.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начительных бюджетных расходов.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овня их комфортного проживания.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мы.</w:t>
      </w:r>
    </w:p>
    <w:p w:rsidR="00FE4221" w:rsidRDefault="00FE4221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B16394" w:rsidRPr="00FE4221">
        <w:rPr>
          <w:rFonts w:ascii="Times New Roman" w:hAnsi="Times New Roman" w:cs="Times New Roman"/>
          <w:sz w:val="24"/>
          <w:szCs w:val="24"/>
        </w:rPr>
        <w:t>значение</w:t>
      </w:r>
      <w:r w:rsidRPr="00FE4221">
        <w:rPr>
          <w:rFonts w:ascii="Times New Roman" w:hAnsi="Times New Roman" w:cs="Times New Roman"/>
          <w:sz w:val="24"/>
          <w:szCs w:val="24"/>
        </w:rPr>
        <w:t xml:space="preserve"> в </w:t>
      </w:r>
      <w:r w:rsidR="00B16394" w:rsidRPr="00FE4221">
        <w:rPr>
          <w:rFonts w:ascii="Times New Roman" w:hAnsi="Times New Roman" w:cs="Times New Roman"/>
          <w:sz w:val="24"/>
          <w:szCs w:val="24"/>
        </w:rPr>
        <w:t>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тного дефицита и недостаточным вследствие этого </w:t>
      </w:r>
      <w:r w:rsidRPr="00FE4221">
        <w:rPr>
          <w:rFonts w:ascii="Times New Roman" w:hAnsi="Times New Roman" w:cs="Times New Roman"/>
          <w:sz w:val="24"/>
          <w:szCs w:val="24"/>
        </w:rPr>
        <w:t>уровнем бюджетного финансирования.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мероп</w:t>
      </w:r>
      <w:r w:rsidR="00FE4221" w:rsidRPr="00FE4221"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FE4221">
        <w:rPr>
          <w:rFonts w:ascii="Times New Roman" w:hAnsi="Times New Roman" w:cs="Times New Roman"/>
          <w:sz w:val="24"/>
          <w:szCs w:val="24"/>
        </w:rPr>
        <w:t>в зависимости от достигнутых результатов;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расходов;</w:t>
      </w:r>
    </w:p>
    <w:p w:rsid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привлечени</w:t>
      </w:r>
      <w:r w:rsidR="00FE4221">
        <w:rPr>
          <w:rFonts w:ascii="Times New Roman" w:hAnsi="Times New Roman" w:cs="Times New Roman"/>
          <w:sz w:val="24"/>
          <w:szCs w:val="24"/>
        </w:rPr>
        <w:t>е внебюджетного финансирования.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проведение систематического аудита результативности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lastRenderedPageBreak/>
        <w:t>- регулярное обнародование отчетов о ходе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повышение эффективности, взаимодействия участников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заключение и контроль реализации соглашений о взаимодействии с заинтересованными сторонами;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создание системы мониторингов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B16394" w:rsidRPr="004752DE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2. Цели, задачи и показатели (индикаторы), основные ожидаемые конечные результаты, сроки и этапы реализации муниц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ипальной программы Ракитненского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 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«Развитие и сохранение куль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туры на территории 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на 2023 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E4221" w:rsidRPr="00FE4221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16394" w:rsidRPr="00FE4221" w:rsidRDefault="00B16394" w:rsidP="00FE42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в надлежащем виде наружного освещения;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уборка территории поселения от мусора;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обкашивание территории поселения;                                 </w:t>
      </w:r>
    </w:p>
    <w:p w:rsidR="00B16394" w:rsidRPr="00FE4221" w:rsidRDefault="00B16394" w:rsidP="00B1639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содержание муниципальны</w:t>
      </w:r>
      <w:r w:rsidR="00FE4221">
        <w:rPr>
          <w:rFonts w:ascii="Times New Roman" w:hAnsi="Times New Roman" w:cs="Times New Roman"/>
          <w:sz w:val="24"/>
          <w:szCs w:val="24"/>
          <w:lang w:eastAsia="ru-RU"/>
        </w:rPr>
        <w:t>х территорий общего пользования.</w:t>
      </w:r>
    </w:p>
    <w:p w:rsidR="00B16394" w:rsidRPr="00FE4221" w:rsidRDefault="00B16394" w:rsidP="00FE422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FE4221">
        <w:rPr>
          <w:rFonts w:ascii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BD56BC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1. 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уличного освещения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(оплата за электроэнергию, выполнение работ, содержание, модернизация, приобретение материалов).</w:t>
      </w:r>
    </w:p>
    <w:p w:rsidR="00B16394" w:rsidRPr="00FE4221" w:rsidRDefault="00BD56BC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направлено на достижение целей по улучшение качества уличного освещения населенных пунктов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16394" w:rsidRPr="00FE4221">
        <w:rPr>
          <w:rFonts w:ascii="Times New Roman" w:hAnsi="Times New Roman" w:cs="Times New Roman"/>
          <w:sz w:val="24"/>
          <w:szCs w:val="24"/>
        </w:rPr>
        <w:t>и обеспечения уличным освещением, проблемных в этой сфере, населенных пунктов поселения.</w:t>
      </w:r>
    </w:p>
    <w:p w:rsidR="00B16394" w:rsidRPr="00FE4221" w:rsidRDefault="00B16394" w:rsidP="00B1639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         2. Б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лагоустройство территории </w:t>
      </w:r>
      <w:r w:rsidR="00166638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="00BD56B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FE4221">
        <w:rPr>
          <w:rFonts w:ascii="Times New Roman" w:hAnsi="Times New Roman" w:cs="Times New Roman"/>
          <w:sz w:val="24"/>
          <w:szCs w:val="24"/>
        </w:rPr>
        <w:t>(санитарная очистка и содержание территории поселения, сезонное содержание территории).</w:t>
      </w:r>
    </w:p>
    <w:p w:rsidR="00B16394" w:rsidRPr="00FE4221" w:rsidRDefault="00B16394" w:rsidP="00BD56BC">
      <w:pPr>
        <w:pStyle w:val="ConsPlusNormal"/>
        <w:ind w:right="-1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Данное мероприятие ориентировано на выполнение работ по озеленению, содержанию, ремонту, благоустройству</w:t>
      </w:r>
      <w:r w:rsidR="00B7271F">
        <w:rPr>
          <w:rFonts w:ascii="Times New Roman" w:hAnsi="Times New Roman" w:cs="Times New Roman"/>
          <w:sz w:val="24"/>
          <w:szCs w:val="24"/>
        </w:rPr>
        <w:t xml:space="preserve"> </w:t>
      </w:r>
      <w:r w:rsidRPr="00FE4221">
        <w:rPr>
          <w:rFonts w:ascii="Times New Roman" w:hAnsi="Times New Roman" w:cs="Times New Roman"/>
          <w:sz w:val="24"/>
          <w:szCs w:val="24"/>
        </w:rPr>
        <w:t xml:space="preserve">мест общего пользования в селах поселения,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 Реализация Программы позволит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Поддержание ранее созданной или изначально существующей природной среды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2. Условия безопасного и комфортного нахождения на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3. Физическую и эстетическую комфортность территории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4. Осуществить администрации </w:t>
      </w:r>
      <w:r w:rsidR="00166638">
        <w:rPr>
          <w:rFonts w:ascii="Times New Roman" w:hAnsi="Times New Roman" w:cs="Times New Roman"/>
          <w:sz w:val="24"/>
          <w:szCs w:val="24"/>
        </w:rPr>
        <w:t xml:space="preserve">Ракитненского 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полномочия, предусмотренные Федеральным </w:t>
      </w:r>
      <w:hyperlink r:id="rId5" w:history="1">
        <w:r w:rsidRPr="00FE422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16394" w:rsidRPr="00FE4221" w:rsidRDefault="00B16394" w:rsidP="00BD56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программных мероприятий будут обеспечены: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- чистота, порядок и благоустройство на территории </w:t>
      </w:r>
      <w:r w:rsidR="00F370C1">
        <w:rPr>
          <w:rFonts w:ascii="Times New Roman" w:hAnsi="Times New Roman" w:cs="Times New Roman"/>
          <w:sz w:val="24"/>
          <w:szCs w:val="24"/>
        </w:rPr>
        <w:t>Р</w:t>
      </w:r>
      <w:r w:rsidR="00166638">
        <w:rPr>
          <w:rFonts w:ascii="Times New Roman" w:hAnsi="Times New Roman" w:cs="Times New Roman"/>
          <w:sz w:val="24"/>
          <w:szCs w:val="24"/>
        </w:rPr>
        <w:t>акитненского</w:t>
      </w: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221"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:rsidR="00B16394" w:rsidRPr="00FE4221" w:rsidRDefault="00B16394" w:rsidP="00BD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Подробные значения целевых показателей Программы представлены в таблице № 1.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394" w:rsidRPr="00FE4221" w:rsidRDefault="00B16394" w:rsidP="00B16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 xml:space="preserve">3. Механизм реализации муниципальной программы </w:t>
      </w: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и контроль над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 xml:space="preserve"> её выполнением</w:t>
      </w:r>
    </w:p>
    <w:p w:rsidR="00E22239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Программы администрация </w:t>
      </w:r>
      <w:r w:rsidR="00166638">
        <w:rPr>
          <w:rFonts w:ascii="Times New Roman" w:hAnsi="Times New Roman" w:cs="Times New Roman"/>
          <w:sz w:val="24"/>
          <w:szCs w:val="24"/>
        </w:rPr>
        <w:t>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:rsidR="00B16394" w:rsidRPr="00FE4221" w:rsidRDefault="00E22239" w:rsidP="00E2223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6394" w:rsidRPr="00FE4221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Программы </w:t>
      </w:r>
      <w:r w:rsidR="00B16394" w:rsidRPr="00FE4221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программы: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обеспечивает разработку и реализацию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проводит оценку эффективности реализации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несет ответственность за достижение целевых показателей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:rsidR="00B16394" w:rsidRPr="00FE4221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16394" w:rsidRPr="00FE4221" w:rsidRDefault="00B16394" w:rsidP="00B163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 представляет ежегодный доклад о ходе реализации муниципальной программы;</w:t>
      </w:r>
    </w:p>
    <w:p w:rsidR="00B16394" w:rsidRPr="00FE4221" w:rsidRDefault="00E22239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готовит ежегодный </w:t>
      </w:r>
      <w:r w:rsidR="00B16394" w:rsidRPr="00FE4221">
        <w:rPr>
          <w:rFonts w:ascii="Times New Roman" w:hAnsi="Times New Roman" w:cs="Times New Roman"/>
          <w:sz w:val="24"/>
          <w:szCs w:val="24"/>
        </w:rPr>
        <w:t>доклад о ходе реализации муниципальной программы и оценке эффективности ее реализации;</w:t>
      </w:r>
    </w:p>
    <w:p w:rsidR="00E22239" w:rsidRDefault="00B16394" w:rsidP="00B1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        осуществляет иные полномочия, установл</w:t>
      </w:r>
      <w:r w:rsidR="00E22239">
        <w:rPr>
          <w:rFonts w:ascii="Times New Roman" w:hAnsi="Times New Roman" w:cs="Times New Roman"/>
          <w:sz w:val="24"/>
          <w:szCs w:val="24"/>
        </w:rPr>
        <w:t>енные муниципальной программой.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закупку товаров, работ за сч</w:t>
      </w:r>
      <w:r w:rsidR="00F370C1">
        <w:rPr>
          <w:rFonts w:ascii="Times New Roman" w:hAnsi="Times New Roman" w:cs="Times New Roman"/>
          <w:sz w:val="24"/>
          <w:szCs w:val="24"/>
        </w:rPr>
        <w:t>ет средств бюджета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</w:t>
      </w:r>
      <w:r w:rsidR="00F370C1">
        <w:rPr>
          <w:rFonts w:ascii="Times New Roman" w:hAnsi="Times New Roman" w:cs="Times New Roman"/>
          <w:sz w:val="24"/>
          <w:szCs w:val="24"/>
        </w:rPr>
        <w:t>д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Контроль над выполнением муниципальной программы осуществ</w:t>
      </w:r>
      <w:r w:rsidR="00F370C1">
        <w:rPr>
          <w:rFonts w:ascii="Times New Roman" w:hAnsi="Times New Roman" w:cs="Times New Roman"/>
          <w:sz w:val="24"/>
          <w:szCs w:val="24"/>
        </w:rPr>
        <w:t>ляют администрация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 и мун</w:t>
      </w:r>
      <w:r w:rsidR="00F370C1">
        <w:rPr>
          <w:rFonts w:ascii="Times New Roman" w:hAnsi="Times New Roman" w:cs="Times New Roman"/>
          <w:sz w:val="24"/>
          <w:szCs w:val="24"/>
        </w:rPr>
        <w:t>иципальный комитет Ракитненского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6394" w:rsidRPr="00FE4221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FE4221" w:rsidRDefault="00B16394" w:rsidP="00E22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 w:rsidR="00E22239"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:rsidR="00E22239" w:rsidRDefault="00E22239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="00B16394" w:rsidRPr="00FE4221">
        <w:rPr>
          <w:rFonts w:ascii="Times New Roman" w:hAnsi="Times New Roman" w:cs="Times New Roman"/>
          <w:sz w:val="24"/>
          <w:szCs w:val="24"/>
        </w:rPr>
        <w:t>программы предусматривается осуществлять за сч</w:t>
      </w:r>
      <w:r w:rsidR="00F370C1">
        <w:rPr>
          <w:rFonts w:ascii="Times New Roman" w:hAnsi="Times New Roman" w:cs="Times New Roman"/>
          <w:sz w:val="24"/>
          <w:szCs w:val="24"/>
        </w:rPr>
        <w:t>ёт средств бюджета Ракитненского</w:t>
      </w:r>
      <w:r w:rsidR="00B16394"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="00B16394"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:rsidR="00E22239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B16394" w:rsidRPr="00A91CF6" w:rsidRDefault="00B16394" w:rsidP="00E22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 w:rsidR="000A292F">
        <w:rPr>
          <w:rFonts w:ascii="Times New Roman" w:hAnsi="Times New Roman" w:cs="Times New Roman"/>
        </w:rPr>
        <w:t>1809440,43</w:t>
      </w:r>
      <w:r w:rsidRPr="00A91CF6">
        <w:rPr>
          <w:rFonts w:ascii="Times New Roman" w:hAnsi="Times New Roman" w:cs="Times New Roman"/>
          <w:sz w:val="24"/>
          <w:szCs w:val="24"/>
        </w:rPr>
        <w:t>рублей.</w:t>
      </w:r>
    </w:p>
    <w:p w:rsidR="00E22239" w:rsidRPr="00A91CF6" w:rsidRDefault="00E22239" w:rsidP="00E22239">
      <w:pPr>
        <w:pStyle w:val="ad"/>
        <w:ind w:firstLine="708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 w:rsidR="00601BCC">
        <w:rPr>
          <w:rFonts w:ascii="Times New Roman" w:hAnsi="Times New Roman" w:cs="Times New Roman"/>
          <w:b/>
        </w:rPr>
        <w:t>2378489,46</w:t>
      </w:r>
      <w:r w:rsidR="00601BCC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 xml:space="preserve">рублей, в том числе из средств местного бюджета – </w:t>
      </w:r>
      <w:r w:rsidR="00601BCC">
        <w:rPr>
          <w:rFonts w:ascii="Times New Roman" w:hAnsi="Times New Roman" w:cs="Times New Roman"/>
          <w:b/>
        </w:rPr>
        <w:t>2378489,46</w:t>
      </w:r>
      <w:r w:rsidR="00601BCC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>рублей, в том числе по годам: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2023 году – </w:t>
      </w:r>
      <w:r w:rsidR="006644A8">
        <w:rPr>
          <w:rFonts w:ascii="Times New Roman" w:hAnsi="Times New Roman" w:cs="Times New Roman"/>
        </w:rPr>
        <w:t>1079002,79</w:t>
      </w:r>
      <w:r w:rsidRPr="00A91CF6">
        <w:rPr>
          <w:rFonts w:ascii="Times New Roman" w:hAnsi="Times New Roman" w:cs="Times New Roman"/>
        </w:rPr>
        <w:t xml:space="preserve">  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2024 году – </w:t>
      </w:r>
      <w:r w:rsidR="00601BCC">
        <w:rPr>
          <w:rFonts w:ascii="Times New Roman" w:hAnsi="Times New Roman" w:cs="Times New Roman"/>
        </w:rPr>
        <w:t>1299486,67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pStyle w:val="ad"/>
        <w:rPr>
          <w:rFonts w:ascii="Times New Roman" w:hAnsi="Times New Roman" w:cs="Times New Roman"/>
        </w:rPr>
      </w:pPr>
      <w:r w:rsidRPr="00A91CF6">
        <w:rPr>
          <w:rFonts w:ascii="Times New Roman" w:hAnsi="Times New Roman" w:cs="Times New Roman"/>
        </w:rPr>
        <w:t xml:space="preserve">в 2025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</w:rPr>
        <w:t>рублей;</w:t>
      </w:r>
    </w:p>
    <w:p w:rsidR="00E22239" w:rsidRPr="00A91CF6" w:rsidRDefault="00E22239" w:rsidP="00E2223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 w:rsidR="000A292F">
        <w:rPr>
          <w:rFonts w:ascii="Times New Roman" w:hAnsi="Times New Roman" w:cs="Times New Roman"/>
        </w:rPr>
        <w:t>0,00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22239" w:rsidRPr="00A91CF6" w:rsidRDefault="00E22239" w:rsidP="00E2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 w:rsidR="000A292F">
        <w:rPr>
          <w:rFonts w:ascii="Times New Roman" w:hAnsi="Times New Roman" w:cs="Times New Roman"/>
        </w:rPr>
        <w:t>0,00</w:t>
      </w:r>
      <w:r w:rsidR="00103A20" w:rsidRPr="00A91CF6">
        <w:rPr>
          <w:rFonts w:ascii="Times New Roman" w:hAnsi="Times New Roman" w:cs="Times New Roman"/>
        </w:rPr>
        <w:t xml:space="preserve"> </w:t>
      </w:r>
      <w:r w:rsidRPr="00A91CF6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B16394" w:rsidRPr="00A91CF6" w:rsidRDefault="00B1639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6394" w:rsidRPr="00A91CF6" w:rsidRDefault="00B16394" w:rsidP="00E2223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Методика расчета значений показателей эфф</w:t>
      </w:r>
      <w:r w:rsidR="00E22239" w:rsidRPr="00A91C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ективности реализации программы</w:t>
      </w:r>
    </w:p>
    <w:p w:rsidR="00B16394" w:rsidRPr="00A91CF6" w:rsidRDefault="00E22239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1CF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муниц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ипальных программ в Ракитненском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утвержденного П</w:t>
      </w:r>
      <w:r w:rsidR="00F370C1" w:rsidRPr="00A91CF6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от 15.09.2016 № 29</w:t>
      </w:r>
      <w:r w:rsidR="00B16394" w:rsidRPr="00A91C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6C74" w:rsidRPr="00A91CF6" w:rsidRDefault="00FB6C74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5BA" w:rsidRPr="00A91CF6" w:rsidRDefault="005E45BA" w:rsidP="00B163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45BA" w:rsidRPr="00A91CF6" w:rsidSect="00B1639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309"/>
        <w:gridCol w:w="1898"/>
        <w:gridCol w:w="1395"/>
        <w:gridCol w:w="1395"/>
        <w:gridCol w:w="2625"/>
        <w:gridCol w:w="2443"/>
        <w:gridCol w:w="2084"/>
      </w:tblGrid>
      <w:tr w:rsidR="00E22239" w:rsidRPr="00A91CF6" w:rsidTr="007743C9">
        <w:trPr>
          <w:cantSplit/>
          <w:trHeight w:val="482"/>
          <w:tblHeader/>
        </w:trPr>
        <w:tc>
          <w:tcPr>
            <w:tcW w:w="5000" w:type="pct"/>
            <w:gridSpan w:val="8"/>
          </w:tcPr>
          <w:p w:rsidR="00E22239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Информация </w:t>
            </w:r>
            <w:proofErr w:type="spellStart"/>
            <w:r w:rsidRPr="00A91CF6">
              <w:rPr>
                <w:rFonts w:ascii="Times New Roman" w:hAnsi="Times New Roman" w:cs="Times New Roman"/>
                <w:b/>
                <w:bCs/>
              </w:rPr>
              <w:t>обосновных</w:t>
            </w:r>
            <w:proofErr w:type="spellEnd"/>
            <w:r w:rsidRPr="00A91CF6">
              <w:rPr>
                <w:rFonts w:ascii="Times New Roman" w:hAnsi="Times New Roman" w:cs="Times New Roman"/>
                <w:b/>
                <w:bCs/>
              </w:rPr>
              <w:t xml:space="preserve"> мероприятий муници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пальной программы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ройство территории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7770BB" w:rsidRPr="00A91CF6" w:rsidTr="00F630E6">
        <w:trPr>
          <w:cantSplit/>
          <w:trHeight w:val="482"/>
          <w:tblHeader/>
        </w:trPr>
        <w:tc>
          <w:tcPr>
            <w:tcW w:w="188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51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603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86" w:type="pct"/>
            <w:gridSpan w:val="2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34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776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A91CF6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662" w:type="pct"/>
            <w:vMerge w:val="restart"/>
          </w:tcPr>
          <w:p w:rsidR="00B16394" w:rsidRPr="00A91CF6" w:rsidRDefault="00B16394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Связь с показателями результатов государственной программы (подпрограммы) - № показателя</w:t>
            </w:r>
          </w:p>
        </w:tc>
      </w:tr>
      <w:tr w:rsidR="007770BB" w:rsidRPr="00A91CF6" w:rsidTr="007743C9">
        <w:trPr>
          <w:cantSplit/>
          <w:trHeight w:val="483"/>
          <w:tblHeader/>
        </w:trPr>
        <w:tc>
          <w:tcPr>
            <w:tcW w:w="188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34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144"/>
          <w:tblHeader/>
        </w:trPr>
        <w:tc>
          <w:tcPr>
            <w:tcW w:w="188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7743C9">
        <w:trPr>
          <w:cantSplit/>
          <w:trHeight w:val="4903"/>
          <w:tblHeader/>
        </w:trPr>
        <w:tc>
          <w:tcPr>
            <w:tcW w:w="188" w:type="pct"/>
          </w:tcPr>
          <w:p w:rsidR="00B16394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51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E22239" w:rsidRPr="00A91CF6">
              <w:rPr>
                <w:rFonts w:ascii="Times New Roman" w:hAnsi="Times New Roman" w:cs="Times New Roman"/>
                <w:b/>
                <w:bCs/>
              </w:rPr>
              <w:t xml:space="preserve">Организация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уличного освещения Ракитненского</w:t>
            </w:r>
            <w:r w:rsidR="000A29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E2223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603" w:type="pct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776" w:type="pct"/>
          </w:tcPr>
          <w:p w:rsidR="00B16394" w:rsidRPr="00A91CF6" w:rsidRDefault="00B16394" w:rsidP="00E222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662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7743C9">
        <w:trPr>
          <w:cantSplit/>
          <w:trHeight w:val="299"/>
          <w:tblHeader/>
        </w:trPr>
        <w:tc>
          <w:tcPr>
            <w:tcW w:w="188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E22239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051" w:type="pct"/>
          </w:tcPr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</w:t>
            </w:r>
            <w:r w:rsidR="00547BA3" w:rsidRPr="00A91CF6">
              <w:rPr>
                <w:rFonts w:ascii="Times New Roman" w:hAnsi="Times New Roman" w:cs="Times New Roman"/>
              </w:rPr>
              <w:t>е:</w:t>
            </w:r>
          </w:p>
          <w:p w:rsidR="00B16394" w:rsidRPr="00A91CF6" w:rsidRDefault="00547BA3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Благоустройство территории поселения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2239" w:rsidRPr="00A91CF6" w:rsidRDefault="00E2223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60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4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</w:t>
            </w:r>
            <w:r w:rsidR="00E22239" w:rsidRPr="00A91CF6">
              <w:rPr>
                <w:rFonts w:ascii="Times New Roman" w:hAnsi="Times New Roman" w:cs="Times New Roman"/>
              </w:rPr>
              <w:t>7</w:t>
            </w:r>
            <w:r w:rsidRPr="00A91CF6">
              <w:rPr>
                <w:rFonts w:ascii="Times New Roman" w:hAnsi="Times New Roman" w:cs="Times New Roman"/>
              </w:rPr>
              <w:t xml:space="preserve"> год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E2223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4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E22239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B16394" w:rsidRPr="00A91CF6" w:rsidRDefault="00B16394" w:rsidP="00B16394">
            <w:pPr>
              <w:spacing w:after="0" w:line="240" w:lineRule="auto"/>
              <w:jc w:val="center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 отды</w:t>
            </w:r>
            <w:r w:rsidR="007770BB" w:rsidRPr="00A91CF6">
              <w:rPr>
                <w:rFonts w:ascii="Times New Roman" w:hAnsi="Times New Roman" w:cs="Times New Roman"/>
              </w:rPr>
              <w:t>ха населения 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B16394" w:rsidRPr="00A91CF6" w:rsidRDefault="00B16394" w:rsidP="00B16394">
      <w:pPr>
        <w:rPr>
          <w:rFonts w:ascii="Times New Roman" w:hAnsi="Times New Roman" w:cs="Times New Roman"/>
          <w:sz w:val="28"/>
          <w:szCs w:val="28"/>
        </w:rPr>
        <w:sectPr w:rsidR="00B16394" w:rsidRPr="00A91CF6" w:rsidSect="005E45BA">
          <w:pgSz w:w="16800" w:h="11900" w:orient="landscape"/>
          <w:pgMar w:top="709" w:right="851" w:bottom="1134" w:left="425" w:header="720" w:footer="720" w:gutter="0"/>
          <w:cols w:space="720"/>
          <w:noEndnote/>
        </w:sectPr>
      </w:pPr>
    </w:p>
    <w:tbl>
      <w:tblPr>
        <w:tblW w:w="4827" w:type="pct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2617"/>
        <w:gridCol w:w="3106"/>
        <w:gridCol w:w="1526"/>
        <w:gridCol w:w="1568"/>
        <w:gridCol w:w="1260"/>
        <w:gridCol w:w="1091"/>
        <w:gridCol w:w="1103"/>
        <w:gridCol w:w="1142"/>
        <w:gridCol w:w="1269"/>
      </w:tblGrid>
      <w:tr w:rsidR="00547BA3" w:rsidRPr="00A91CF6" w:rsidTr="007743C9">
        <w:tc>
          <w:tcPr>
            <w:tcW w:w="5000" w:type="pct"/>
            <w:gridSpan w:val="10"/>
          </w:tcPr>
          <w:p w:rsidR="00547BA3" w:rsidRPr="00A91CF6" w:rsidRDefault="00547BA3" w:rsidP="00547BA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1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 xml:space="preserve">Целевые показатели муниципальной программы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547BA3" w:rsidRPr="00A91CF6" w:rsidRDefault="00547BA3" w:rsidP="00547B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Благоустройство территории 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сельского поселения на 2023 - 2027 годы»</w:t>
            </w:r>
          </w:p>
        </w:tc>
      </w:tr>
      <w:tr w:rsidR="00547BA3" w:rsidRPr="00A91CF6" w:rsidTr="007743C9"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Задачи,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направленные на достижение цели</w:t>
            </w:r>
          </w:p>
        </w:tc>
        <w:tc>
          <w:tcPr>
            <w:tcW w:w="1028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Количественные и/или качественные целевые показатели, характеризующие</w:t>
            </w:r>
          </w:p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 достижение целей и решение задач</w:t>
            </w:r>
          </w:p>
        </w:tc>
        <w:tc>
          <w:tcPr>
            <w:tcW w:w="505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19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941" w:type="pct"/>
            <w:gridSpan w:val="5"/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</w:tr>
      <w:tr w:rsidR="005E45BA" w:rsidRPr="00A91CF6" w:rsidTr="007743C9">
        <w:tc>
          <w:tcPr>
            <w:tcW w:w="141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5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65" w:type="pct"/>
          </w:tcPr>
          <w:p w:rsidR="00547BA3" w:rsidRPr="00A91CF6" w:rsidRDefault="007743C9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2025 </w:t>
            </w:r>
            <w:r w:rsidR="00547BA3" w:rsidRPr="00A91CF6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</w:tr>
      <w:tr w:rsidR="005E45BA" w:rsidRPr="00A91CF6" w:rsidTr="007743C9">
        <w:tc>
          <w:tcPr>
            <w:tcW w:w="14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19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1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7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922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547B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тыс. Вт/ч</w:t>
            </w:r>
          </w:p>
        </w:tc>
        <w:tc>
          <w:tcPr>
            <w:tcW w:w="519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17" w:type="pct"/>
          </w:tcPr>
          <w:p w:rsidR="00547BA3" w:rsidRPr="00A91CF6" w:rsidRDefault="00103A20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1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65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378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  <w:tc>
          <w:tcPr>
            <w:tcW w:w="420" w:type="pct"/>
          </w:tcPr>
          <w:p w:rsidR="00547BA3" w:rsidRPr="00A91CF6" w:rsidRDefault="00103A20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8,528</w:t>
            </w:r>
          </w:p>
        </w:tc>
      </w:tr>
      <w:tr w:rsidR="005E45BA" w:rsidRPr="00A91CF6" w:rsidTr="007743C9">
        <w:trPr>
          <w:trHeight w:val="1477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Доля современных </w:t>
            </w:r>
            <w:proofErr w:type="spellStart"/>
            <w:r w:rsidRPr="00A91CF6">
              <w:rPr>
                <w:rFonts w:ascii="Times New Roman" w:hAnsi="Times New Roman" w:cs="Times New Roman"/>
                <w:lang w:eastAsia="ru-RU"/>
              </w:rPr>
              <w:t>энергоэффективных</w:t>
            </w:r>
            <w:proofErr w:type="spellEnd"/>
            <w:r w:rsidRPr="00A91CF6">
              <w:rPr>
                <w:rFonts w:ascii="Times New Roman" w:hAnsi="Times New Roman" w:cs="Times New Roman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</w:tr>
      <w:tr w:rsidR="005E45BA" w:rsidRPr="00A91CF6" w:rsidTr="007743C9">
        <w:trPr>
          <w:trHeight w:val="7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nil"/>
            </w:tcBorders>
          </w:tcPr>
          <w:p w:rsidR="00547BA3" w:rsidRPr="00A91CF6" w:rsidRDefault="00547BA3" w:rsidP="00B415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 xml:space="preserve">Количество замененных ламп, автоматов, </w:t>
            </w:r>
            <w:r w:rsidR="00B415CB">
              <w:rPr>
                <w:rFonts w:ascii="Times New Roman" w:hAnsi="Times New Roman" w:cs="Times New Roman"/>
                <w:lang w:eastAsia="ru-RU"/>
              </w:rPr>
              <w:t>фотореле,</w:t>
            </w:r>
          </w:p>
        </w:tc>
        <w:tc>
          <w:tcPr>
            <w:tcW w:w="505" w:type="pct"/>
            <w:tcBorders>
              <w:top w:val="nil"/>
            </w:tcBorders>
          </w:tcPr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  <w:p w:rsidR="00547BA3" w:rsidRPr="00A91CF6" w:rsidRDefault="00547BA3" w:rsidP="00B163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519" w:type="pct"/>
          </w:tcPr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17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1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5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78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20" w:type="pct"/>
          </w:tcPr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  <w:p w:rsidR="00B415CB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547BA3" w:rsidRPr="00A91CF6" w:rsidRDefault="00B415CB" w:rsidP="00B415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5E45BA" w:rsidRPr="00A91CF6" w:rsidTr="007743C9">
        <w:trPr>
          <w:trHeight w:val="524"/>
        </w:trPr>
        <w:tc>
          <w:tcPr>
            <w:tcW w:w="141" w:type="pct"/>
            <w:vMerge w:val="restar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66" w:type="pct"/>
            <w:vMerge w:val="restar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Прочее благоустройство те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рритории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Количество убранного мусора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9,05</w:t>
            </w:r>
          </w:p>
        </w:tc>
      </w:tr>
      <w:tr w:rsidR="005E45BA" w:rsidRPr="00A91CF6" w:rsidTr="007743C9">
        <w:trPr>
          <w:trHeight w:val="592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</w:rPr>
              <w:t>Увеличение площади окашиваемой территории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spacing w:after="0" w:line="240" w:lineRule="auto"/>
              <w:ind w:left="48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5E45BA" w:rsidRPr="00A91CF6" w:rsidTr="007743C9">
        <w:trPr>
          <w:trHeight w:val="380"/>
        </w:trPr>
        <w:tc>
          <w:tcPr>
            <w:tcW w:w="141" w:type="pct"/>
            <w:vMerge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6" w:type="pct"/>
            <w:vMerge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</w:tcPr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Количество удаленных сухостойных, больных</w:t>
            </w:r>
          </w:p>
          <w:p w:rsidR="00547BA3" w:rsidRPr="00A91CF6" w:rsidRDefault="00547BA3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 и аварийных деревьев</w:t>
            </w:r>
          </w:p>
        </w:tc>
        <w:tc>
          <w:tcPr>
            <w:tcW w:w="505" w:type="pct"/>
          </w:tcPr>
          <w:p w:rsidR="00547BA3" w:rsidRPr="00A91CF6" w:rsidRDefault="00547BA3" w:rsidP="00B16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Куб. м</w:t>
            </w:r>
          </w:p>
        </w:tc>
        <w:tc>
          <w:tcPr>
            <w:tcW w:w="519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7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1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65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378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</w:tcPr>
          <w:p w:rsidR="00547BA3" w:rsidRPr="00A91CF6" w:rsidRDefault="00547BA3" w:rsidP="007743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15,0</w:t>
            </w:r>
          </w:p>
        </w:tc>
      </w:tr>
    </w:tbl>
    <w:p w:rsidR="00B16394" w:rsidRPr="00A91CF6" w:rsidRDefault="00B16394" w:rsidP="00B163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1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697"/>
        <w:gridCol w:w="2352"/>
        <w:gridCol w:w="41"/>
        <w:gridCol w:w="1432"/>
        <w:gridCol w:w="1570"/>
        <w:gridCol w:w="2319"/>
        <w:gridCol w:w="2052"/>
        <w:gridCol w:w="2158"/>
      </w:tblGrid>
      <w:tr w:rsidR="00547BA3" w:rsidRPr="00A91CF6" w:rsidTr="007743C9">
        <w:trPr>
          <w:cantSplit/>
          <w:trHeight w:val="482"/>
          <w:tblHeader/>
        </w:trPr>
        <w:tc>
          <w:tcPr>
            <w:tcW w:w="5000" w:type="pct"/>
            <w:gridSpan w:val="9"/>
          </w:tcPr>
          <w:p w:rsidR="00547BA3" w:rsidRPr="00A91CF6" w:rsidRDefault="00547BA3" w:rsidP="00547BA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lastRenderedPageBreak/>
              <w:t>Таблица № 2</w:t>
            </w:r>
          </w:p>
          <w:p w:rsidR="00547BA3" w:rsidRPr="00A91CF6" w:rsidRDefault="00547BA3" w:rsidP="00547BA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Информация об основных мероприятиях муниц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5E45BA" w:rsidRPr="00A91CF6" w:rsidTr="002E2860">
        <w:trPr>
          <w:cantSplit/>
          <w:trHeight w:val="482"/>
          <w:tblHeader/>
        </w:trPr>
        <w:tc>
          <w:tcPr>
            <w:tcW w:w="1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4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810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059" w:type="pct"/>
            <w:gridSpan w:val="3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783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A91CF6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695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Последствия </w:t>
            </w:r>
            <w:r w:rsidR="006A4E6A" w:rsidRPr="00A91CF6">
              <w:rPr>
                <w:rFonts w:ascii="Times New Roman" w:hAnsi="Times New Roman" w:cs="Times New Roman"/>
              </w:rPr>
              <w:t>не реализации</w:t>
            </w:r>
            <w:r w:rsidRPr="00A91CF6">
              <w:rPr>
                <w:rFonts w:ascii="Times New Roman" w:hAnsi="Times New Roman" w:cs="Times New Roman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731" w:type="pct"/>
            <w:vMerge w:val="restar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7770BB" w:rsidRPr="00A91CF6" w:rsidTr="002E2860">
        <w:trPr>
          <w:cantSplit/>
          <w:trHeight w:val="483"/>
          <w:tblHeader/>
        </w:trPr>
        <w:tc>
          <w:tcPr>
            <w:tcW w:w="1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начала </w:t>
            </w:r>
            <w:r w:rsidR="00B16394" w:rsidRPr="00A91CF6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536" w:type="pct"/>
            <w:vAlign w:val="center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окончания</w:t>
            </w:r>
            <w:r w:rsidR="00B16394" w:rsidRPr="00A91CF6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783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144"/>
          <w:tblHeader/>
        </w:trPr>
        <w:tc>
          <w:tcPr>
            <w:tcW w:w="183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gridSpan w:val="2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vAlign w:val="center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</w:tr>
      <w:tr w:rsidR="007770BB" w:rsidRPr="00A91CF6" w:rsidTr="002E2860">
        <w:trPr>
          <w:cantSplit/>
          <w:trHeight w:val="4801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«Организация уличного освещения </w:t>
            </w:r>
            <w:proofErr w:type="spellStart"/>
            <w:r w:rsidR="007770BB"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сельского</w:t>
            </w:r>
            <w:proofErr w:type="spellEnd"/>
            <w:r w:rsidRPr="00A91CF6">
              <w:rPr>
                <w:rFonts w:ascii="Times New Roman" w:hAnsi="Times New Roman" w:cs="Times New Roman"/>
                <w:b/>
                <w:bCs/>
              </w:rPr>
              <w:t xml:space="preserve"> поселения»</w:t>
            </w:r>
          </w:p>
          <w:p w:rsidR="00B16394" w:rsidRPr="00A91CF6" w:rsidRDefault="00B16394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16394" w:rsidRPr="00A91CF6" w:rsidRDefault="00FB6C7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B16394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муниципальных объектов уличного освещения.</w:t>
            </w:r>
          </w:p>
        </w:tc>
        <w:tc>
          <w:tcPr>
            <w:tcW w:w="826" w:type="pct"/>
            <w:gridSpan w:val="2"/>
          </w:tcPr>
          <w:p w:rsidR="00B16394" w:rsidRPr="00A91CF6" w:rsidRDefault="007770BB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Администрация Ракитненского</w:t>
            </w:r>
            <w:r w:rsidR="00B16394" w:rsidRPr="00A91CF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07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Освещение населенных пунктов </w:t>
            </w:r>
            <w:r w:rsidR="007770BB" w:rsidRPr="00A91CF6">
              <w:rPr>
                <w:rFonts w:ascii="Times New Roman" w:hAnsi="Times New Roman" w:cs="Times New Roman"/>
              </w:rPr>
              <w:t>Ракитненского</w:t>
            </w:r>
            <w:r w:rsidRPr="00A91CF6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Повышение надежности работы сетей наружного освещения, в</w:t>
            </w:r>
            <w:r w:rsidRPr="00A91CF6">
              <w:rPr>
                <w:rFonts w:ascii="Times New Roman" w:hAnsi="Times New Roman" w:cs="Times New Roman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</w:tc>
        <w:tc>
          <w:tcPr>
            <w:tcW w:w="731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BB" w:rsidRPr="00A91CF6" w:rsidTr="002E2860">
        <w:trPr>
          <w:cantSplit/>
          <w:trHeight w:val="299"/>
          <w:tblHeader/>
        </w:trPr>
        <w:tc>
          <w:tcPr>
            <w:tcW w:w="183" w:type="pct"/>
          </w:tcPr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</w:t>
            </w: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FB6C74" w:rsidRPr="00A91CF6" w:rsidRDefault="00FB6C7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40" w:type="pct"/>
          </w:tcPr>
          <w:p w:rsidR="00B16394" w:rsidRPr="00A91CF6" w:rsidRDefault="00FB6C7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Основное мероприятие:</w:t>
            </w:r>
          </w:p>
          <w:p w:rsidR="00B16394" w:rsidRPr="00A91CF6" w:rsidRDefault="00FB6C74" w:rsidP="00B16394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«</w:t>
            </w:r>
            <w:r w:rsidR="00B16394" w:rsidRPr="00A91CF6">
              <w:rPr>
                <w:rFonts w:ascii="Times New Roman" w:hAnsi="Times New Roman" w:cs="Times New Roman"/>
                <w:b/>
                <w:bCs/>
              </w:rPr>
              <w:t>Благо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устройство территории поселения»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Содержанием территории общего пользования (тротуары, площади и т.д.)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и ремонт памятников воинской славы</w:t>
            </w: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826" w:type="pct"/>
            <w:gridSpan w:val="2"/>
          </w:tcPr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Администрация </w:t>
            </w:r>
            <w:r w:rsidR="007770BB" w:rsidRPr="00A91CF6">
              <w:rPr>
                <w:rFonts w:ascii="Times New Roman" w:hAnsi="Times New Roman" w:cs="Times New Roman"/>
                <w:bCs/>
              </w:rPr>
              <w:t xml:space="preserve">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B16394" w:rsidRPr="00A91CF6" w:rsidRDefault="00FB6C74" w:rsidP="00FB6C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 го</w:t>
            </w:r>
            <w:r w:rsidR="00B16394" w:rsidRPr="00A91CF6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36" w:type="pct"/>
          </w:tcPr>
          <w:p w:rsidR="00B16394" w:rsidRPr="00A91CF6" w:rsidRDefault="00FB6C74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  <w:r w:rsidR="00B16394" w:rsidRPr="00A91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3" w:type="pct"/>
          </w:tcPr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Поддержание чистоты и порядка, по</w:t>
            </w:r>
            <w:r w:rsidR="00FB6C74" w:rsidRPr="00A91CF6">
              <w:rPr>
                <w:rFonts w:ascii="Times New Roman" w:hAnsi="Times New Roman" w:cs="Times New Roman"/>
              </w:rPr>
              <w:t xml:space="preserve">вышение уровня благоустройства </w:t>
            </w:r>
            <w:r w:rsidRPr="00A91CF6">
              <w:rPr>
                <w:rFonts w:ascii="Times New Roman" w:hAnsi="Times New Roman" w:cs="Times New Roman"/>
              </w:rPr>
              <w:t xml:space="preserve">территории поселения 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Улучшение </w:t>
            </w:r>
            <w:r w:rsidRPr="00A91CF6">
              <w:rPr>
                <w:rFonts w:ascii="Times New Roman" w:hAnsi="Times New Roman" w:cs="Times New Roman"/>
              </w:rPr>
              <w:t>санитарно-эпидемиологического и эстетического состояния территории поселения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</w:rPr>
              <w:t>Создание комфортной среды проживания, повышение эстетического вида</w:t>
            </w:r>
          </w:p>
          <w:p w:rsidR="00B16394" w:rsidRPr="00A91CF6" w:rsidRDefault="00B16394" w:rsidP="00B16394">
            <w:pPr>
              <w:spacing w:after="0" w:line="240" w:lineRule="auto"/>
              <w:rPr>
                <w:rStyle w:val="A5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16394" w:rsidRPr="00A91CF6" w:rsidRDefault="00B16394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695" w:type="pct"/>
          </w:tcPr>
          <w:p w:rsidR="00B16394" w:rsidRPr="00A91CF6" w:rsidRDefault="00B16394" w:rsidP="00FB6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Отсутствие благоприятных, комфортных и безопасных условий для проживания и</w:t>
            </w:r>
            <w:r w:rsidR="007770BB" w:rsidRPr="00A91CF6">
              <w:rPr>
                <w:rFonts w:ascii="Times New Roman" w:hAnsi="Times New Roman" w:cs="Times New Roman"/>
              </w:rPr>
              <w:t xml:space="preserve"> отдыха населения Ракитненского </w:t>
            </w:r>
            <w:r w:rsidRPr="00A91CF6">
              <w:rPr>
                <w:rFonts w:ascii="Times New Roman" w:hAnsi="Times New Roman" w:cs="Times New Roman"/>
              </w:rPr>
              <w:t>сельского поселения</w:t>
            </w: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  <w:p w:rsidR="00B16394" w:rsidRPr="00A91CF6" w:rsidRDefault="00B16394" w:rsidP="00B16394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</w:tcPr>
          <w:p w:rsidR="00B16394" w:rsidRPr="00A91CF6" w:rsidRDefault="00B16394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7743C9" w:rsidRPr="00A91CF6" w:rsidRDefault="007743C9" w:rsidP="00B16394">
      <w:pPr>
        <w:jc w:val="right"/>
        <w:sectPr w:rsidR="007743C9" w:rsidRPr="00A91CF6" w:rsidSect="005E45BA">
          <w:pgSz w:w="16800" w:h="11900" w:orient="landscape"/>
          <w:pgMar w:top="902" w:right="851" w:bottom="1134" w:left="425" w:header="709" w:footer="709" w:gutter="0"/>
          <w:cols w:space="708"/>
          <w:docGrid w:linePitch="360"/>
        </w:sectPr>
      </w:pPr>
    </w:p>
    <w:tbl>
      <w:tblPr>
        <w:tblW w:w="4818" w:type="pct"/>
        <w:tblInd w:w="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2460"/>
        <w:gridCol w:w="2224"/>
        <w:gridCol w:w="775"/>
        <w:gridCol w:w="666"/>
        <w:gridCol w:w="1590"/>
        <w:gridCol w:w="530"/>
        <w:gridCol w:w="1185"/>
        <w:gridCol w:w="1185"/>
        <w:gridCol w:w="941"/>
        <w:gridCol w:w="941"/>
        <w:gridCol w:w="938"/>
      </w:tblGrid>
      <w:tr w:rsidR="007743C9" w:rsidRPr="00A91CF6" w:rsidTr="006417DC">
        <w:trPr>
          <w:cantSplit/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DC" w:rsidRPr="00A91CF6" w:rsidRDefault="006417DC" w:rsidP="006417D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>Таблица № 3</w:t>
            </w:r>
          </w:p>
          <w:p w:rsidR="007743C9" w:rsidRPr="00A91CF6" w:rsidRDefault="006417DC" w:rsidP="00641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Финансовое обеспечение реализа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ции муниципальной программы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«Благоуст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 xml:space="preserve">ройство территории Ракитненского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на 2023 - 2027 годы»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7DC" w:rsidRPr="00A91CF6" w:rsidRDefault="006417DC" w:rsidP="00B16394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Объем финансирования, всего (тыс. рублей)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Код бюджетной </w:t>
            </w:r>
            <w:r w:rsidRPr="00A91CF6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DC" w:rsidRPr="00A91CF6" w:rsidRDefault="006417DC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Года</w:t>
            </w:r>
          </w:p>
        </w:tc>
      </w:tr>
      <w:tr w:rsidR="00A91CF6" w:rsidRPr="00A91CF6" w:rsidTr="005356ED">
        <w:trPr>
          <w:cantSplit/>
          <w:trHeight w:val="840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1CF6">
              <w:rPr>
                <w:rFonts w:ascii="Times New Roman" w:hAnsi="Times New Roman" w:cs="Times New Roman"/>
              </w:rPr>
              <w:t>Рз</w:t>
            </w:r>
            <w:proofErr w:type="spellEnd"/>
            <w:r w:rsidRPr="00A91CF6">
              <w:rPr>
                <w:rFonts w:ascii="Times New Roman" w:hAnsi="Times New Roman" w:cs="Times New Roman"/>
              </w:rPr>
              <w:br/>
            </w:r>
            <w:proofErr w:type="spellStart"/>
            <w:r w:rsidRPr="00A91CF6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C0B3E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12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2027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Муниципальная</w:t>
            </w:r>
            <w:r w:rsidRPr="00A91CF6">
              <w:rPr>
                <w:rFonts w:ascii="Times New Roman" w:hAnsi="Times New Roman" w:cs="Times New Roman"/>
              </w:rPr>
              <w:br/>
              <w:t>программа   Ракитненского сельского поселения</w:t>
            </w:r>
          </w:p>
        </w:tc>
        <w:tc>
          <w:tcPr>
            <w:tcW w:w="8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56ED" w:rsidRPr="00A91CF6" w:rsidRDefault="005356ED" w:rsidP="00B16394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«Благоустройство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</w:t>
            </w:r>
            <w:r w:rsidRPr="00A91CF6">
              <w:rPr>
                <w:rFonts w:ascii="Times New Roman" w:hAnsi="Times New Roman" w:cs="Times New Roman"/>
                <w:b/>
                <w:bCs/>
                <w:iCs/>
              </w:rPr>
              <w:t xml:space="preserve"> сельского поселения на 2023 - 2027 годы»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Всего</w:t>
            </w:r>
          </w:p>
          <w:p w:rsidR="005356ED" w:rsidRPr="00A91CF6" w:rsidRDefault="00601BCC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2378489,46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103A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601BCC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1299486,67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0A292F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448"/>
        </w:trPr>
        <w:tc>
          <w:tcPr>
            <w:tcW w:w="5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CF6" w:rsidRPr="00A91CF6" w:rsidTr="005356ED">
        <w:trPr>
          <w:cantSplit/>
          <w:trHeight w:val="598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всего</w:t>
            </w:r>
          </w:p>
          <w:p w:rsidR="007743C9" w:rsidRPr="00A91CF6" w:rsidRDefault="00601BCC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2378489,46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90000000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1079002,79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01BCC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1299486,67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Основное мероприятие 1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  <w:bCs/>
              </w:rPr>
              <w:t>Организация у</w:t>
            </w:r>
            <w:r w:rsidR="007770BB" w:rsidRPr="00A91CF6">
              <w:rPr>
                <w:rFonts w:ascii="Times New Roman" w:hAnsi="Times New Roman" w:cs="Times New Roman"/>
                <w:b/>
                <w:bCs/>
              </w:rPr>
              <w:t>личного освещения  Ракитненского</w:t>
            </w:r>
            <w:r w:rsidRPr="00A91CF6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90100000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91CF6" w:rsidRPr="00A91CF6" w:rsidTr="005356ED">
        <w:trPr>
          <w:cantSplit/>
          <w:trHeight w:val="48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417DC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Оплата </w:t>
            </w:r>
            <w:r w:rsidR="007743C9"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потреблённую электроэнергию </w:t>
            </w:r>
          </w:p>
          <w:p w:rsidR="007743C9" w:rsidRPr="00A91CF6" w:rsidRDefault="007743C9" w:rsidP="00B1639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1.2.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</w:t>
            </w:r>
            <w:proofErr w:type="gramEnd"/>
            <w:r w:rsidRPr="00A91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связанные с содержанием, ремонтом </w:t>
            </w:r>
            <w:r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муниципаль</w:t>
            </w:r>
            <w:r w:rsidR="006417DC" w:rsidRPr="00A91CF6">
              <w:rPr>
                <w:rStyle w:val="ecattext"/>
                <w:rFonts w:ascii="Times New Roman" w:hAnsi="Times New Roman" w:cs="Times New Roman"/>
                <w:color w:val="auto"/>
                <w:sz w:val="22"/>
                <w:szCs w:val="22"/>
              </w:rPr>
              <w:t>ных объектов уличного освещения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90126011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4C2A8F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lastRenderedPageBreak/>
              <w:t xml:space="preserve">Основное мероприятие 2   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B163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Благоустройство территории </w:t>
            </w:r>
            <w:r w:rsidRPr="00A91CF6">
              <w:rPr>
                <w:rFonts w:ascii="Times New Roman" w:hAnsi="Times New Roman" w:cs="Times New Roman"/>
                <w:b/>
                <w:bCs/>
              </w:rPr>
              <w:t>Ракитненского сельского</w:t>
            </w:r>
            <w:r w:rsidRPr="00A91CF6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601BCC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362531,46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0290200000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000</w:t>
            </w:r>
          </w:p>
          <w:p w:rsidR="005356ED" w:rsidRPr="00A91CF6" w:rsidRDefault="005356ED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07F1D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248023,79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601BCC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114507,67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6ED" w:rsidRPr="00A91CF6" w:rsidRDefault="00EB4958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2.1.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01BCC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223925,46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90226050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7743C9" w:rsidRPr="00A91CF6" w:rsidRDefault="007743C9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07F1D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178720,79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601BCC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45204,67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3C9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2.2.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0290226063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2.3.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 xml:space="preserve">Содержание мест </w:t>
            </w:r>
            <w:r w:rsidR="00A079B0" w:rsidRPr="00A91CF6">
              <w:rPr>
                <w:rFonts w:ascii="Times New Roman" w:hAnsi="Times New Roman" w:cs="Times New Roman"/>
              </w:rPr>
              <w:t>захоронения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EB4958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138606,00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</w:t>
            </w:r>
            <w:r w:rsidR="00A079B0" w:rsidRPr="00A91CF6">
              <w:rPr>
                <w:rFonts w:ascii="Times New Roman" w:hAnsi="Times New Roman" w:cs="Times New Roman"/>
              </w:rPr>
              <w:t>2</w:t>
            </w:r>
            <w:r w:rsidRPr="00A91CF6">
              <w:rPr>
                <w:rFonts w:ascii="Times New Roman" w:hAnsi="Times New Roman" w:cs="Times New Roman"/>
              </w:rPr>
              <w:t>90262210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69303,00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5356ED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="005356ED" w:rsidRPr="00A91C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B163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9C3132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E1091">
              <w:rPr>
                <w:rFonts w:ascii="Times New Roman" w:hAnsi="Times New Roman" w:cs="Times New Roman"/>
                <w:b/>
              </w:rPr>
              <w:t>15958,00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A079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</w:t>
            </w:r>
            <w:r w:rsidR="00A079B0" w:rsidRPr="00A91CF6">
              <w:rPr>
                <w:rFonts w:ascii="Times New Roman" w:hAnsi="Times New Roman" w:cs="Times New Roman"/>
                <w:b/>
              </w:rPr>
              <w:t>2</w:t>
            </w:r>
            <w:r w:rsidRPr="00A91CF6">
              <w:rPr>
                <w:rFonts w:ascii="Times New Roman" w:hAnsi="Times New Roman" w:cs="Times New Roman"/>
                <w:b/>
              </w:rPr>
              <w:t>90</w:t>
            </w:r>
            <w:r w:rsidR="00A079B0" w:rsidRPr="00A91CF6">
              <w:rPr>
                <w:rFonts w:ascii="Times New Roman" w:hAnsi="Times New Roman" w:cs="Times New Roman"/>
                <w:b/>
              </w:rPr>
              <w:t>4</w:t>
            </w:r>
            <w:r w:rsidRPr="00A91CF6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EE1091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830979,00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EB4958" w:rsidRDefault="00601BCC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1184979,00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A20" w:rsidRPr="00A91CF6" w:rsidRDefault="00103A20" w:rsidP="00F63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CF6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3.1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Содержание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1426422,00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029046221Д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E1091" w:rsidP="00F630E6">
            <w:pPr>
              <w:jc w:val="center"/>
              <w:rPr>
                <w:rFonts w:ascii="Times New Roman" w:hAnsi="Times New Roman" w:cs="Times New Roman"/>
              </w:rPr>
            </w:pPr>
            <w:r w:rsidRPr="00EE1091">
              <w:rPr>
                <w:rFonts w:ascii="Times New Roman" w:hAnsi="Times New Roman" w:cs="Times New Roman"/>
              </w:rPr>
              <w:t>741 443,00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EB4958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684979,00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  <w:tr w:rsidR="00A91CF6" w:rsidRPr="00A91CF6" w:rsidTr="005356ED">
        <w:trPr>
          <w:cantSplit/>
          <w:trHeight w:val="240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3.2 направление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B163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Капитальный ремонт и ремонт дорог местного значения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9C3132" w:rsidP="00D56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589536,00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>
            <w:r w:rsidRPr="00A91CF6">
              <w:rPr>
                <w:rFonts w:ascii="Times New Roman" w:hAnsi="Times New Roman" w:cs="Times New Roman"/>
                <w:b/>
              </w:rPr>
              <w:t>825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029046222Д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89536,00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9C3132" w:rsidP="00F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B0" w:rsidRPr="00A91CF6" w:rsidRDefault="00A079B0" w:rsidP="00F630E6">
            <w:pPr>
              <w:jc w:val="center"/>
              <w:rPr>
                <w:rFonts w:ascii="Times New Roman" w:hAnsi="Times New Roman" w:cs="Times New Roman"/>
              </w:rPr>
            </w:pPr>
            <w:r w:rsidRPr="00A91CF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6394" w:rsidRPr="00A91CF6" w:rsidRDefault="00B16394" w:rsidP="006417DC">
      <w:pPr>
        <w:rPr>
          <w:rFonts w:ascii="Times New Roman" w:hAnsi="Times New Roman" w:cs="Times New Roman"/>
        </w:rPr>
      </w:pPr>
    </w:p>
    <w:sectPr w:rsidR="00B16394" w:rsidRPr="00A91CF6" w:rsidSect="005E45BA">
      <w:pgSz w:w="16800" w:h="11900" w:orient="landscape"/>
      <w:pgMar w:top="902" w:right="851" w:bottom="1134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70490A"/>
    <w:multiLevelType w:val="hybridMultilevel"/>
    <w:tmpl w:val="2D4AB644"/>
    <w:lvl w:ilvl="0" w:tplc="90F0E5B0">
      <w:start w:val="1"/>
      <w:numFmt w:val="decimal"/>
      <w:lvlText w:val="%1."/>
      <w:lvlJc w:val="left"/>
      <w:pPr>
        <w:ind w:left="118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26DB"/>
    <w:rsid w:val="000166F3"/>
    <w:rsid w:val="0002042B"/>
    <w:rsid w:val="00021472"/>
    <w:rsid w:val="00030F96"/>
    <w:rsid w:val="00047105"/>
    <w:rsid w:val="00047972"/>
    <w:rsid w:val="00052131"/>
    <w:rsid w:val="000605F2"/>
    <w:rsid w:val="00086B8E"/>
    <w:rsid w:val="000A292F"/>
    <w:rsid w:val="000A3AAF"/>
    <w:rsid w:val="000A6F30"/>
    <w:rsid w:val="000D5323"/>
    <w:rsid w:val="000F5A79"/>
    <w:rsid w:val="00103A20"/>
    <w:rsid w:val="00110AA5"/>
    <w:rsid w:val="001238FE"/>
    <w:rsid w:val="001301C5"/>
    <w:rsid w:val="001535A8"/>
    <w:rsid w:val="00162F4A"/>
    <w:rsid w:val="00166638"/>
    <w:rsid w:val="001676B8"/>
    <w:rsid w:val="0017036B"/>
    <w:rsid w:val="001751D5"/>
    <w:rsid w:val="001845B9"/>
    <w:rsid w:val="00190A87"/>
    <w:rsid w:val="001A1789"/>
    <w:rsid w:val="001B3C0D"/>
    <w:rsid w:val="001B54FF"/>
    <w:rsid w:val="001D23F7"/>
    <w:rsid w:val="001F51E7"/>
    <w:rsid w:val="001F67E3"/>
    <w:rsid w:val="00203FEB"/>
    <w:rsid w:val="00222484"/>
    <w:rsid w:val="00264C2C"/>
    <w:rsid w:val="00275FD9"/>
    <w:rsid w:val="0029637A"/>
    <w:rsid w:val="00296815"/>
    <w:rsid w:val="002B6410"/>
    <w:rsid w:val="002E1E49"/>
    <w:rsid w:val="002E2860"/>
    <w:rsid w:val="00302A4E"/>
    <w:rsid w:val="003440B2"/>
    <w:rsid w:val="00350270"/>
    <w:rsid w:val="003542CD"/>
    <w:rsid w:val="003655EE"/>
    <w:rsid w:val="00383E8C"/>
    <w:rsid w:val="0039655E"/>
    <w:rsid w:val="003B5688"/>
    <w:rsid w:val="003C2731"/>
    <w:rsid w:val="003D1032"/>
    <w:rsid w:val="003D79F1"/>
    <w:rsid w:val="003E02FE"/>
    <w:rsid w:val="0041101B"/>
    <w:rsid w:val="004118B7"/>
    <w:rsid w:val="004509B4"/>
    <w:rsid w:val="0046550D"/>
    <w:rsid w:val="004752DE"/>
    <w:rsid w:val="004830CE"/>
    <w:rsid w:val="00486D61"/>
    <w:rsid w:val="004C2A8F"/>
    <w:rsid w:val="00500F7A"/>
    <w:rsid w:val="00501338"/>
    <w:rsid w:val="00535536"/>
    <w:rsid w:val="005356ED"/>
    <w:rsid w:val="005442B9"/>
    <w:rsid w:val="00547BA3"/>
    <w:rsid w:val="00547CFF"/>
    <w:rsid w:val="00583D74"/>
    <w:rsid w:val="00586FD8"/>
    <w:rsid w:val="005909DA"/>
    <w:rsid w:val="005B47DD"/>
    <w:rsid w:val="005C053F"/>
    <w:rsid w:val="005C0A19"/>
    <w:rsid w:val="005C2AEC"/>
    <w:rsid w:val="005C50CB"/>
    <w:rsid w:val="005E45BA"/>
    <w:rsid w:val="005F1AE7"/>
    <w:rsid w:val="00601BCC"/>
    <w:rsid w:val="006143DA"/>
    <w:rsid w:val="006417DC"/>
    <w:rsid w:val="006474A7"/>
    <w:rsid w:val="006644A8"/>
    <w:rsid w:val="00664B37"/>
    <w:rsid w:val="006A4E6A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32117"/>
    <w:rsid w:val="00742365"/>
    <w:rsid w:val="00761BDD"/>
    <w:rsid w:val="007743C9"/>
    <w:rsid w:val="007770BB"/>
    <w:rsid w:val="00796B69"/>
    <w:rsid w:val="007E5228"/>
    <w:rsid w:val="007F5BA3"/>
    <w:rsid w:val="00815F64"/>
    <w:rsid w:val="00823EC8"/>
    <w:rsid w:val="0083622F"/>
    <w:rsid w:val="00837D2C"/>
    <w:rsid w:val="0085549E"/>
    <w:rsid w:val="008556BB"/>
    <w:rsid w:val="00857448"/>
    <w:rsid w:val="008713B6"/>
    <w:rsid w:val="00886AAD"/>
    <w:rsid w:val="008B04D5"/>
    <w:rsid w:val="008B4309"/>
    <w:rsid w:val="008E2559"/>
    <w:rsid w:val="008E27A0"/>
    <w:rsid w:val="008F0FEE"/>
    <w:rsid w:val="00900C30"/>
    <w:rsid w:val="00997A25"/>
    <w:rsid w:val="009C3132"/>
    <w:rsid w:val="009D23D5"/>
    <w:rsid w:val="009E3496"/>
    <w:rsid w:val="00A0255C"/>
    <w:rsid w:val="00A079B0"/>
    <w:rsid w:val="00A25362"/>
    <w:rsid w:val="00A32DD7"/>
    <w:rsid w:val="00A34ADF"/>
    <w:rsid w:val="00A91CF6"/>
    <w:rsid w:val="00AC0B3E"/>
    <w:rsid w:val="00AD2846"/>
    <w:rsid w:val="00AE2D6F"/>
    <w:rsid w:val="00B1017A"/>
    <w:rsid w:val="00B16394"/>
    <w:rsid w:val="00B267A2"/>
    <w:rsid w:val="00B415CB"/>
    <w:rsid w:val="00B7271F"/>
    <w:rsid w:val="00B776F3"/>
    <w:rsid w:val="00BB1B4B"/>
    <w:rsid w:val="00BB3889"/>
    <w:rsid w:val="00BC0662"/>
    <w:rsid w:val="00BC5965"/>
    <w:rsid w:val="00BD56BC"/>
    <w:rsid w:val="00BD78D6"/>
    <w:rsid w:val="00C17281"/>
    <w:rsid w:val="00C210F1"/>
    <w:rsid w:val="00C51C1E"/>
    <w:rsid w:val="00C52388"/>
    <w:rsid w:val="00C603B0"/>
    <w:rsid w:val="00C62D94"/>
    <w:rsid w:val="00C663C4"/>
    <w:rsid w:val="00C74429"/>
    <w:rsid w:val="00CC018E"/>
    <w:rsid w:val="00CD14E5"/>
    <w:rsid w:val="00CE6DEC"/>
    <w:rsid w:val="00D06C50"/>
    <w:rsid w:val="00D11B91"/>
    <w:rsid w:val="00D11FCC"/>
    <w:rsid w:val="00D146E9"/>
    <w:rsid w:val="00D33F72"/>
    <w:rsid w:val="00D45DC3"/>
    <w:rsid w:val="00D56D2F"/>
    <w:rsid w:val="00D57BC1"/>
    <w:rsid w:val="00D654F5"/>
    <w:rsid w:val="00D86C0F"/>
    <w:rsid w:val="00D9250B"/>
    <w:rsid w:val="00DC38A5"/>
    <w:rsid w:val="00DD4291"/>
    <w:rsid w:val="00DD711E"/>
    <w:rsid w:val="00DE2CB3"/>
    <w:rsid w:val="00E07F1D"/>
    <w:rsid w:val="00E22239"/>
    <w:rsid w:val="00E27156"/>
    <w:rsid w:val="00E43A8C"/>
    <w:rsid w:val="00E54258"/>
    <w:rsid w:val="00E61C7E"/>
    <w:rsid w:val="00E876A0"/>
    <w:rsid w:val="00E90579"/>
    <w:rsid w:val="00E978C7"/>
    <w:rsid w:val="00EB4958"/>
    <w:rsid w:val="00EC0E67"/>
    <w:rsid w:val="00EE1091"/>
    <w:rsid w:val="00EE4332"/>
    <w:rsid w:val="00EF09C0"/>
    <w:rsid w:val="00F005F3"/>
    <w:rsid w:val="00F1247B"/>
    <w:rsid w:val="00F13DAB"/>
    <w:rsid w:val="00F17676"/>
    <w:rsid w:val="00F2190A"/>
    <w:rsid w:val="00F34C20"/>
    <w:rsid w:val="00F36222"/>
    <w:rsid w:val="00F370C1"/>
    <w:rsid w:val="00F52A91"/>
    <w:rsid w:val="00F56A9C"/>
    <w:rsid w:val="00F602FA"/>
    <w:rsid w:val="00F630E6"/>
    <w:rsid w:val="00FB6C74"/>
    <w:rsid w:val="00FE4221"/>
    <w:rsid w:val="00FE6224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FF4969-8DEE-45AD-BEC8-ECEA4263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2023-06-30T06:30:00Z</cp:lastPrinted>
  <dcterms:created xsi:type="dcterms:W3CDTF">2024-10-07T04:23:00Z</dcterms:created>
  <dcterms:modified xsi:type="dcterms:W3CDTF">2024-10-07T04:23:00Z</dcterms:modified>
</cp:coreProperties>
</file>