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DD5D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8006F3" w:rsidRDefault="008006F3" w:rsidP="00DD5D00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283712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декабря </w:t>
      </w:r>
      <w:r w:rsidR="000E073F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2024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81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Default="00EB5E43" w:rsidP="00AE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</w:t>
      </w:r>
      <w:r w:rsidR="007F0C3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 Федеральным законом от 28.12.2019г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C44A87">
        <w:rPr>
          <w:rFonts w:ascii="Times New Roman" w:hAnsi="Times New Roman" w:cs="Times New Roman"/>
          <w:sz w:val="28"/>
          <w:szCs w:val="28"/>
        </w:rPr>
        <w:t xml:space="preserve">» постановлением правительства Российской Федерации от 22.05.2015 № 492 «О составе сведений 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Правилами присвоения, изменения и аннулирования адресов, утвержденных </w:t>
      </w:r>
      <w:r w:rsidR="009A45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1221, в рамках работы по проведению инвентаризации адресов, размещению и актуализации сведений об адресах в Государственном адресном реестре</w:t>
      </w:r>
    </w:p>
    <w:p w:rsidR="009A4556" w:rsidRPr="00AE3C2E" w:rsidRDefault="009A4556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32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A9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Заозерная, дом 13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кадастровый номер  </w:t>
      </w:r>
      <w:r w:rsidR="00283712">
        <w:rPr>
          <w:rFonts w:ascii="Arial" w:hAnsi="Arial" w:cs="Arial"/>
          <w:color w:val="2D2F39"/>
          <w:shd w:val="clear" w:color="auto" w:fill="FFFFFF"/>
        </w:rPr>
        <w:t>25:02:230101:314</w:t>
      </w:r>
      <w:r w:rsidR="00F36F22">
        <w:rPr>
          <w:rFonts w:ascii="Arial" w:hAnsi="Arial" w:cs="Arial"/>
          <w:color w:val="2D2F39"/>
          <w:shd w:val="clear" w:color="auto" w:fill="FFFFFF"/>
        </w:rPr>
        <w:t xml:space="preserve">, 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никальный номер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ГАР </w:t>
      </w:r>
      <w:r w:rsidR="00317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83712">
        <w:br/>
      </w:r>
      <w:r w:rsidR="00283712">
        <w:rPr>
          <w:rFonts w:ascii="Arial" w:hAnsi="Arial" w:cs="Arial"/>
          <w:color w:val="2D2F39"/>
          <w:shd w:val="clear" w:color="auto" w:fill="FFFFFF"/>
        </w:rPr>
        <w:t>d5c10a18-0cd5-4f3e-9896-c84285401843</w:t>
      </w:r>
      <w:r w:rsidR="005316F7">
        <w:rPr>
          <w:rFonts w:ascii="Arial" w:hAnsi="Arial" w:cs="Arial"/>
          <w:color w:val="2D2F39"/>
          <w:shd w:val="clear" w:color="auto" w:fill="FFFFFF"/>
        </w:rPr>
        <w:t>)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Заозерная, дом 13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283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25:02:230101:458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уникальный номе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объекта адресации в ГАР </w:t>
      </w:r>
      <w:r w:rsidR="00283712">
        <w:rPr>
          <w:rFonts w:ascii="Arial" w:hAnsi="Arial" w:cs="Arial"/>
          <w:color w:val="2D2F39"/>
          <w:shd w:val="clear" w:color="auto" w:fill="FFFFFF"/>
        </w:rPr>
        <w:t>0b4238a2-de32-43e3-94f5-9cfbc6ab6604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Ракитное, </w:t>
      </w:r>
      <w:r w:rsidR="00283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Заозерная, дом 13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квартира 2,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283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дастровый номер 25:02:230101:459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 номер адреса объекта адресации в ГАР</w:t>
      </w:r>
      <w:r w:rsidR="00283712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283712">
        <w:rPr>
          <w:rFonts w:ascii="Arial" w:hAnsi="Arial" w:cs="Arial"/>
          <w:color w:val="2D2F39"/>
          <w:shd w:val="clear" w:color="auto" w:fill="FFFFFF"/>
        </w:rPr>
        <w:t>90bd862e-e5f4-48a5-9205-3f49e11b9b36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97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25:02:230101:458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Заозерная, д. 13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имеющему кадастровый номер</w:t>
      </w:r>
      <w:r w:rsidR="0097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25:02:230101:459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proofErr w:type="gram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Заозерная, дом 13</w:t>
      </w:r>
      <w:bookmarkStart w:id="0" w:name="_GoBack"/>
      <w:bookmarkEnd w:id="0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3FC1"/>
    <w:rsid w:val="002501A3"/>
    <w:rsid w:val="00261B08"/>
    <w:rsid w:val="00283712"/>
    <w:rsid w:val="002B2180"/>
    <w:rsid w:val="002E1CCF"/>
    <w:rsid w:val="00317526"/>
    <w:rsid w:val="003257E5"/>
    <w:rsid w:val="003961BE"/>
    <w:rsid w:val="00425AC7"/>
    <w:rsid w:val="00441765"/>
    <w:rsid w:val="0046582D"/>
    <w:rsid w:val="00481AA1"/>
    <w:rsid w:val="005316F7"/>
    <w:rsid w:val="00590D8C"/>
    <w:rsid w:val="005950A6"/>
    <w:rsid w:val="005A5613"/>
    <w:rsid w:val="005B2D4C"/>
    <w:rsid w:val="005E5749"/>
    <w:rsid w:val="00634C8F"/>
    <w:rsid w:val="00683D81"/>
    <w:rsid w:val="00684A0E"/>
    <w:rsid w:val="006E68D4"/>
    <w:rsid w:val="006F2898"/>
    <w:rsid w:val="007043AB"/>
    <w:rsid w:val="00740BEE"/>
    <w:rsid w:val="00744F75"/>
    <w:rsid w:val="00771C22"/>
    <w:rsid w:val="007A3020"/>
    <w:rsid w:val="007C29DB"/>
    <w:rsid w:val="007F0C3E"/>
    <w:rsid w:val="008006F3"/>
    <w:rsid w:val="008027FC"/>
    <w:rsid w:val="009031F6"/>
    <w:rsid w:val="009627D6"/>
    <w:rsid w:val="00973B01"/>
    <w:rsid w:val="009845B4"/>
    <w:rsid w:val="009A4556"/>
    <w:rsid w:val="009D699D"/>
    <w:rsid w:val="00A07D0E"/>
    <w:rsid w:val="00A95623"/>
    <w:rsid w:val="00AB2787"/>
    <w:rsid w:val="00AB6627"/>
    <w:rsid w:val="00AE3C2E"/>
    <w:rsid w:val="00B43030"/>
    <w:rsid w:val="00B72E2E"/>
    <w:rsid w:val="00BD256D"/>
    <w:rsid w:val="00C239F0"/>
    <w:rsid w:val="00C44A87"/>
    <w:rsid w:val="00C63EEC"/>
    <w:rsid w:val="00DD0066"/>
    <w:rsid w:val="00DD5D00"/>
    <w:rsid w:val="00E517CA"/>
    <w:rsid w:val="00E53FC3"/>
    <w:rsid w:val="00E66F25"/>
    <w:rsid w:val="00E80EDF"/>
    <w:rsid w:val="00E9208D"/>
    <w:rsid w:val="00E92526"/>
    <w:rsid w:val="00E93D8F"/>
    <w:rsid w:val="00EA0F55"/>
    <w:rsid w:val="00EB5E43"/>
    <w:rsid w:val="00ED6D25"/>
    <w:rsid w:val="00F22753"/>
    <w:rsid w:val="00F36F22"/>
    <w:rsid w:val="00F971E4"/>
    <w:rsid w:val="00FD021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2024-12-09T23:45:00Z</cp:lastPrinted>
  <dcterms:created xsi:type="dcterms:W3CDTF">2024-12-09T23:46:00Z</dcterms:created>
  <dcterms:modified xsi:type="dcterms:W3CDTF">2024-12-09T23:46:00Z</dcterms:modified>
</cp:coreProperties>
</file>