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03" w:rsidRPr="00E46DFD" w:rsidRDefault="008E6603" w:rsidP="00D566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 w:rsidR="0017657A">
        <w:rPr>
          <w:rFonts w:ascii="Times New Roman" w:hAnsi="Times New Roman"/>
          <w:b/>
          <w:bCs/>
          <w:sz w:val="24"/>
          <w:szCs w:val="24"/>
          <w:lang w:eastAsia="ru-RU"/>
        </w:rPr>
        <w:t>РАКИТНЕНСКОГО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E6603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E6603" w:rsidRDefault="00683F84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25</w:t>
      </w:r>
      <w:r w:rsidR="00C818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октября</w:t>
      </w:r>
      <w:r w:rsidR="00C818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E6603" w:rsidRPr="00E46DFD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E649D7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1104A6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8E6603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г                                                                   </w:t>
      </w:r>
      <w:r w:rsidR="00C8181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</w:t>
      </w:r>
      <w:r w:rsidR="008E6603"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ED3D7A">
        <w:rPr>
          <w:rFonts w:ascii="Times New Roman" w:hAnsi="Times New Roman"/>
          <w:b/>
          <w:bCs/>
          <w:sz w:val="24"/>
          <w:szCs w:val="24"/>
          <w:lang w:eastAsia="ru-RU"/>
        </w:rPr>
        <w:t>73</w:t>
      </w:r>
    </w:p>
    <w:p w:rsidR="008E6603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r w:rsidR="004A5A96">
        <w:rPr>
          <w:rFonts w:ascii="Times New Roman" w:hAnsi="Times New Roman"/>
          <w:sz w:val="24"/>
          <w:szCs w:val="24"/>
          <w:lang w:eastAsia="ru-RU"/>
        </w:rPr>
        <w:t>Ракитное</w:t>
      </w:r>
    </w:p>
    <w:p w:rsidR="00E649D7" w:rsidRPr="00457E5B" w:rsidRDefault="00E649D7" w:rsidP="00E649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16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г.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40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E649D7" w:rsidRPr="00457E5B" w:rsidRDefault="00E649D7" w:rsidP="00E649D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>           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649D7" w:rsidRPr="00457E5B" w:rsidRDefault="00E649D7" w:rsidP="00E649D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649D7" w:rsidRPr="00457E5B" w:rsidRDefault="00E649D7" w:rsidP="00E649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№ 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457E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457E5B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г. «Об утверждении нормативных затрат на обеспечение функций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поселения»:</w:t>
      </w:r>
    </w:p>
    <w:p w:rsidR="00E649D7" w:rsidRPr="00457E5B" w:rsidRDefault="00E649D7" w:rsidP="00E649D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AF5DDC">
        <w:rPr>
          <w:rFonts w:ascii="Times New Roman" w:hAnsi="Times New Roman"/>
          <w:sz w:val="28"/>
          <w:szCs w:val="28"/>
          <w:lang w:eastAsia="ru-RU"/>
        </w:rPr>
        <w:t>1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</w:t>
      </w:r>
      <w:r>
        <w:rPr>
          <w:rFonts w:ascii="Times New Roman" w:hAnsi="Times New Roman"/>
          <w:sz w:val="28"/>
          <w:szCs w:val="28"/>
          <w:lang w:eastAsia="ru-RU"/>
        </w:rPr>
        <w:t xml:space="preserve">жить в новой редакции, согласно </w:t>
      </w:r>
      <w:r w:rsidRPr="00457E5B">
        <w:rPr>
          <w:rFonts w:ascii="Times New Roman" w:hAnsi="Times New Roman"/>
          <w:sz w:val="28"/>
          <w:szCs w:val="28"/>
          <w:lang w:eastAsia="ru-RU"/>
        </w:rPr>
        <w:t>приложения 1 к настоящему постановлению.</w:t>
      </w:r>
    </w:p>
    <w:p w:rsidR="00E649D7" w:rsidRPr="00457E5B" w:rsidRDefault="00E649D7" w:rsidP="00E649D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коммуникационной сети «Интернет».</w:t>
      </w:r>
    </w:p>
    <w:p w:rsidR="00E649D7" w:rsidRPr="00457E5B" w:rsidRDefault="00E649D7" w:rsidP="00E64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      3.  Контроль за исполнением данного постановления оставляю за собой.</w:t>
      </w:r>
    </w:p>
    <w:p w:rsidR="00E649D7" w:rsidRPr="00457E5B" w:rsidRDefault="00E649D7" w:rsidP="00E649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 xml:space="preserve">      4. Настоящее постановление вступает в </w:t>
      </w:r>
      <w:r w:rsidR="00960F1C">
        <w:rPr>
          <w:rFonts w:ascii="Times New Roman" w:hAnsi="Times New Roman"/>
          <w:sz w:val="28"/>
          <w:szCs w:val="28"/>
          <w:lang w:eastAsia="ru-RU"/>
        </w:rPr>
        <w:t>с</w:t>
      </w:r>
      <w:r w:rsidR="00ED3D7A">
        <w:rPr>
          <w:rFonts w:ascii="Times New Roman" w:hAnsi="Times New Roman"/>
          <w:sz w:val="28"/>
          <w:szCs w:val="28"/>
          <w:lang w:eastAsia="ru-RU"/>
        </w:rPr>
        <w:t xml:space="preserve">илу </w:t>
      </w:r>
      <w:r w:rsidR="00960F1C">
        <w:rPr>
          <w:rFonts w:ascii="Times New Roman" w:hAnsi="Times New Roman"/>
          <w:sz w:val="28"/>
          <w:szCs w:val="28"/>
          <w:lang w:eastAsia="ru-RU"/>
        </w:rPr>
        <w:t xml:space="preserve"> 01.12.202</w:t>
      </w:r>
      <w:r w:rsidR="00683F84">
        <w:rPr>
          <w:rFonts w:ascii="Times New Roman" w:hAnsi="Times New Roman"/>
          <w:sz w:val="28"/>
          <w:szCs w:val="28"/>
          <w:lang w:eastAsia="ru-RU"/>
        </w:rPr>
        <w:t>5</w:t>
      </w:r>
      <w:r w:rsidR="00960F1C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E649D7" w:rsidRPr="00457E5B" w:rsidRDefault="00E649D7" w:rsidP="00E649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9D7" w:rsidRPr="00457E5B" w:rsidRDefault="00960F1C" w:rsidP="00E64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E649D7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E649D7" w:rsidRDefault="00E649D7" w:rsidP="00E64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Ракитненского</w:t>
      </w:r>
      <w:r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E649D7" w:rsidRPr="00457E5B" w:rsidRDefault="00E649D7" w:rsidP="00E64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960F1C">
        <w:rPr>
          <w:rFonts w:ascii="Times New Roman" w:hAnsi="Times New Roman"/>
          <w:sz w:val="28"/>
          <w:szCs w:val="28"/>
          <w:lang w:eastAsia="ru-RU"/>
        </w:rPr>
        <w:t>А.В.Зиновьев</w:t>
      </w:r>
    </w:p>
    <w:p w:rsidR="008E6603" w:rsidRPr="008C51BB" w:rsidRDefault="008E6603" w:rsidP="008C51BB">
      <w:pPr>
        <w:rPr>
          <w:lang w:eastAsia="ru-RU"/>
        </w:rPr>
      </w:pPr>
    </w:p>
    <w:p w:rsidR="00112936" w:rsidRDefault="00112936" w:rsidP="00E64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5DDC" w:rsidRPr="00E46DFD" w:rsidRDefault="00AF5DDC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E46DFD">
        <w:rPr>
          <w:rFonts w:ascii="Times New Roman" w:hAnsi="Times New Roman"/>
          <w:sz w:val="24"/>
          <w:szCs w:val="24"/>
          <w:lang w:eastAsia="ru-RU"/>
        </w:rPr>
        <w:t xml:space="preserve"> к</w:t>
      </w:r>
    </w:p>
    <w:p w:rsidR="00AF5DDC" w:rsidRPr="00E46DFD" w:rsidRDefault="00AF5DDC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AF5DDC" w:rsidRPr="00E46DFD" w:rsidRDefault="00AF5DDC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Ракитненского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AF5DDC" w:rsidRPr="00E46DFD" w:rsidRDefault="00AF5DDC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83F84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683F84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.202</w:t>
      </w:r>
      <w:r w:rsidR="00683F84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E46DFD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D3D7A">
        <w:rPr>
          <w:rFonts w:ascii="Times New Roman" w:hAnsi="Times New Roman"/>
          <w:sz w:val="24"/>
          <w:szCs w:val="24"/>
          <w:lang w:eastAsia="ru-RU"/>
        </w:rPr>
        <w:t>73</w:t>
      </w:r>
      <w:bookmarkStart w:id="0" w:name="_GoBack"/>
      <w:bookmarkEnd w:id="0"/>
    </w:p>
    <w:p w:rsidR="00AF5DDC" w:rsidRDefault="00AF5DDC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F5DDC" w:rsidRDefault="00AF5DDC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8E6603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AF5DDC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E46DFD">
        <w:rPr>
          <w:rFonts w:ascii="Times New Roman" w:hAnsi="Times New Roman"/>
          <w:sz w:val="24"/>
          <w:szCs w:val="24"/>
          <w:lang w:eastAsia="ru-RU"/>
        </w:rPr>
        <w:t xml:space="preserve"> к</w:t>
      </w:r>
    </w:p>
    <w:p w:rsidR="008E6603" w:rsidRPr="00E46DFD" w:rsidRDefault="008E6603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8E6603" w:rsidRPr="00E46DFD" w:rsidRDefault="00D75D05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Ракитненского</w:t>
      </w:r>
      <w:r w:rsidR="00163C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6603"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8E6603" w:rsidRPr="00E46DFD" w:rsidRDefault="008E6603" w:rsidP="00AF5D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F5DDC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F5DDC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A37F4">
        <w:rPr>
          <w:rFonts w:ascii="Times New Roman" w:hAnsi="Times New Roman"/>
          <w:sz w:val="24"/>
          <w:szCs w:val="24"/>
          <w:lang w:eastAsia="ru-RU"/>
        </w:rPr>
        <w:t>20</w:t>
      </w:r>
      <w:r w:rsidR="00E649D7">
        <w:rPr>
          <w:rFonts w:ascii="Times New Roman" w:hAnsi="Times New Roman"/>
          <w:sz w:val="24"/>
          <w:szCs w:val="24"/>
          <w:lang w:eastAsia="ru-RU"/>
        </w:rPr>
        <w:t>2</w:t>
      </w:r>
      <w:r w:rsidR="00AF5DDC">
        <w:rPr>
          <w:rFonts w:ascii="Times New Roman" w:hAnsi="Times New Roman"/>
          <w:sz w:val="24"/>
          <w:szCs w:val="24"/>
          <w:lang w:eastAsia="ru-RU"/>
        </w:rPr>
        <w:t>0</w:t>
      </w:r>
      <w:r w:rsidR="00BA37F4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E46DFD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F5DDC">
        <w:rPr>
          <w:rFonts w:ascii="Times New Roman" w:hAnsi="Times New Roman"/>
          <w:sz w:val="24"/>
          <w:szCs w:val="24"/>
          <w:lang w:eastAsia="ru-RU"/>
        </w:rPr>
        <w:t>40</w:t>
      </w:r>
    </w:p>
    <w:p w:rsidR="008E6603" w:rsidRPr="00E46DFD" w:rsidRDefault="008E6603" w:rsidP="00AF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E24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D75D05">
        <w:rPr>
          <w:rFonts w:ascii="Times New Roman" w:hAnsi="Times New Roman"/>
          <w:b/>
          <w:sz w:val="28"/>
          <w:szCs w:val="28"/>
          <w:lang w:eastAsia="ru-RU"/>
        </w:rPr>
        <w:t>Ракитненского</w:t>
      </w:r>
      <w:r w:rsidRPr="00074E24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="00D75D05">
        <w:rPr>
          <w:rFonts w:ascii="Times New Roman" w:hAnsi="Times New Roman"/>
          <w:b/>
          <w:sz w:val="28"/>
          <w:szCs w:val="28"/>
          <w:lang w:eastAsia="ru-RU"/>
        </w:rPr>
        <w:t>МКУК «ДЦ РСП»</w:t>
      </w:r>
      <w:r w:rsidRPr="00074E24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подведомственного администрации </w:t>
      </w:r>
      <w:r w:rsidR="00D75D05">
        <w:rPr>
          <w:rFonts w:ascii="Times New Roman" w:hAnsi="Times New Roman"/>
          <w:b/>
          <w:sz w:val="28"/>
          <w:szCs w:val="28"/>
          <w:lang w:eastAsia="ru-RU"/>
        </w:rPr>
        <w:t>Ракитненского</w:t>
      </w:r>
      <w:r w:rsidR="00163C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4E24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074E24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8E6603" w:rsidRPr="00074E24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услуги связи 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повременную оплату местных телефонных соединений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8E6603" w:rsidRPr="00495DBD" w:rsidTr="00DC282B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495DBD" w:rsidTr="00DC282B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междугородной и международной связи (2510.-Б2)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A50B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50B42">
              <w:rPr>
                <w:rFonts w:ascii="Times New Roman" w:hAnsi="Times New Roman"/>
                <w:sz w:val="24"/>
                <w:szCs w:val="24"/>
                <w:lang w:eastAsia="ru-RU"/>
              </w:rPr>
              <w:t>00 мин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2349FA" w:rsidRDefault="00A50B4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A50B4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</w:tr>
      <w:tr w:rsidR="008E6603" w:rsidRPr="00495DBD" w:rsidTr="00DC282B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электросвязи (2510.)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2349FA" w:rsidRDefault="00780C7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780C7C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15600</w:t>
            </w:r>
          </w:p>
        </w:tc>
      </w:tr>
      <w:tr w:rsidR="008E6603" w:rsidRPr="00495DBD" w:rsidTr="00DC282B">
        <w:trPr>
          <w:tblCellSpacing w:w="0" w:type="dxa"/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3410E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16151,00</w:t>
            </w:r>
          </w:p>
        </w:tc>
      </w:tr>
    </w:tbl>
    <w:p w:rsidR="008E6603" w:rsidRDefault="00780C7C" w:rsidP="00780C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Затраты на почтовые расходы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0"/>
        <w:gridCol w:w="2046"/>
        <w:gridCol w:w="2084"/>
        <w:gridCol w:w="1367"/>
        <w:gridCol w:w="62"/>
      </w:tblGrid>
      <w:tr w:rsidR="00780C7C" w:rsidRPr="00457E5B" w:rsidTr="004C4097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80C7C" w:rsidRPr="00457E5B" w:rsidTr="004C4097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D45759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8D4DA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0C7C" w:rsidRPr="00457E5B" w:rsidRDefault="00F34AE6" w:rsidP="008D4D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D4D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780C7C"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0C7C" w:rsidRPr="00457E5B" w:rsidTr="004C4097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Почтовые расходы на 1 письмо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0C7C" w:rsidRPr="00457E5B" w:rsidRDefault="00780C7C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780C7C" w:rsidRPr="00457E5B" w:rsidTr="004C4097">
        <w:trPr>
          <w:gridAfter w:val="1"/>
          <w:wAfter w:w="33" w:type="pct"/>
          <w:tblCellSpacing w:w="0" w:type="dxa"/>
          <w:jc w:val="center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780C7C" w:rsidRPr="00DC282B" w:rsidRDefault="00780C7C" w:rsidP="008D4DA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8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Итого:                                  </w:t>
            </w:r>
            <w:r w:rsidR="008D4DA1" w:rsidRPr="00DC28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8900,00</w:t>
            </w:r>
          </w:p>
        </w:tc>
      </w:tr>
    </w:tbl>
    <w:p w:rsidR="00780C7C" w:rsidRDefault="00780C7C" w:rsidP="00780C7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974B91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E6603" w:rsidRPr="00E46DFD">
        <w:rPr>
          <w:rFonts w:ascii="Times New Roman" w:hAnsi="Times New Roman"/>
          <w:sz w:val="24"/>
          <w:szCs w:val="24"/>
          <w:lang w:eastAsia="ru-RU"/>
        </w:rPr>
        <w:t>. Затраты на сеть "Интернет"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8E6603" w:rsidRPr="00495DBD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323DD6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323DD6" w:rsidRDefault="008E6603" w:rsidP="00163C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услуги доступа к сети Интернет </w:t>
            </w:r>
            <w:r w:rsidR="00163C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МТС провайдера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323DD6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E6603" w:rsidRPr="00323D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="0078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323DD6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323DD6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323DD6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40500</w:t>
            </w:r>
          </w:p>
        </w:tc>
      </w:tr>
      <w:tr w:rsidR="008E6603" w:rsidRPr="00495DBD" w:rsidTr="00E1543E">
        <w:trPr>
          <w:tblCellSpacing w:w="0" w:type="dxa"/>
          <w:jc w:val="center"/>
        </w:trPr>
        <w:tc>
          <w:tcPr>
            <w:tcW w:w="802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323DD6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3D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323DD6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40500</w:t>
            </w:r>
          </w:p>
        </w:tc>
      </w:tr>
      <w:tr w:rsidR="008E6603" w:rsidRPr="00495DBD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1A2C58" w:rsidRDefault="008E6603" w:rsidP="001A2C58">
      <w:pPr>
        <w:pStyle w:val="af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C58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Default="008E6603" w:rsidP="00974B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974B91" w:rsidRPr="00E46DFD" w:rsidRDefault="00974B91" w:rsidP="00974B9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8E6603" w:rsidRPr="00495DBD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495DBD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C877BE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7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6603" w:rsidRPr="00495DBD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F061AC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A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Default="00844114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Default="00163C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</w:tr>
      <w:tr w:rsidR="008E6603" w:rsidRPr="00495DBD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F061AC" w:rsidRDefault="00D56659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«ДЦ РСП»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Default="008E6603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D56659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495DBD" w:rsidRDefault="00442686" w:rsidP="00B940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Default="004426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8E6603" w:rsidRPr="00495DBD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F061AC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1A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Default="008E6603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495DBD" w:rsidRDefault="00442686" w:rsidP="00B940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Default="004426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8E6603" w:rsidRPr="00495DBD" w:rsidTr="00B9403C">
        <w:trPr>
          <w:tblCellSpacing w:w="0" w:type="dxa"/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DC282B" w:rsidRDefault="004426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19200</w:t>
            </w:r>
          </w:p>
        </w:tc>
      </w:tr>
    </w:tbl>
    <w:p w:rsidR="008E6603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974B91" w:rsidRDefault="00974B91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672A" w:rsidRDefault="0028672A" w:rsidP="00974B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Затраты на оплату услуг внештатных сотрудников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806"/>
        <w:gridCol w:w="1102"/>
        <w:gridCol w:w="1422"/>
        <w:gridCol w:w="1829"/>
        <w:gridCol w:w="1252"/>
      </w:tblGrid>
      <w:tr w:rsidR="00442686" w:rsidRPr="00A6241F" w:rsidTr="00B14F05">
        <w:tc>
          <w:tcPr>
            <w:tcW w:w="896" w:type="dxa"/>
            <w:shd w:val="clear" w:color="auto" w:fill="auto"/>
          </w:tcPr>
          <w:p w:rsidR="00974B91" w:rsidRPr="00A6241F" w:rsidRDefault="00974B91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1806" w:type="dxa"/>
            <w:shd w:val="clear" w:color="auto" w:fill="auto"/>
          </w:tcPr>
          <w:p w:rsidR="00974B91" w:rsidRPr="00A6241F" w:rsidRDefault="00974B91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2" w:type="dxa"/>
            <w:shd w:val="clear" w:color="auto" w:fill="auto"/>
          </w:tcPr>
          <w:p w:rsidR="00974B91" w:rsidRPr="00D06161" w:rsidRDefault="00974B91" w:rsidP="004C4097">
            <w:r w:rsidRPr="00D06161">
              <w:t>Планируемое количество месяцев работы внештатного сотрудника</w:t>
            </w:r>
          </w:p>
        </w:tc>
        <w:tc>
          <w:tcPr>
            <w:tcW w:w="1422" w:type="dxa"/>
            <w:shd w:val="clear" w:color="auto" w:fill="auto"/>
          </w:tcPr>
          <w:p w:rsidR="00974B91" w:rsidRPr="00D06161" w:rsidRDefault="00974B91" w:rsidP="004C4097">
            <w:r w:rsidRPr="00D06161">
              <w:t>Стоимость одного месяца работы внештатного сотрудника</w:t>
            </w:r>
          </w:p>
        </w:tc>
        <w:tc>
          <w:tcPr>
            <w:tcW w:w="1829" w:type="dxa"/>
            <w:shd w:val="clear" w:color="auto" w:fill="auto"/>
          </w:tcPr>
          <w:p w:rsidR="00974B91" w:rsidRPr="00D06161" w:rsidRDefault="00974B91" w:rsidP="004C4097">
            <w:r w:rsidRPr="00D06161">
              <w:t>Процентная ставка страховых взносов в государственные внебюджетные фонды</w:t>
            </w:r>
          </w:p>
        </w:tc>
        <w:tc>
          <w:tcPr>
            <w:tcW w:w="1252" w:type="dxa"/>
            <w:shd w:val="clear" w:color="auto" w:fill="auto"/>
          </w:tcPr>
          <w:p w:rsidR="00974B91" w:rsidRDefault="00974B91" w:rsidP="004C4097">
            <w:r w:rsidRPr="00D06161">
              <w:t>Затраты в год, рублей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юриста</w:t>
            </w:r>
            <w:r w:rsidR="0097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поселения  и МКУК «ДЦ РСП</w:t>
            </w:r>
          </w:p>
        </w:tc>
        <w:tc>
          <w:tcPr>
            <w:tcW w:w="1102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29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124992,00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28672A" w:rsidRPr="00A6241F" w:rsidRDefault="0028672A" w:rsidP="00780C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</w:t>
            </w:r>
            <w:r w:rsidR="00780C7C">
              <w:rPr>
                <w:rFonts w:ascii="Times New Roman" w:hAnsi="Times New Roman"/>
                <w:sz w:val="24"/>
                <w:szCs w:val="24"/>
                <w:lang w:eastAsia="ru-RU"/>
              </w:rPr>
              <w:t>уборщицы здания администрации и МКУК «ДЦ РСП»</w:t>
            </w:r>
          </w:p>
        </w:tc>
        <w:tc>
          <w:tcPr>
            <w:tcW w:w="1102" w:type="dxa"/>
            <w:shd w:val="clear" w:color="auto" w:fill="auto"/>
          </w:tcPr>
          <w:p w:rsidR="0028672A" w:rsidRPr="00A6241F" w:rsidRDefault="0074346D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чел*</w:t>
            </w:r>
            <w:r w:rsidR="0028672A"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28672A" w:rsidRPr="00A6241F" w:rsidRDefault="0074346D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829" w:type="dxa"/>
            <w:shd w:val="clear" w:color="auto" w:fill="auto"/>
          </w:tcPr>
          <w:p w:rsidR="0028672A" w:rsidRPr="00A6241F" w:rsidRDefault="008D4DA1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28672A" w:rsidRPr="00A6241F" w:rsidRDefault="003410E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218736,00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программиста</w:t>
            </w:r>
            <w:r w:rsidR="0097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поселения  и МКУК «ДЦ РСП»</w:t>
            </w:r>
          </w:p>
        </w:tc>
        <w:tc>
          <w:tcPr>
            <w:tcW w:w="1102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29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41664,00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бухгалтера</w:t>
            </w:r>
            <w:r w:rsidR="0097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МКУК «ДЦ РСП»</w:t>
            </w:r>
          </w:p>
        </w:tc>
        <w:tc>
          <w:tcPr>
            <w:tcW w:w="1102" w:type="dxa"/>
            <w:shd w:val="clear" w:color="auto" w:fill="auto"/>
          </w:tcPr>
          <w:p w:rsidR="0028672A" w:rsidRPr="00A6241F" w:rsidRDefault="0028672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829" w:type="dxa"/>
            <w:shd w:val="clear" w:color="auto" w:fill="auto"/>
          </w:tcPr>
          <w:p w:rsidR="0028672A" w:rsidRPr="00A6241F" w:rsidRDefault="008D4DA1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28672A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468720,00</w:t>
            </w:r>
          </w:p>
        </w:tc>
      </w:tr>
      <w:tr w:rsidR="00FD7B6C" w:rsidRPr="00A6241F" w:rsidTr="00B14F05">
        <w:tc>
          <w:tcPr>
            <w:tcW w:w="896" w:type="dxa"/>
            <w:shd w:val="clear" w:color="auto" w:fill="auto"/>
          </w:tcPr>
          <w:p w:rsidR="00FD7B6C" w:rsidRPr="00A6241F" w:rsidRDefault="00FD7B6C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D7B6C" w:rsidRPr="00A7168A" w:rsidRDefault="00FD7B6C" w:rsidP="00FD7B6C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Оказание услуг бухгалтера администрации РСП</w:t>
            </w:r>
          </w:p>
        </w:tc>
        <w:tc>
          <w:tcPr>
            <w:tcW w:w="1102" w:type="dxa"/>
            <w:shd w:val="clear" w:color="auto" w:fill="auto"/>
          </w:tcPr>
          <w:p w:rsidR="00FD7B6C" w:rsidRPr="00A7168A" w:rsidRDefault="00FD7B6C" w:rsidP="00EB0D13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422" w:type="dxa"/>
            <w:shd w:val="clear" w:color="auto" w:fill="auto"/>
          </w:tcPr>
          <w:p w:rsidR="00FD7B6C" w:rsidRPr="00A7168A" w:rsidRDefault="00FD7B6C" w:rsidP="00FD7B6C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63218</w:t>
            </w:r>
          </w:p>
        </w:tc>
        <w:tc>
          <w:tcPr>
            <w:tcW w:w="1829" w:type="dxa"/>
            <w:shd w:val="clear" w:color="auto" w:fill="auto"/>
          </w:tcPr>
          <w:p w:rsidR="00FD7B6C" w:rsidRPr="00A7168A" w:rsidRDefault="00FD7B6C" w:rsidP="00EB0D13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FD7B6C" w:rsidRPr="00A7168A" w:rsidRDefault="00FD7B6C" w:rsidP="00EB0D13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82309,84</w:t>
            </w:r>
          </w:p>
        </w:tc>
      </w:tr>
      <w:tr w:rsidR="00A7168A" w:rsidRPr="00A6241F" w:rsidTr="00B14F05">
        <w:tc>
          <w:tcPr>
            <w:tcW w:w="896" w:type="dxa"/>
            <w:shd w:val="clear" w:color="auto" w:fill="auto"/>
          </w:tcPr>
          <w:p w:rsidR="00A7168A" w:rsidRPr="00A6241F" w:rsidRDefault="00A7168A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7168A" w:rsidRPr="00A7168A" w:rsidRDefault="00A7168A" w:rsidP="006E0368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Оказание услуг по ведению государственных пабликов (социальных сетей) во Вконтакте и Одноклассники</w:t>
            </w:r>
          </w:p>
        </w:tc>
        <w:tc>
          <w:tcPr>
            <w:tcW w:w="1102" w:type="dxa"/>
            <w:shd w:val="clear" w:color="auto" w:fill="auto"/>
          </w:tcPr>
          <w:p w:rsidR="00A7168A" w:rsidRPr="00A7168A" w:rsidRDefault="00A7168A" w:rsidP="006E0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квартала</w:t>
            </w:r>
          </w:p>
        </w:tc>
        <w:tc>
          <w:tcPr>
            <w:tcW w:w="1422" w:type="dxa"/>
            <w:shd w:val="clear" w:color="auto" w:fill="auto"/>
          </w:tcPr>
          <w:p w:rsidR="00A7168A" w:rsidRPr="00A7168A" w:rsidRDefault="00A7168A" w:rsidP="006E0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5747</w:t>
            </w:r>
          </w:p>
        </w:tc>
        <w:tc>
          <w:tcPr>
            <w:tcW w:w="1829" w:type="dxa"/>
            <w:shd w:val="clear" w:color="auto" w:fill="auto"/>
          </w:tcPr>
          <w:p w:rsidR="00A7168A" w:rsidRPr="00A7168A" w:rsidRDefault="00A7168A" w:rsidP="006E0368">
            <w:pPr>
              <w:rPr>
                <w:rFonts w:ascii="Times New Roman" w:hAnsi="Times New Roman"/>
              </w:rPr>
            </w:pPr>
            <w:r w:rsidRPr="00A7168A">
              <w:rPr>
                <w:rFonts w:ascii="Times New Roman" w:hAnsi="Times New Roman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A7168A" w:rsidRPr="00A7168A" w:rsidRDefault="00A7168A" w:rsidP="006E0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29930,36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EB77B0" w:rsidRPr="00A6241F" w:rsidRDefault="00EB77B0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EB77B0" w:rsidRPr="00A6241F" w:rsidRDefault="00EB77B0" w:rsidP="00EB7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электрика администрации поселения 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МКУК «ДЦ РСП»</w:t>
            </w:r>
          </w:p>
        </w:tc>
        <w:tc>
          <w:tcPr>
            <w:tcW w:w="1102" w:type="dxa"/>
            <w:shd w:val="clear" w:color="auto" w:fill="auto"/>
          </w:tcPr>
          <w:p w:rsidR="00EB77B0" w:rsidRPr="00A6241F" w:rsidRDefault="00EB77B0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2" w:type="dxa"/>
            <w:shd w:val="clear" w:color="auto" w:fill="auto"/>
          </w:tcPr>
          <w:p w:rsidR="00EB77B0" w:rsidRPr="00A6241F" w:rsidRDefault="00EB77B0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29" w:type="dxa"/>
            <w:shd w:val="clear" w:color="auto" w:fill="auto"/>
          </w:tcPr>
          <w:p w:rsidR="00EB77B0" w:rsidRPr="00A6241F" w:rsidRDefault="00442686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EB77B0" w:rsidRPr="00A6241F" w:rsidRDefault="00442686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39060,00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FB7757" w:rsidRPr="00A6241F" w:rsidRDefault="00FB7757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FB7757" w:rsidRPr="00A6241F" w:rsidRDefault="00FB7757" w:rsidP="00EB7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промывке системы отопления</w:t>
            </w:r>
          </w:p>
        </w:tc>
        <w:tc>
          <w:tcPr>
            <w:tcW w:w="1102" w:type="dxa"/>
            <w:shd w:val="clear" w:color="auto" w:fill="auto"/>
          </w:tcPr>
          <w:p w:rsidR="00FB7757" w:rsidRDefault="00FB7757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22" w:type="dxa"/>
            <w:shd w:val="clear" w:color="auto" w:fill="auto"/>
          </w:tcPr>
          <w:p w:rsidR="00FB7757" w:rsidRDefault="003410E6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829" w:type="dxa"/>
            <w:shd w:val="clear" w:color="auto" w:fill="auto"/>
          </w:tcPr>
          <w:p w:rsidR="00FB7757" w:rsidRDefault="00FB7757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:rsidR="00FB7757" w:rsidRDefault="00442686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442686" w:rsidRPr="00A6241F" w:rsidRDefault="00442686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442686" w:rsidRDefault="00442686" w:rsidP="004F5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дворника общественн</w:t>
            </w:r>
            <w:r w:rsidR="004F5405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</w:t>
            </w:r>
            <w:r w:rsidR="004F540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поселения  и МКУК «ДЦ РСП»</w:t>
            </w:r>
          </w:p>
        </w:tc>
        <w:tc>
          <w:tcPr>
            <w:tcW w:w="1102" w:type="dxa"/>
            <w:shd w:val="clear" w:color="auto" w:fill="auto"/>
          </w:tcPr>
          <w:p w:rsidR="00442686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442686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6897,00</w:t>
            </w:r>
          </w:p>
        </w:tc>
        <w:tc>
          <w:tcPr>
            <w:tcW w:w="1829" w:type="dxa"/>
            <w:shd w:val="clear" w:color="auto" w:fill="auto"/>
          </w:tcPr>
          <w:p w:rsidR="00442686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  <w:shd w:val="clear" w:color="auto" w:fill="auto"/>
          </w:tcPr>
          <w:p w:rsidR="00442686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107758,68</w:t>
            </w:r>
          </w:p>
        </w:tc>
      </w:tr>
      <w:tr w:rsidR="004F5405" w:rsidRPr="00A6241F" w:rsidTr="00B14F05">
        <w:tc>
          <w:tcPr>
            <w:tcW w:w="896" w:type="dxa"/>
            <w:shd w:val="clear" w:color="auto" w:fill="auto"/>
          </w:tcPr>
          <w:p w:rsidR="004F5405" w:rsidRPr="00A6241F" w:rsidRDefault="004F5405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4F5405" w:rsidRPr="00A6241F" w:rsidRDefault="004F5405" w:rsidP="004F5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монтажу и демонтажу зимнего городка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4F5405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4F5405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4F5405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</w:tcPr>
          <w:p w:rsidR="004F5405" w:rsidRDefault="004F5405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442686" w:rsidRPr="00A6241F" w:rsidTr="00B14F05">
        <w:tc>
          <w:tcPr>
            <w:tcW w:w="896" w:type="dxa"/>
            <w:shd w:val="clear" w:color="auto" w:fill="auto"/>
          </w:tcPr>
          <w:p w:rsidR="00EB77B0" w:rsidRPr="00A6241F" w:rsidRDefault="00EB77B0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EB77B0" w:rsidRPr="00A6241F" w:rsidRDefault="004F5405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по составлению локально сметного расчета и </w:t>
            </w:r>
            <w:r w:rsidR="00A7168A">
              <w:rPr>
                <w:rFonts w:ascii="Times New Roman" w:hAnsi="Times New Roman"/>
                <w:sz w:val="24"/>
                <w:szCs w:val="24"/>
                <w:lang w:eastAsia="ru-RU"/>
              </w:rPr>
              <w:t>дизайн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-проектов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7B0" w:rsidRPr="00A6241F" w:rsidRDefault="00B14F05" w:rsidP="00B14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5% от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7B0" w:rsidRDefault="00B14F05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общей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B0" w:rsidRPr="00A6241F" w:rsidRDefault="00B14F05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суммы сметы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</w:tcPr>
          <w:p w:rsidR="00EB77B0" w:rsidRDefault="00EB77B0" w:rsidP="00A624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0E6" w:rsidRPr="00A6241F" w:rsidTr="00B14F05">
        <w:tc>
          <w:tcPr>
            <w:tcW w:w="7055" w:type="dxa"/>
            <w:gridSpan w:val="5"/>
            <w:shd w:val="clear" w:color="auto" w:fill="auto"/>
          </w:tcPr>
          <w:p w:rsidR="003410E6" w:rsidRPr="00DC282B" w:rsidRDefault="003410E6" w:rsidP="00DC28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8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2" w:type="dxa"/>
            <w:shd w:val="clear" w:color="auto" w:fill="auto"/>
          </w:tcPr>
          <w:p w:rsidR="003410E6" w:rsidRPr="00DC282B" w:rsidRDefault="00B14F05" w:rsidP="00DC28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1055931,0</w:t>
            </w:r>
          </w:p>
        </w:tc>
      </w:tr>
    </w:tbl>
    <w:p w:rsidR="0028672A" w:rsidRDefault="0028672A" w:rsidP="0028672A">
      <w:pPr>
        <w:spacing w:before="100" w:beforeAutospacing="1" w:after="100" w:afterAutospacing="1" w:line="240" w:lineRule="auto"/>
        <w:ind w:left="840"/>
        <w:rPr>
          <w:rFonts w:ascii="Times New Roman" w:hAnsi="Times New Roman"/>
          <w:sz w:val="24"/>
          <w:szCs w:val="24"/>
          <w:lang w:eastAsia="ru-RU"/>
        </w:rPr>
      </w:pPr>
    </w:p>
    <w:p w:rsidR="00974B91" w:rsidRPr="00457E5B" w:rsidRDefault="001A2C58" w:rsidP="00974B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74B91" w:rsidRPr="00457E5B">
        <w:rPr>
          <w:rFonts w:ascii="Times New Roman" w:hAnsi="Times New Roman"/>
          <w:bCs/>
          <w:sz w:val="24"/>
          <w:szCs w:val="24"/>
        </w:rPr>
        <w:t xml:space="preserve">. </w:t>
      </w:r>
      <w:r w:rsidR="00974B91" w:rsidRPr="00457E5B">
        <w:rPr>
          <w:rFonts w:ascii="Times New Roman" w:hAnsi="Times New Roman"/>
          <w:b/>
          <w:bCs/>
          <w:sz w:val="24"/>
          <w:szCs w:val="24"/>
        </w:rPr>
        <w:t xml:space="preserve">Затраты на </w:t>
      </w:r>
      <w:r w:rsidR="00B14F05" w:rsidRPr="00457E5B">
        <w:rPr>
          <w:rFonts w:ascii="Times New Roman" w:hAnsi="Times New Roman"/>
          <w:b/>
          <w:bCs/>
          <w:sz w:val="24"/>
          <w:szCs w:val="24"/>
        </w:rPr>
        <w:t>осуществление поощрения</w:t>
      </w:r>
      <w:r w:rsidR="00974B91" w:rsidRPr="00457E5B">
        <w:rPr>
          <w:rFonts w:ascii="Times New Roman" w:hAnsi="Times New Roman"/>
          <w:b/>
          <w:bCs/>
          <w:sz w:val="24"/>
          <w:szCs w:val="24"/>
        </w:rPr>
        <w:t xml:space="preserve">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814"/>
        <w:gridCol w:w="1788"/>
        <w:gridCol w:w="1657"/>
        <w:gridCol w:w="1640"/>
      </w:tblGrid>
      <w:tr w:rsidR="00974B91" w:rsidRPr="00457E5B" w:rsidTr="004C4097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457E5B" w:rsidRDefault="00974B91" w:rsidP="004C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" w:name="ZAP21BO3DS"/>
            <w:bookmarkEnd w:id="1"/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457E5B" w:rsidRDefault="00974B91" w:rsidP="004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ZAP256U3D0"/>
            <w:bookmarkEnd w:id="2"/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457E5B" w:rsidRDefault="00974B91" w:rsidP="004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ZAP25MK3DM"/>
            <w:bookmarkEnd w:id="3"/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457E5B" w:rsidRDefault="00974B91" w:rsidP="004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AP200439T"/>
            <w:bookmarkEnd w:id="4"/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стоимость, руб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457E5B" w:rsidRDefault="00974B91" w:rsidP="004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ZAP21TC39Q"/>
            <w:bookmarkEnd w:id="5"/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974B91" w:rsidRPr="00457E5B" w:rsidTr="004C4097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74B91" w:rsidRPr="00457E5B" w:rsidRDefault="00974B91" w:rsidP="004C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74B91" w:rsidRPr="00457E5B" w:rsidRDefault="00974B91" w:rsidP="004C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74B91" w:rsidRPr="00457E5B" w:rsidRDefault="00A12E59" w:rsidP="004C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74B91"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74B91" w:rsidRPr="00457E5B" w:rsidRDefault="00B14F05" w:rsidP="004C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34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74B91" w:rsidRPr="00457E5B" w:rsidRDefault="00B14F05" w:rsidP="004C40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974B91"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74B91" w:rsidRPr="00457E5B" w:rsidTr="004C4097">
        <w:trPr>
          <w:tblCellSpacing w:w="15" w:type="dxa"/>
        </w:trPr>
        <w:tc>
          <w:tcPr>
            <w:tcW w:w="4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3410E6" w:rsidRDefault="00974B91" w:rsidP="004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7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41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B91" w:rsidRPr="003410E6" w:rsidRDefault="00B14F05" w:rsidP="003410E6">
            <w:pPr>
              <w:pStyle w:val="af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3410E6" w:rsidRPr="00341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974B91" w:rsidRPr="00341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28672A" w:rsidRDefault="0028672A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672A" w:rsidRDefault="0028672A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672A" w:rsidRPr="00E46DFD" w:rsidRDefault="0028672A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1A2C58" w:rsidP="000C347F">
      <w:pPr>
        <w:pStyle w:val="af"/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6A5EDA">
        <w:rPr>
          <w:rFonts w:ascii="Times New Roman" w:hAnsi="Times New Roman"/>
          <w:sz w:val="24"/>
          <w:szCs w:val="24"/>
          <w:lang w:eastAsia="ru-RU"/>
        </w:rPr>
        <w:t>.</w:t>
      </w:r>
      <w:r w:rsidR="008E6603" w:rsidRPr="006A5E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приобретение прочих работ и </w:t>
      </w:r>
      <w:r w:rsidR="00B14F05" w:rsidRPr="006A5EDA">
        <w:rPr>
          <w:rFonts w:ascii="Times New Roman" w:hAnsi="Times New Roman"/>
          <w:b/>
          <w:bCs/>
          <w:sz w:val="24"/>
          <w:szCs w:val="24"/>
          <w:lang w:eastAsia="ru-RU"/>
        </w:rPr>
        <w:t>услуг,</w:t>
      </w:r>
      <w:r w:rsidR="00B14F05"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</w:t>
      </w:r>
      <w:r w:rsidR="008E6603"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относящиеся к затратам на услуги связи, аренду</w:t>
      </w:r>
      <w:r w:rsidR="00B1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E6603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и содержание имущества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1A2C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1A2C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FF1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программы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СМАРТ-БЮДЖЕТ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74346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74346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74346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74346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программы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Тензор»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74346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3410E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3410E6" w:rsidP="001D4D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18900</w:t>
            </w:r>
          </w:p>
        </w:tc>
      </w:tr>
      <w:tr w:rsidR="0007059E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Pr="00E46DFD" w:rsidRDefault="0007059E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программы ПО «Крипто АРМ» (компания ЗАО «Сервер-Центр» - осуществление нотариальных действий)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Default="002A13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59E" w:rsidRDefault="002A13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8E6603" w:rsidRPr="00495DBD" w:rsidTr="00900B7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техническое обслуживание сайта «Музыка и культура», МКУК «ДЦ РСП»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07059E" w:rsidP="002A1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13CB">
              <w:rPr>
                <w:rFonts w:ascii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2A13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19000</w:t>
            </w:r>
          </w:p>
        </w:tc>
      </w:tr>
      <w:tr w:rsidR="002A13CB" w:rsidRPr="00495DBD" w:rsidTr="00900B7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3CB" w:rsidRDefault="00D01D00" w:rsidP="00D01D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пользованием По « Региональная система учета государственных и муниципальных платежей(РСУ ГМП)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3CB" w:rsidRDefault="00D01D0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3CB" w:rsidRDefault="00D01D00" w:rsidP="002A13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13CB" w:rsidRDefault="00D01D0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88500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BA50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379400,00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2. Затраты на оплату услуг, связанных с обеспечением безопасности информации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Право использования программ для ЭВМ для управления Сертификатом и абонентское обслуживание VIPNet  ЭДО   отчет, Росреестр, Зумо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B14F0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614A4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B14F0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E614A4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(VIPNetClient; Крипто АРМ)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B14F0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7059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B14F0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7059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Право использования программ для ЭВМ для антивирусной защиты «Dr.Web» 8.9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E614A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E614A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27600</w:t>
            </w:r>
          </w:p>
        </w:tc>
      </w:tr>
      <w:tr w:rsidR="0007059E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Pr="00E46DFD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07059E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Pr="00457E5B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(ЭЦП) СБИС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59E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07059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78600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E46DFD" w:rsidRDefault="008E6603" w:rsidP="00F061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1A2C58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0C34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приобретение основных средств 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 </w:t>
      </w:r>
    </w:p>
    <w:p w:rsidR="008E6603" w:rsidRPr="00E46DFD" w:rsidRDefault="008E6603" w:rsidP="00F34A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рабочих станций</w:t>
      </w:r>
    </w:p>
    <w:p w:rsidR="001A2C58" w:rsidRPr="001A2C58" w:rsidRDefault="001A2C58" w:rsidP="001A2C58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единицу (не более)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1F691A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РСП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«ДЦ РСП»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0260E6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0260E6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0260E6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0260E6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Принтер Canon LBP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614A4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Сервер 480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GB *2TB/500W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614A4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614A4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195000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E614A4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195000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Многофункциональное устройство</w:t>
            </w:r>
            <w:r w:rsidRPr="000260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печать, скан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ИБП (для бесперебойной работы системы)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Default="00CB1B4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2C5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Default="00CB1B4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A2C5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1A2C58" w:rsidRPr="00495DBD" w:rsidTr="001A2C58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2F797C" w:rsidRDefault="001A2C58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E46DFD" w:rsidRDefault="001A2C58" w:rsidP="001A2C5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2F797C" w:rsidRDefault="00BA5052" w:rsidP="00CB1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B1B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9000,00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1A2C58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0C34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8E6603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других запасных частей для вычислительной техники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21307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D01D0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E46DFD" w:rsidRDefault="00D01D0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1F691A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1F691A" w:rsidRDefault="001F691A" w:rsidP="001F69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Роутер –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Wi-Fi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Default="001F691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E46DFD" w:rsidRDefault="001F691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691A" w:rsidRDefault="001F691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521307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D01D00" w:rsidP="00D01D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Default="00D01D00" w:rsidP="00082D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21307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0260E6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Оперативная память 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0260E6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0260E6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D01D00" w:rsidRDefault="00D01D0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521307" w:rsidRPr="00495DBD" w:rsidTr="00267BD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521307" w:rsidRPr="00495DBD" w:rsidTr="00267BD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D01D00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D00" w:rsidRDefault="008D4B8B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Набор: клавиатура и мышь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D00" w:rsidRP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D00" w:rsidRP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1D00" w:rsidRP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D4B8B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D4B8B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Вебкамера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21307" w:rsidRPr="00495DBD" w:rsidTr="00267BD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 (Принтер HP LaserJet  P11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 Canon LBP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Drother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521307" w:rsidRPr="00495DBD" w:rsidTr="00267BD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 (Принтер Bostlip 1102-BLK)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521307" w:rsidRPr="00495DBD" w:rsidTr="00267BD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 (Копировальный аппарат Canon FC 108)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BA505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1307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E46DFD" w:rsidRDefault="00BA505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21307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21307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521307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ИБП (для бесперебойной работы системы)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521307" w:rsidRPr="00495DBD" w:rsidTr="00267BD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2F797C" w:rsidRDefault="00521307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307" w:rsidRPr="00E46DFD" w:rsidRDefault="00521307" w:rsidP="00267BD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21307" w:rsidRPr="002F797C" w:rsidRDefault="00BA505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215800,00</w:t>
            </w:r>
          </w:p>
        </w:tc>
      </w:tr>
    </w:tbl>
    <w:p w:rsidR="008D4B8B" w:rsidRPr="002007C8" w:rsidRDefault="008D4B8B" w:rsidP="008D4B8B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Ракитненского</w:t>
      </w:r>
      <w:r w:rsidRPr="002007C8">
        <w:rPr>
          <w:rFonts w:ascii="Times New Roman" w:hAnsi="Times New Roman"/>
          <w:sz w:val="24"/>
          <w:szCs w:val="24"/>
        </w:rPr>
        <w:t xml:space="preserve"> сельского поселения и муниципального казенного учреждения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2007C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ДЦ РСП»</w:t>
      </w:r>
      <w:r w:rsidRPr="002007C8">
        <w:rPr>
          <w:rFonts w:ascii="Times New Roman" w:hAnsi="Times New Roman"/>
          <w:sz w:val="24"/>
          <w:szCs w:val="24"/>
        </w:rPr>
        <w:t>» (далее – учреждение).</w:t>
      </w:r>
    </w:p>
    <w:p w:rsidR="008E6603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82DF6" w:rsidRPr="00E46DFD" w:rsidRDefault="00082DF6" w:rsidP="00082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Затраты на приобретение </w:t>
      </w:r>
      <w:r w:rsidR="0029507A">
        <w:rPr>
          <w:rFonts w:ascii="Times New Roman" w:hAnsi="Times New Roman"/>
          <w:sz w:val="24"/>
          <w:szCs w:val="24"/>
          <w:lang w:eastAsia="ru-RU"/>
        </w:rPr>
        <w:t>принтеров, многофункциональных устройств, копировальных аппаратов и персональных компьютеров(оргтехники):</w:t>
      </w:r>
    </w:p>
    <w:p w:rsidR="00082DF6" w:rsidRPr="00E46DFD" w:rsidRDefault="00082DF6" w:rsidP="00082D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</w:t>
            </w:r>
            <w:r w:rsidR="00295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единицу (не более)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1F691A" w:rsidRDefault="0029507A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29507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29507A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РСП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29507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100000</w:t>
            </w:r>
            <w:r w:rsidR="00082DF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Default="0029507A" w:rsidP="001D4D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29507A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7A" w:rsidRDefault="0029507A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«ДЦ РСП»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7A" w:rsidRDefault="0029507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7A" w:rsidRDefault="0029507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507A" w:rsidRDefault="0029507A" w:rsidP="001D4D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Default="00082DF6" w:rsidP="001D4D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0260E6" w:rsidRDefault="00082DF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0260E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0260E6" w:rsidRDefault="00A7389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Pr="000260E6" w:rsidRDefault="006308BB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Принтер Canon LBP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614A4" w:rsidRDefault="00082DF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Сервер 480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GB *2TB/500W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614A4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614A4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195000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Pr="00E614A4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195000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Многофункциональное устройство</w:t>
            </w:r>
            <w:r w:rsidRPr="000260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печать, скан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ИБП (для бесперебойной работы системы)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082DF6" w:rsidRPr="00495DBD" w:rsidTr="0029507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2F797C" w:rsidRDefault="00082DF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DF6" w:rsidRPr="00E46DFD" w:rsidRDefault="00082DF6" w:rsidP="001A2C5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82DF6" w:rsidRPr="002F797C" w:rsidRDefault="00BA5052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967000,00</w:t>
            </w:r>
          </w:p>
        </w:tc>
      </w:tr>
    </w:tbl>
    <w:p w:rsidR="00082DF6" w:rsidRPr="002007C8" w:rsidRDefault="00082DF6" w:rsidP="00082DF6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Ракитненского</w:t>
      </w:r>
      <w:r w:rsidRPr="002007C8">
        <w:rPr>
          <w:rFonts w:ascii="Times New Roman" w:hAnsi="Times New Roman"/>
          <w:sz w:val="24"/>
          <w:szCs w:val="24"/>
        </w:rPr>
        <w:t xml:space="preserve"> сельского поселения и муниципального казенного учреждения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2007C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ДЦ РСП»</w:t>
      </w:r>
      <w:r w:rsidRPr="002007C8">
        <w:rPr>
          <w:rFonts w:ascii="Times New Roman" w:hAnsi="Times New Roman"/>
          <w:sz w:val="24"/>
          <w:szCs w:val="24"/>
        </w:rPr>
        <w:t>» (далее – учреждение).</w:t>
      </w:r>
    </w:p>
    <w:p w:rsidR="00082DF6" w:rsidRDefault="00082DF6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2DF6" w:rsidRPr="00E46DFD" w:rsidRDefault="00082DF6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6603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заведения и обратно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  <w:r w:rsidR="00A73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Приморского края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D0172A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D4B8B" w:rsidP="00A738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73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A7389A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A7389A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89A" w:rsidRPr="00E46DFD" w:rsidRDefault="00A7389A" w:rsidP="00A738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пределами Приморского края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89A" w:rsidRPr="00D0172A" w:rsidRDefault="00A7389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89A" w:rsidRDefault="00A7389A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7389A" w:rsidRDefault="00A7389A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D0172A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A7389A" w:rsidP="00A738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  <w:r w:rsidR="003B3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B3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A7389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8D4B8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222" w:rsidRPr="00495DBD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222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Суточные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222" w:rsidRPr="00D0172A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222" w:rsidRDefault="00A7389A" w:rsidP="00A738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="003B3222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7дней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3222" w:rsidRDefault="00A7389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A7389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143700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коммунальные услуги 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6"/>
        <w:gridCol w:w="2181"/>
        <w:gridCol w:w="3887"/>
      </w:tblGrid>
      <w:tr w:rsidR="008E6603" w:rsidRPr="00495DBD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755C65" w:rsidRPr="00495DBD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65" w:rsidRPr="00E46DFD" w:rsidRDefault="00755C65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65" w:rsidRPr="00E46DFD" w:rsidRDefault="00350A96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9528</w:t>
            </w:r>
            <w:r w:rsidR="00755C65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5C65" w:rsidRPr="002F797C" w:rsidRDefault="008D4B8B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55C65" w:rsidRPr="00495DBD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65" w:rsidRPr="00E46DFD" w:rsidRDefault="00755C65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65" w:rsidRPr="00E46DFD" w:rsidRDefault="00A7389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="00755C65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5C65" w:rsidRPr="00264C08" w:rsidRDefault="008D4B8B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73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 рублей за 1 кВт</w:t>
            </w:r>
          </w:p>
        </w:tc>
      </w:tr>
      <w:tr w:rsidR="00755C65" w:rsidRPr="00495DBD" w:rsidTr="0013585B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65" w:rsidRPr="00A511DB" w:rsidRDefault="00755C65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МКУК «ДЦ РСП»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65" w:rsidRPr="00E46DFD" w:rsidRDefault="00A7389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  <w:r w:rsidR="00755C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5C65" w:rsidRPr="00264C08" w:rsidRDefault="008D4B8B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73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 рублей за 1 кВт</w:t>
            </w:r>
          </w:p>
        </w:tc>
      </w:tr>
      <w:tr w:rsidR="008D4B8B" w:rsidRPr="00495DBD" w:rsidTr="0013585B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Теплоснабжение (клуб)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8B" w:rsidRDefault="008D4B8B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55,873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4B8B" w:rsidRPr="002007C8" w:rsidRDefault="008D4B8B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по 30 июня не более 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рублей </w:t>
            </w:r>
          </w:p>
        </w:tc>
      </w:tr>
      <w:tr w:rsidR="008D4B8B" w:rsidRPr="00495DBD" w:rsidTr="00264C08">
        <w:trPr>
          <w:trHeight w:val="346"/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8B" w:rsidRDefault="008D4B8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«Примтеплоэнерго»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8B" w:rsidRPr="00DA7DCD" w:rsidRDefault="008D4B8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4B8B" w:rsidRPr="002007C8" w:rsidRDefault="008D4B8B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по 31 декабря не более 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9410CC" w:rsidRPr="00495DBD" w:rsidTr="00264C08">
        <w:trPr>
          <w:trHeight w:val="346"/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Pr="002007C8" w:rsidRDefault="009410CC" w:rsidP="006A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(администрация)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Pr="002007C8" w:rsidRDefault="009410CC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2007C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10CC" w:rsidRPr="002007C8" w:rsidRDefault="009410CC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1м3</w:t>
            </w:r>
          </w:p>
        </w:tc>
      </w:tr>
      <w:tr w:rsidR="009410CC" w:rsidRPr="00495DBD" w:rsidTr="00264C08">
        <w:trPr>
          <w:trHeight w:val="346"/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Pr="002007C8" w:rsidRDefault="009410CC" w:rsidP="006A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Pr="002007C8" w:rsidRDefault="009410CC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2007C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10CC" w:rsidRPr="002007C8" w:rsidRDefault="009410CC" w:rsidP="00350A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350A96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1м3</w:t>
            </w:r>
          </w:p>
        </w:tc>
      </w:tr>
      <w:tr w:rsidR="008D4B8B" w:rsidRPr="00495DBD" w:rsidTr="00264C08">
        <w:trPr>
          <w:trHeight w:val="346"/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8B" w:rsidRDefault="008D4B8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8B" w:rsidRPr="00DA7DCD" w:rsidRDefault="008D4B8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4B8B" w:rsidRPr="002007C8" w:rsidRDefault="008D4B8B" w:rsidP="008D4B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8E6603" w:rsidRPr="00E46DFD" w:rsidRDefault="008E6603" w:rsidP="003B32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Затраты на техническое обслуживание огнетушителей, техническое обслуживание газоиспользующего </w:t>
      </w:r>
      <w:r w:rsidR="00A7389A" w:rsidRPr="00E46DFD">
        <w:rPr>
          <w:rFonts w:ascii="Times New Roman" w:hAnsi="Times New Roman"/>
          <w:sz w:val="24"/>
          <w:szCs w:val="24"/>
          <w:lang w:eastAsia="ru-RU"/>
        </w:rPr>
        <w:t>оборудования, техническое</w:t>
      </w:r>
      <w:r w:rsidRPr="00E46DFD">
        <w:rPr>
          <w:rFonts w:ascii="Times New Roman" w:hAnsi="Times New Roman"/>
          <w:sz w:val="24"/>
          <w:szCs w:val="24"/>
          <w:lang w:eastAsia="ru-RU"/>
        </w:rPr>
        <w:t xml:space="preserve"> обслуживание и регламентно-профилактический ремонт систем кондиционирования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1"/>
        <w:gridCol w:w="2091"/>
        <w:gridCol w:w="2394"/>
        <w:gridCol w:w="1558"/>
      </w:tblGrid>
      <w:tr w:rsidR="008E6603" w:rsidRPr="00495DBD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рубль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587D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1 раза в </w:t>
            </w:r>
            <w:r w:rsidR="00587D7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B3222" w:rsidRPr="00495DBD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3B322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3B3222" w:rsidP="00587D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3222" w:rsidRDefault="008D4B8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9410CC" w:rsidRPr="00495DBD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Default="009410CC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0CC" w:rsidRDefault="009410CC" w:rsidP="00587D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10CC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3410E6" w:rsidRDefault="00264C0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3410E6" w:rsidRDefault="003410E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53000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557D1C" w:rsidRDefault="008E6603" w:rsidP="00557D1C">
      <w:pPr>
        <w:pStyle w:val="af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7D1C">
        <w:rPr>
          <w:rFonts w:ascii="Times New Roman" w:hAnsi="Times New Roman"/>
          <w:sz w:val="24"/>
          <w:szCs w:val="24"/>
          <w:lang w:eastAsia="ru-RU"/>
        </w:rPr>
        <w:t>Затраты на техническое обслуживание и регламентно-профилактический ремонт систем охранно-пожарной сигнализации, включая затраты на техническое обслуживание огнетушителей,  ремонт угольных котлов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38"/>
        <w:gridCol w:w="2105"/>
        <w:gridCol w:w="2397"/>
        <w:gridCol w:w="1673"/>
      </w:tblGrid>
      <w:tr w:rsidR="008E6603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Охранно-пожарная сигнализация</w:t>
            </w:r>
            <w:r w:rsidR="00D94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Администрация РСП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D94414" w:rsidP="00A61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683F84" w:rsidRDefault="00683F84" w:rsidP="00A61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683F84" w:rsidRDefault="00683F84" w:rsidP="00A61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D94414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Pr="009410CC" w:rsidRDefault="00D94414" w:rsidP="00D94414">
            <w:pPr>
              <w:rPr>
                <w:rFonts w:ascii="Times New Roman" w:hAnsi="Times New Roman"/>
              </w:rPr>
            </w:pPr>
            <w:r w:rsidRPr="009410CC">
              <w:rPr>
                <w:rFonts w:ascii="Times New Roman" w:hAnsi="Times New Roman"/>
              </w:rPr>
              <w:t>Охранно-пожарная сигнализация  МКУК «ДЦ РСП»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Pr="00B11611" w:rsidRDefault="00D94414" w:rsidP="00A61FCD">
            <w:pPr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Pr="00A61FCD" w:rsidRDefault="00A61FCD" w:rsidP="00A61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25200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4414" w:rsidRPr="00A61FCD" w:rsidRDefault="00A61FCD" w:rsidP="00A61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25200</w:t>
            </w:r>
          </w:p>
        </w:tc>
      </w:tr>
      <w:tr w:rsidR="00A61FCD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FCD" w:rsidRPr="009410CC" w:rsidRDefault="00A61FCD" w:rsidP="00D94414">
            <w:pPr>
              <w:rPr>
                <w:rFonts w:ascii="Times New Roman" w:hAnsi="Times New Roman"/>
              </w:rPr>
            </w:pPr>
            <w:r w:rsidRPr="009410CC">
              <w:rPr>
                <w:rFonts w:ascii="Times New Roman" w:hAnsi="Times New Roman"/>
              </w:rPr>
              <w:t>Сирена ручная механическая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FCD" w:rsidRDefault="00A61FCD" w:rsidP="00A61FCD">
            <w:pPr>
              <w:jc w:val="center"/>
            </w:pPr>
            <w:r>
              <w:t>2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FCD" w:rsidRPr="00A61FCD" w:rsidRDefault="00A61FCD" w:rsidP="00A61FCD">
            <w:pPr>
              <w:jc w:val="center"/>
            </w:pPr>
            <w:r>
              <w:t>19000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FCD" w:rsidRPr="00A61FCD" w:rsidRDefault="00A61FCD" w:rsidP="00A61FCD">
            <w:pPr>
              <w:jc w:val="center"/>
            </w:pPr>
            <w:r>
              <w:t>38000</w:t>
            </w:r>
          </w:p>
        </w:tc>
      </w:tr>
      <w:tr w:rsidR="00A61FCD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FCD" w:rsidRPr="009410CC" w:rsidRDefault="00A61FCD" w:rsidP="00D94414">
            <w:pPr>
              <w:rPr>
                <w:rFonts w:ascii="Times New Roman" w:hAnsi="Times New Roman"/>
              </w:rPr>
            </w:pPr>
            <w:r w:rsidRPr="009410CC">
              <w:rPr>
                <w:rFonts w:ascii="Times New Roman" w:hAnsi="Times New Roman"/>
              </w:rPr>
              <w:t>Воздуходувка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FCD" w:rsidRDefault="00A61FCD" w:rsidP="00A61FCD">
            <w:pPr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FCD" w:rsidRDefault="00BA5052" w:rsidP="00A61FCD">
            <w:pPr>
              <w:jc w:val="center"/>
            </w:pPr>
            <w:r>
              <w:t>49500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1FCD" w:rsidRDefault="00BA5052" w:rsidP="00A61FCD">
            <w:pPr>
              <w:jc w:val="center"/>
            </w:pPr>
            <w:r>
              <w:t>49500</w:t>
            </w:r>
          </w:p>
        </w:tc>
      </w:tr>
      <w:tr w:rsidR="00557D1C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Pr="00557D1C" w:rsidRDefault="00557D1C" w:rsidP="00D94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Универсальный фильтрующий малогабаритный самоспасатель «Шанс» 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557D1C" w:rsidP="00A61FCD">
            <w:pPr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683F84" w:rsidP="00A61FCD">
            <w:pPr>
              <w:jc w:val="center"/>
            </w:pPr>
            <w:r>
              <w:t>8</w:t>
            </w:r>
            <w:r w:rsidR="00557D1C">
              <w:t>000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7D1C" w:rsidRDefault="00683F84" w:rsidP="00A61FCD">
            <w:pPr>
              <w:jc w:val="center"/>
            </w:pPr>
            <w:r>
              <w:t>24</w:t>
            </w:r>
            <w:r w:rsidR="00557D1C">
              <w:t>000</w:t>
            </w:r>
          </w:p>
        </w:tc>
      </w:tr>
      <w:tr w:rsidR="00557D1C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557D1C" w:rsidP="00D94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 самоклеющий фотолюм. « Самоспасатель Шанс»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557D1C" w:rsidP="00A61FCD">
            <w:pPr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683F84" w:rsidP="00A61FCD">
            <w:pPr>
              <w:jc w:val="center"/>
            </w:pPr>
            <w:r>
              <w:t>5</w:t>
            </w:r>
            <w:r w:rsidR="00BA5052">
              <w:t>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7D1C" w:rsidRDefault="00BA5052" w:rsidP="00683F84">
            <w:pPr>
              <w:jc w:val="center"/>
            </w:pPr>
            <w:r>
              <w:t>1</w:t>
            </w:r>
            <w:r w:rsidR="00683F84">
              <w:t>5</w:t>
            </w:r>
            <w:r>
              <w:t>00</w:t>
            </w:r>
          </w:p>
        </w:tc>
      </w:tr>
      <w:tr w:rsidR="00557D1C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557D1C" w:rsidP="00D94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Знаки предупреждающие, указатели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557D1C" w:rsidP="00A61FCD">
            <w:pPr>
              <w:jc w:val="center"/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D1C" w:rsidRDefault="00557D1C" w:rsidP="00A61FCD">
            <w:pPr>
              <w:jc w:val="center"/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7D1C" w:rsidRDefault="00557D1C" w:rsidP="00A61FCD">
            <w:pPr>
              <w:jc w:val="center"/>
            </w:pPr>
            <w:r>
              <w:t>Не более 1000</w:t>
            </w:r>
            <w:r w:rsidR="003410E6">
              <w:t>0</w:t>
            </w:r>
          </w:p>
        </w:tc>
      </w:tr>
      <w:tr w:rsidR="008E6603" w:rsidRPr="00495DBD" w:rsidTr="00A61FCD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3B3222" w:rsidP="00A61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3B3222" w:rsidP="00A61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3B3222" w:rsidP="00A61F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8E6603" w:rsidRPr="00495DBD" w:rsidTr="00A61FCD">
        <w:trPr>
          <w:tblCellSpacing w:w="0" w:type="dxa"/>
        </w:trPr>
        <w:tc>
          <w:tcPr>
            <w:tcW w:w="784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BA50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166700,00</w:t>
            </w:r>
          </w:p>
        </w:tc>
      </w:tr>
    </w:tbl>
    <w:p w:rsidR="00D0172A" w:rsidRPr="000C347F" w:rsidRDefault="00D0172A" w:rsidP="000C34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8E6603" w:rsidP="009410C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 относящиеся к затратам на </w:t>
      </w:r>
      <w:r w:rsidR="009410CC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слуги связи, транспортные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8E6603" w:rsidRPr="00E46DFD" w:rsidRDefault="008E6603" w:rsidP="009410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связанных с проездом и наймом жилого помещения связи с командированием работников, заключаемым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со сторонними организациями, а также к затратам</w:t>
      </w:r>
    </w:p>
    <w:p w:rsidR="008E6603" w:rsidRPr="00E46DFD" w:rsidRDefault="008E6603" w:rsidP="009410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коммунальные услуги, аренду помещений и оборудования,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имущества в рамках прочих затрат и затратам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приобретение прочих работ и услуг в рамках затрат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8E6603" w:rsidRPr="00E46DFD" w:rsidRDefault="008E6603" w:rsidP="009410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1. 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4"/>
        <w:gridCol w:w="2299"/>
        <w:gridCol w:w="2479"/>
        <w:gridCol w:w="2222"/>
      </w:tblGrid>
      <w:tr w:rsidR="008E6603" w:rsidRPr="00495DBD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2. Затраты на информационно-консультационные услуги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87D75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D75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 по технической инвентаризации муниципального имущества</w:t>
            </w:r>
            <w:r w:rsidR="00514B19">
              <w:rPr>
                <w:rFonts w:ascii="Times New Roman" w:hAnsi="Times New Roman"/>
                <w:sz w:val="24"/>
                <w:szCs w:val="24"/>
                <w:lang w:eastAsia="ru-RU"/>
              </w:rPr>
              <w:t>, кадастровые 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D75" w:rsidRPr="00E46DFD" w:rsidRDefault="00587D7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D75" w:rsidRPr="00E46DFD" w:rsidRDefault="00D2217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9410C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7D75" w:rsidRPr="00E46DFD" w:rsidRDefault="00D2217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9410C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9410C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Техосмотр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="00264C0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="00264C0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3410E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127000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0C34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8E6603" w:rsidRPr="00E46DFD" w:rsidRDefault="008E6603" w:rsidP="000C34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основных средств в рамках</w:t>
      </w:r>
    </w:p>
    <w:p w:rsidR="008E6603" w:rsidRPr="00E46DFD" w:rsidRDefault="008E6603" w:rsidP="000C34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     1.Затраты на приобретение транспортных средств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8"/>
        <w:gridCol w:w="2415"/>
        <w:gridCol w:w="1106"/>
        <w:gridCol w:w="1231"/>
        <w:gridCol w:w="1448"/>
        <w:gridCol w:w="1351"/>
        <w:gridCol w:w="1255"/>
      </w:tblGrid>
      <w:tr w:rsidR="008E6603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9410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41384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41384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 </w:t>
      </w:r>
    </w:p>
    <w:p w:rsidR="008E6603" w:rsidRPr="00E46DFD" w:rsidRDefault="008E6603" w:rsidP="000147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средств, не отнесенные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основных средств в рамках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8E6603" w:rsidRPr="00E46DFD" w:rsidRDefault="008E6603" w:rsidP="000147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</w:p>
    <w:p w:rsidR="004C4097" w:rsidRPr="004C4097" w:rsidRDefault="008E6603" w:rsidP="004C4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  <w:r w:rsidR="004C4097" w:rsidRPr="004C4097">
        <w:rPr>
          <w:rFonts w:ascii="Times New Roman" w:hAnsi="Times New Roman"/>
          <w:sz w:val="24"/>
          <w:szCs w:val="24"/>
          <w:lang w:eastAsia="ru-RU"/>
        </w:rPr>
        <w:t>1. Зат</w:t>
      </w:r>
      <w:r w:rsidR="00405C5B">
        <w:rPr>
          <w:rFonts w:ascii="Times New Roman" w:hAnsi="Times New Roman"/>
          <w:sz w:val="24"/>
          <w:szCs w:val="24"/>
          <w:lang w:eastAsia="ru-RU"/>
        </w:rPr>
        <w:t>раты на приобретение мебели</w:t>
      </w:r>
      <w:r w:rsidR="004C4097" w:rsidRPr="004C4097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289" w:type="pct"/>
        <w:tblCellSpacing w:w="0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2771"/>
        <w:gridCol w:w="1223"/>
        <w:gridCol w:w="1356"/>
        <w:gridCol w:w="1421"/>
        <w:gridCol w:w="1271"/>
        <w:gridCol w:w="1138"/>
      </w:tblGrid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C4097" w:rsidRPr="004C4097" w:rsidTr="008A7646">
        <w:trPr>
          <w:tblCellSpacing w:w="0" w:type="dxa"/>
        </w:trPr>
        <w:tc>
          <w:tcPr>
            <w:tcW w:w="4427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металлический(сейф)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405C5B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Сплит система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4C4097" w:rsidRPr="004C4097" w:rsidTr="008A7646">
        <w:trPr>
          <w:tblCellSpacing w:w="0" w:type="dxa"/>
        </w:trPr>
        <w:tc>
          <w:tcPr>
            <w:tcW w:w="4427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D838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38F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D838F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8A7646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</w:t>
            </w: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металлический(сейф)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405C5B" w:rsidRPr="004C4097" w:rsidTr="008A7646">
        <w:trPr>
          <w:tblCellSpacing w:w="0" w:type="dxa"/>
        </w:trPr>
        <w:tc>
          <w:tcPr>
            <w:tcW w:w="3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685322" w:rsidRDefault="00405C5B" w:rsidP="001A2C58">
            <w:r w:rsidRPr="00685322">
              <w:t>Сплит система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685322" w:rsidRDefault="00405C5B" w:rsidP="00405C5B">
            <w:pPr>
              <w:jc w:val="center"/>
            </w:pPr>
            <w:r w:rsidRPr="00685322">
              <w:t>Шт.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685322" w:rsidRDefault="00405C5B" w:rsidP="00405C5B">
            <w:pPr>
              <w:jc w:val="center"/>
            </w:pPr>
            <w:r w:rsidRPr="00685322"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685322" w:rsidRDefault="00405C5B" w:rsidP="00405C5B">
            <w:pPr>
              <w:jc w:val="center"/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685322" w:rsidRDefault="00405C5B" w:rsidP="00405C5B">
            <w:pPr>
              <w:jc w:val="center"/>
            </w:pPr>
            <w:r w:rsidRPr="00685322">
              <w:t>70000,00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C5B" w:rsidRDefault="00405C5B" w:rsidP="00405C5B">
            <w:pPr>
              <w:jc w:val="center"/>
            </w:pPr>
            <w:r w:rsidRPr="00685322">
              <w:t>70000,00</w:t>
            </w:r>
          </w:p>
        </w:tc>
      </w:tr>
      <w:tr w:rsidR="004C4097" w:rsidRPr="004C4097" w:rsidTr="008A7646">
        <w:trPr>
          <w:tblCellSpacing w:w="0" w:type="dxa"/>
        </w:trPr>
        <w:tc>
          <w:tcPr>
            <w:tcW w:w="4427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BA5052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368000,00</w:t>
            </w:r>
          </w:p>
        </w:tc>
      </w:tr>
    </w:tbl>
    <w:p w:rsidR="004C4097" w:rsidRPr="004C4097" w:rsidRDefault="004C4097" w:rsidP="004C4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4097">
        <w:rPr>
          <w:rFonts w:ascii="Times New Roman" w:hAnsi="Times New Roman"/>
          <w:sz w:val="24"/>
          <w:szCs w:val="24"/>
          <w:lang w:eastAsia="ru-RU"/>
        </w:rPr>
        <w:t>                                                                МКУК «ДЦ РСП»</w:t>
      </w:r>
    </w:p>
    <w:p w:rsidR="004C4097" w:rsidRDefault="008E6603" w:rsidP="004C4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"/>
        <w:gridCol w:w="11"/>
        <w:gridCol w:w="2351"/>
        <w:gridCol w:w="12"/>
        <w:gridCol w:w="1160"/>
        <w:gridCol w:w="35"/>
        <w:gridCol w:w="1151"/>
        <w:gridCol w:w="1438"/>
        <w:gridCol w:w="18"/>
        <w:gridCol w:w="1500"/>
        <w:gridCol w:w="1050"/>
      </w:tblGrid>
      <w:tr w:rsidR="004C4097" w:rsidRPr="004C4097" w:rsidTr="00405C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D2217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4097" w:rsidRPr="004C4097" w:rsidTr="00405C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D2217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C4097" w:rsidRPr="004C4097" w:rsidTr="00405C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D2217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C4097" w:rsidRPr="004C4097" w:rsidTr="00405C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4097" w:rsidRPr="004C4097" w:rsidTr="00405C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4097" w:rsidRPr="004C4097" w:rsidTr="00405C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C4097" w:rsidRPr="004C4097" w:rsidTr="00405C5B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4097" w:rsidRPr="004C4097" w:rsidTr="00405C5B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D2217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D2217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4C4097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05C5B" w:rsidRPr="004C4097" w:rsidTr="00405C5B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5C5B" w:rsidRPr="004C4097" w:rsidRDefault="00405C5B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5C5B" w:rsidRPr="00B62987" w:rsidRDefault="00405C5B" w:rsidP="001A2C58">
            <w:r w:rsidRPr="00B62987">
              <w:t>Сплит система</w:t>
            </w:r>
          </w:p>
        </w:tc>
        <w:tc>
          <w:tcPr>
            <w:tcW w:w="62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5C5B" w:rsidRPr="00B62987" w:rsidRDefault="00405C5B" w:rsidP="00405C5B">
            <w:pPr>
              <w:jc w:val="center"/>
            </w:pPr>
            <w:r w:rsidRPr="00B62987">
              <w:t>Шт.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5C5B" w:rsidRPr="00B62987" w:rsidRDefault="00405C5B" w:rsidP="00405C5B">
            <w:pPr>
              <w:jc w:val="center"/>
            </w:pPr>
            <w:r w:rsidRPr="00B62987">
              <w:t>1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5C5B" w:rsidRPr="00B62987" w:rsidRDefault="00405C5B" w:rsidP="00405C5B">
            <w:pPr>
              <w:jc w:val="center"/>
            </w:pPr>
          </w:p>
        </w:tc>
        <w:tc>
          <w:tcPr>
            <w:tcW w:w="81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05C5B" w:rsidRPr="00B62987" w:rsidRDefault="00405C5B" w:rsidP="00405C5B">
            <w:pPr>
              <w:jc w:val="center"/>
            </w:pPr>
            <w:r w:rsidRPr="00B62987">
              <w:t>70000,00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C5B" w:rsidRDefault="00405C5B" w:rsidP="00405C5B">
            <w:pPr>
              <w:jc w:val="center"/>
            </w:pPr>
            <w:r w:rsidRPr="00B62987">
              <w:t>70000,00</w:t>
            </w:r>
          </w:p>
        </w:tc>
      </w:tr>
      <w:tr w:rsidR="008A7FE3" w:rsidRPr="004C4097" w:rsidTr="00405C5B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Pr="00B62987" w:rsidRDefault="008A7FE3" w:rsidP="001A2C58">
            <w:r>
              <w:t>Ламинатор</w:t>
            </w:r>
          </w:p>
        </w:tc>
        <w:tc>
          <w:tcPr>
            <w:tcW w:w="62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Pr="00B62987" w:rsidRDefault="008A7FE3" w:rsidP="00405C5B">
            <w:pPr>
              <w:jc w:val="center"/>
            </w:pPr>
            <w:r>
              <w:t>Шт.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Pr="00B62987" w:rsidRDefault="008A7FE3" w:rsidP="00405C5B">
            <w:pPr>
              <w:jc w:val="center"/>
            </w:pPr>
            <w:r>
              <w:t>1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Pr="00B62987" w:rsidRDefault="008A7FE3" w:rsidP="00405C5B">
            <w:pPr>
              <w:jc w:val="center"/>
            </w:pPr>
            <w:r>
              <w:t>1</w:t>
            </w:r>
          </w:p>
        </w:tc>
        <w:tc>
          <w:tcPr>
            <w:tcW w:w="81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Pr="00B62987" w:rsidRDefault="008A7FE3" w:rsidP="00405C5B">
            <w:pPr>
              <w:jc w:val="center"/>
            </w:pPr>
            <w:r>
              <w:t>12000,00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7FE3" w:rsidRPr="00B62987" w:rsidRDefault="008A7FE3" w:rsidP="00405C5B">
            <w:pPr>
              <w:jc w:val="center"/>
            </w:pPr>
            <w:r>
              <w:t>12000,00</w:t>
            </w:r>
          </w:p>
        </w:tc>
      </w:tr>
      <w:tr w:rsidR="00D838F1" w:rsidRPr="004C4097" w:rsidTr="00405C5B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8F1" w:rsidRDefault="00D838F1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8F1" w:rsidRDefault="00D838F1" w:rsidP="001A2C58">
            <w:r>
              <w:t>Стол для проведения мероприятий</w:t>
            </w:r>
          </w:p>
        </w:tc>
        <w:tc>
          <w:tcPr>
            <w:tcW w:w="62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8F1" w:rsidRDefault="00D838F1" w:rsidP="00405C5B">
            <w:pPr>
              <w:jc w:val="center"/>
            </w:pPr>
            <w:r>
              <w:t>Шт</w:t>
            </w:r>
          </w:p>
        </w:tc>
        <w:tc>
          <w:tcPr>
            <w:tcW w:w="63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8F1" w:rsidRDefault="00D838F1" w:rsidP="00405C5B">
            <w:pPr>
              <w:jc w:val="center"/>
            </w:pPr>
            <w:r>
              <w:t>15</w:t>
            </w: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8F1" w:rsidRDefault="00D838F1" w:rsidP="00405C5B">
            <w:pPr>
              <w:jc w:val="center"/>
            </w:pPr>
            <w:r>
              <w:t>3</w:t>
            </w:r>
          </w:p>
        </w:tc>
        <w:tc>
          <w:tcPr>
            <w:tcW w:w="81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8F1" w:rsidRDefault="00D838F1" w:rsidP="00405C5B">
            <w:pPr>
              <w:jc w:val="center"/>
            </w:pPr>
            <w:r>
              <w:t>7000,00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38F1" w:rsidRDefault="00D838F1" w:rsidP="00405C5B">
            <w:pPr>
              <w:jc w:val="center"/>
            </w:pPr>
            <w:r>
              <w:t>105000,00</w:t>
            </w:r>
          </w:p>
        </w:tc>
      </w:tr>
      <w:tr w:rsidR="00FF5595" w:rsidRPr="004C4097" w:rsidTr="00405C5B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5595" w:rsidRPr="004C4097" w:rsidRDefault="00FF559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5595" w:rsidRPr="004C4097" w:rsidRDefault="00FF5595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5595" w:rsidRPr="004C4097" w:rsidRDefault="00FF559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5595" w:rsidRDefault="00FF559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5595" w:rsidRDefault="00FF559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F5595" w:rsidRPr="003410E6" w:rsidRDefault="00FF559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5595" w:rsidRPr="003410E6" w:rsidRDefault="00BA5052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239000,00</w:t>
            </w:r>
          </w:p>
        </w:tc>
      </w:tr>
    </w:tbl>
    <w:p w:rsidR="0038448A" w:rsidRDefault="0038448A" w:rsidP="004C4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2.Затраты на приобретение  печного оборудования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"/>
        <w:gridCol w:w="2686"/>
        <w:gridCol w:w="1106"/>
        <w:gridCol w:w="1231"/>
        <w:gridCol w:w="1429"/>
        <w:gridCol w:w="1236"/>
        <w:gridCol w:w="1138"/>
      </w:tblGrid>
      <w:tr w:rsidR="008E6603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D2217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1A6BB1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D2217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3B322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3222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9F42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3B322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Насос циркулирующий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3B3222" w:rsidP="003B3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B3222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Pr="00E46DFD" w:rsidRDefault="009F42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 расширительный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3B3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3222" w:rsidRDefault="003B32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05C5B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Pr="00E46DFD" w:rsidRDefault="009F42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Default="00405C5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Насосная станция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Default="00405C5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C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Default="00405C5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Default="00405C5B" w:rsidP="003B3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C5B" w:rsidRDefault="00405C5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5C5B" w:rsidRDefault="00405C5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94414" w:rsidRPr="00495DBD" w:rsidTr="00E1543E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Pr="00E46DFD" w:rsidRDefault="00D9441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Default="00D94414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Default="00D9441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Default="00D9441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Default="00D94414" w:rsidP="003B32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414" w:rsidRPr="003410E6" w:rsidRDefault="00D9441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4414" w:rsidRPr="003410E6" w:rsidRDefault="009F721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64000,00</w:t>
            </w:r>
          </w:p>
        </w:tc>
      </w:tr>
    </w:tbl>
    <w:p w:rsidR="008E6603" w:rsidRPr="00E46DFD" w:rsidRDefault="008E6603" w:rsidP="00F061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E6603" w:rsidRPr="00E46DFD" w:rsidRDefault="008E6603" w:rsidP="000C34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Затраты на приобретение материальных запасов, не отнесенные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  <w:r w:rsidR="00D221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 </w:t>
      </w:r>
    </w:p>
    <w:p w:rsidR="008E6603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8A7FE3" w:rsidRDefault="008E6603" w:rsidP="008A7FE3">
      <w:pPr>
        <w:pStyle w:val="af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FE3">
        <w:rPr>
          <w:rFonts w:ascii="Times New Roman" w:hAnsi="Times New Roman"/>
          <w:sz w:val="24"/>
          <w:szCs w:val="24"/>
          <w:lang w:eastAsia="ru-RU"/>
        </w:rPr>
        <w:t>Затраты на приобретение бланочной продукции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D22171" w:rsidP="00D221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FB7DA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FB7DA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FB7DAB" w:rsidRPr="00495DB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DAB" w:rsidRPr="00E46DFD" w:rsidRDefault="00FB7DA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Алфавитная книга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DAB" w:rsidRPr="00E46DFD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DAB" w:rsidRDefault="00FB7DAB" w:rsidP="00014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47DE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7DAB" w:rsidRDefault="000147D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6603" w:rsidRPr="00E46DFD" w:rsidRDefault="003410E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20800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4C4097" w:rsidRPr="00D0172A" w:rsidRDefault="008E6603" w:rsidP="004C409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172A">
        <w:rPr>
          <w:rFonts w:ascii="Times New Roman" w:hAnsi="Times New Roman"/>
          <w:sz w:val="24"/>
          <w:szCs w:val="24"/>
          <w:lang w:eastAsia="ru-RU"/>
        </w:rPr>
        <w:t> </w:t>
      </w:r>
      <w:r w:rsidR="004C4097" w:rsidRPr="00D0172A">
        <w:rPr>
          <w:rFonts w:ascii="Times New Roman" w:hAnsi="Times New Roman"/>
          <w:sz w:val="24"/>
          <w:szCs w:val="24"/>
          <w:lang w:eastAsia="ru-RU"/>
        </w:rPr>
        <w:t>Затраты на опубликование  материала в печатные издания</w:t>
      </w:r>
    </w:p>
    <w:p w:rsidR="004C4097" w:rsidRPr="004C4097" w:rsidRDefault="004C4097" w:rsidP="004C409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7"/>
        <w:gridCol w:w="1524"/>
        <w:gridCol w:w="1934"/>
        <w:gridCol w:w="1934"/>
      </w:tblGrid>
      <w:tr w:rsidR="004C4097" w:rsidRPr="004C4097" w:rsidTr="004C4097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4C4097" w:rsidRPr="004C4097" w:rsidRDefault="004C4097" w:rsidP="004C4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683F84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683F84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73920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3410E6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3410E6" w:rsidRDefault="00683F84" w:rsidP="000147D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73920</w:t>
            </w:r>
          </w:p>
        </w:tc>
      </w:tr>
    </w:tbl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4C4097" w:rsidRPr="00D0172A" w:rsidRDefault="008E6603" w:rsidP="004C409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172A">
        <w:rPr>
          <w:rFonts w:ascii="Times New Roman" w:hAnsi="Times New Roman"/>
          <w:sz w:val="24"/>
          <w:szCs w:val="24"/>
          <w:lang w:eastAsia="ru-RU"/>
        </w:rPr>
        <w:t> </w:t>
      </w:r>
      <w:r w:rsidR="004C4097" w:rsidRPr="00D0172A">
        <w:rPr>
          <w:rFonts w:ascii="Times New Roman" w:hAnsi="Times New Roman"/>
          <w:sz w:val="24"/>
          <w:szCs w:val="24"/>
          <w:lang w:eastAsia="ru-RU"/>
        </w:rPr>
        <w:t>Затраты на приобретение канцелярских принадлежностей </w:t>
      </w:r>
    </w:p>
    <w:p w:rsidR="004C4097" w:rsidRPr="00D0172A" w:rsidRDefault="004C4097" w:rsidP="004C409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0172A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- 6 человек </w:t>
      </w:r>
    </w:p>
    <w:p w:rsidR="004C4097" w:rsidRPr="004C4097" w:rsidRDefault="004C4097" w:rsidP="004C409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4"/>
        <w:gridCol w:w="1231"/>
        <w:gridCol w:w="1527"/>
        <w:gridCol w:w="1429"/>
        <w:gridCol w:w="1808"/>
      </w:tblGrid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 листов) А 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110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0A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2 040,00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Ластик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1 080,00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624734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110A2D" w:rsidP="00110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1A2C58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уп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1 920,00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624A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Чернила универсальные водные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1 140,00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5624A" w:rsidRPr="004C4097" w:rsidTr="0045624A">
        <w:trPr>
          <w:trHeight w:val="536"/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721191" w:rsidRDefault="0045624A" w:rsidP="001A2C58">
            <w:r w:rsidRPr="00721191">
              <w:t>Растяжка «Бессмертной полк» 90*150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721191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721191" w:rsidRDefault="0045624A" w:rsidP="001A2C58">
            <w:r w:rsidRPr="00721191"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721191" w:rsidRDefault="0045624A" w:rsidP="001A2C58">
            <w:r w:rsidRPr="00721191">
              <w:t>800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Default="0045624A" w:rsidP="001A2C58">
            <w:r w:rsidRPr="00721191">
              <w:t>800</w:t>
            </w:r>
          </w:p>
        </w:tc>
      </w:tr>
      <w:tr w:rsidR="0045624A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 w:rsidRPr="00C06497">
              <w:t>Баннер 8,00*3,90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 w:rsidRPr="00C06497"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 w:rsidRPr="00C06497">
              <w:t>19800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Pr="00C06497" w:rsidRDefault="0045624A" w:rsidP="001A2C58">
            <w:r w:rsidRPr="00C06497">
              <w:t>19800</w:t>
            </w:r>
          </w:p>
        </w:tc>
      </w:tr>
      <w:tr w:rsidR="0045624A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 w:rsidRPr="00C06497">
              <w:t>Транспарант с ручками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 w:rsidRPr="00C06497"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 w:rsidRPr="00C06497">
              <w:t>3000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Default="0045624A" w:rsidP="001A2C58">
            <w:r w:rsidRPr="00C06497">
              <w:t>3</w:t>
            </w:r>
            <w:r>
              <w:t>000</w:t>
            </w:r>
          </w:p>
        </w:tc>
      </w:tr>
      <w:tr w:rsidR="0045624A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>
              <w:t>Удлинитель 6,0 м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C06497" w:rsidRDefault="0045624A" w:rsidP="001A2C58">
            <w:r>
              <w:t>500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Pr="00C06497" w:rsidRDefault="0045624A" w:rsidP="001A2C58">
            <w:r>
              <w:t>500,00</w:t>
            </w:r>
          </w:p>
        </w:tc>
      </w:tr>
      <w:tr w:rsidR="0045624A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1A2C58">
            <w:r>
              <w:t>Кабель микрофонный 10 м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1A2C58">
            <w: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1A2C58">
            <w:r>
              <w:t>1800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Default="0045624A" w:rsidP="001A2C58">
            <w:r>
              <w:t>3600,00</w:t>
            </w:r>
          </w:p>
        </w:tc>
      </w:tr>
      <w:tr w:rsidR="0045624A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1A2C58">
            <w:r>
              <w:t>Микрофон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1A2C58">
            <w: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1A2C58">
            <w:r>
              <w:t>10300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624A" w:rsidRDefault="0045624A" w:rsidP="001A2C58">
            <w:r>
              <w:t>20600,00</w:t>
            </w:r>
          </w:p>
        </w:tc>
      </w:tr>
      <w:tr w:rsidR="00110A2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Фотобумага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8A7FE3" w:rsidP="001A2C58">
            <w:r>
              <w:t>1</w:t>
            </w:r>
            <w:r w:rsidR="00110A2D"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4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500,00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0A2D" w:rsidRDefault="00110A2D" w:rsidP="001A2C58">
            <w:r>
              <w:t>2000,00</w:t>
            </w:r>
          </w:p>
        </w:tc>
      </w:tr>
      <w:tr w:rsidR="00110A2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10A2D">
            <w:r>
              <w:t>Пленка для ламинирования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200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0A2D" w:rsidRDefault="00110A2D" w:rsidP="001A2C58">
            <w:r>
              <w:t>4000,00</w:t>
            </w:r>
          </w:p>
        </w:tc>
      </w:tr>
      <w:tr w:rsidR="00110A2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10A2D">
            <w:r>
              <w:t>Бумага тонированная  250 листов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700,00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0A2D" w:rsidRDefault="00110A2D" w:rsidP="001A2C58">
            <w:r>
              <w:t>1400,00</w:t>
            </w:r>
          </w:p>
        </w:tc>
      </w:tr>
      <w:tr w:rsidR="00110A2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10A2D">
            <w:r>
              <w:lastRenderedPageBreak/>
              <w:t xml:space="preserve">Штрих лента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0A2D" w:rsidRDefault="00110A2D" w:rsidP="001A2C58">
            <w:r>
              <w:t>960,00</w:t>
            </w:r>
          </w:p>
        </w:tc>
      </w:tr>
      <w:tr w:rsidR="00110A2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10A2D">
            <w:r>
              <w:t>Клей для клеевого пистолета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1A2C58">
            <w: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0A2D" w:rsidRDefault="008A7FE3" w:rsidP="001A2C58">
            <w:r>
              <w:t>480,00</w:t>
            </w:r>
          </w:p>
        </w:tc>
      </w:tr>
      <w:tr w:rsidR="008A7FE3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10A2D">
            <w:r>
              <w:t xml:space="preserve">Клеевой пистолет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7FE3" w:rsidRDefault="008A7FE3" w:rsidP="001A2C58">
            <w:r>
              <w:t>1200,00</w:t>
            </w:r>
          </w:p>
        </w:tc>
      </w:tr>
      <w:tr w:rsidR="008A7FE3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10A2D">
            <w:r>
              <w:t>Зарядное устройство к микрофону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1450,00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7FE3" w:rsidRDefault="008A7FE3" w:rsidP="001A2C58">
            <w:r>
              <w:t>1450,00</w:t>
            </w:r>
          </w:p>
        </w:tc>
      </w:tr>
      <w:tr w:rsidR="008A7FE3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A7FE3" w:rsidRPr="008A7FE3" w:rsidRDefault="008A7FE3" w:rsidP="008A7FE3">
            <w:r>
              <w:t xml:space="preserve">Кабель </w:t>
            </w:r>
            <w:r>
              <w:rPr>
                <w:lang w:val="en-US"/>
              </w:rPr>
              <w:t xml:space="preserve">USB 2.0  3 </w:t>
            </w:r>
            <w:r>
              <w:t>метра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FE3" w:rsidRDefault="008A7FE3" w:rsidP="001A2C58">
            <w:r>
              <w:t>400,00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7FE3" w:rsidRDefault="008A7FE3" w:rsidP="001A2C58">
            <w:r>
              <w:t>400,00</w:t>
            </w:r>
          </w:p>
        </w:tc>
      </w:tr>
      <w:tr w:rsidR="0069366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8A7FE3">
            <w:r>
              <w:t>Жалюзи 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>
            <w: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>
            <w: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>
            <w:r>
              <w:t>19000,00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66D" w:rsidRDefault="0069366D" w:rsidP="001A2C58">
            <w:r>
              <w:t>114000,00</w:t>
            </w:r>
          </w:p>
        </w:tc>
      </w:tr>
      <w:tr w:rsidR="0069366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9366D" w:rsidRPr="0069366D" w:rsidRDefault="0069366D" w:rsidP="008A7FE3">
            <w:r>
              <w:t>Панель светодиодная 50</w:t>
            </w:r>
            <w:r>
              <w:rPr>
                <w:lang w:val="en-US"/>
              </w:rPr>
              <w:t>W</w:t>
            </w:r>
            <w:r w:rsidRPr="0069366D">
              <w:t xml:space="preserve">. </w:t>
            </w:r>
            <w:r w:rsidR="00960F1C">
              <w:t>Ш</w:t>
            </w:r>
            <w:r>
              <w:t>т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Pr="0069366D" w:rsidRDefault="0069366D" w:rsidP="001A2C58">
            <w:r>
              <w:t>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/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>
            <w:r>
              <w:t>1600,00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66D" w:rsidRDefault="0069366D" w:rsidP="001A2C58">
            <w:r>
              <w:t>4800,00</w:t>
            </w:r>
          </w:p>
        </w:tc>
      </w:tr>
      <w:tr w:rsidR="0069366D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8A7FE3">
            <w:r>
              <w:t>Леска для триммера, 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>
            <w: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69366D" w:rsidP="001A2C58"/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66D" w:rsidRDefault="000C2A51" w:rsidP="001A2C58">
            <w:r>
              <w:t>950,00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66D" w:rsidRDefault="000C2A51" w:rsidP="001A2C58">
            <w:r>
              <w:t>2850,00</w:t>
            </w:r>
          </w:p>
        </w:tc>
      </w:tr>
      <w:tr w:rsidR="000C2A51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8A7FE3">
            <w:r>
              <w:t>Катушка для триммера, 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1A2C58">
            <w:r>
              <w:t>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1A2C58"/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1A2C58">
            <w:r>
              <w:t>400,00</w:t>
            </w:r>
          </w:p>
          <w:p w:rsidR="000C2A51" w:rsidRDefault="000C2A51" w:rsidP="001A2C58"/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2A51" w:rsidRDefault="000C2A51" w:rsidP="001A2C58">
            <w:r>
              <w:t>2000,00</w:t>
            </w:r>
          </w:p>
        </w:tc>
      </w:tr>
      <w:tr w:rsidR="000C2A51" w:rsidRPr="004C4097" w:rsidTr="004C4097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0C2A51">
            <w:r>
              <w:t>Масло 2-х так.для триммера 1 литр, 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1A2C58">
            <w:r>
              <w:t>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1A2C58"/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51" w:rsidRDefault="000C2A51" w:rsidP="001A2C58">
            <w: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2A51" w:rsidRDefault="000C2A51" w:rsidP="001A2C58">
            <w:r>
              <w:t>1400,00</w:t>
            </w:r>
          </w:p>
        </w:tc>
      </w:tr>
      <w:tr w:rsidR="004C4097" w:rsidRPr="004C4097" w:rsidTr="004C4097">
        <w:trPr>
          <w:tblCellSpacing w:w="0" w:type="dxa"/>
        </w:trPr>
        <w:tc>
          <w:tcPr>
            <w:tcW w:w="403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3410E6" w:rsidRDefault="004C4097" w:rsidP="004C40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4C4097" w:rsidRPr="003410E6" w:rsidRDefault="009F721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304330,00</w:t>
            </w:r>
          </w:p>
        </w:tc>
      </w:tr>
    </w:tbl>
    <w:p w:rsidR="000147DE" w:rsidRPr="002007C8" w:rsidRDefault="000147DE" w:rsidP="000147DE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2007C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ДЦ РСП</w:t>
      </w:r>
      <w:r w:rsidRPr="002007C8">
        <w:rPr>
          <w:rFonts w:ascii="Times New Roman" w:hAnsi="Times New Roman"/>
          <w:sz w:val="24"/>
          <w:szCs w:val="24"/>
        </w:rPr>
        <w:t xml:space="preserve">» и администрации </w:t>
      </w:r>
      <w:r>
        <w:rPr>
          <w:rFonts w:ascii="Times New Roman" w:hAnsi="Times New Roman"/>
          <w:sz w:val="24"/>
          <w:szCs w:val="24"/>
        </w:rPr>
        <w:t>Ракитненского</w:t>
      </w:r>
      <w:r w:rsidRPr="002007C8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:rsidR="004C4097" w:rsidRPr="004C4097" w:rsidRDefault="004C4097" w:rsidP="004C409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8E6603" w:rsidRPr="00E46DFD" w:rsidRDefault="008E6603" w:rsidP="004C4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4097" w:rsidRPr="0045624A" w:rsidRDefault="004C4097" w:rsidP="0045624A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624A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</w:t>
      </w:r>
      <w:r w:rsidRPr="0045624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0"/>
        <w:gridCol w:w="1833"/>
        <w:gridCol w:w="1833"/>
        <w:gridCol w:w="2273"/>
        <w:gridCol w:w="1390"/>
      </w:tblGrid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0618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для мытья окон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СМС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0618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рабочие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C4097"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Клеющиеся обои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1 120,00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консольный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0147DE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Лампа энергосберегающая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9 600,00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Мет.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1 820,50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Вайт Спирит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Белизна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4C4097" w:rsidRPr="004C4097" w:rsidTr="00990DE2">
        <w:trPr>
          <w:trHeight w:val="407"/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0618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bottom"/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C4097" w:rsidRPr="004C4097" w:rsidTr="00990DE2">
        <w:trPr>
          <w:trHeight w:val="45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7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4C4097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5624A" w:rsidRPr="004C4097" w:rsidTr="00990DE2">
        <w:trPr>
          <w:trHeight w:val="45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Валик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45624A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624A" w:rsidRPr="004C4097" w:rsidTr="00990DE2">
        <w:trPr>
          <w:trHeight w:val="45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562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Эмаль ПФ 1,8 кг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45624A" w:rsidRPr="004C4097" w:rsidRDefault="0045624A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45624A" w:rsidRPr="004C4097" w:rsidTr="00990DE2">
        <w:trPr>
          <w:trHeight w:val="45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45624A" w:rsidP="004562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Эмаль ПФ-115 </w:t>
            </w:r>
            <w:r w:rsidR="00110A2D">
              <w:rPr>
                <w:rFonts w:ascii="Times New Roman" w:hAnsi="Times New Roman"/>
                <w:sz w:val="24"/>
                <w:szCs w:val="24"/>
                <w:lang w:eastAsia="ru-RU"/>
              </w:rPr>
              <w:t>2,7 кг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624A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45624A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110A2D" w:rsidRPr="004C4097" w:rsidTr="00990DE2">
        <w:trPr>
          <w:trHeight w:val="45"/>
          <w:tblCellSpacing w:w="0" w:type="dxa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4562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Эмаль 10,0 кг.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A2D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110A2D" w:rsidRDefault="00110A2D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4C4097" w:rsidRPr="004C4097" w:rsidTr="00990DE2">
        <w:trPr>
          <w:tblCellSpacing w:w="0" w:type="dxa"/>
        </w:trPr>
        <w:tc>
          <w:tcPr>
            <w:tcW w:w="4258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4097" w:rsidRPr="003410E6" w:rsidRDefault="004C4097" w:rsidP="004C409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4C4097" w:rsidRPr="003410E6" w:rsidRDefault="009F7215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47580,00</w:t>
            </w:r>
          </w:p>
        </w:tc>
      </w:tr>
    </w:tbl>
    <w:p w:rsidR="00990DE2" w:rsidRPr="002007C8" w:rsidRDefault="00990DE2" w:rsidP="00990DE2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 </w:t>
      </w: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2007C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ДЦ РСП</w:t>
      </w:r>
      <w:r w:rsidRPr="002007C8">
        <w:rPr>
          <w:rFonts w:ascii="Times New Roman" w:hAnsi="Times New Roman"/>
          <w:sz w:val="24"/>
          <w:szCs w:val="24"/>
        </w:rPr>
        <w:t xml:space="preserve">» и администрации </w:t>
      </w:r>
      <w:r>
        <w:rPr>
          <w:rFonts w:ascii="Times New Roman" w:hAnsi="Times New Roman"/>
          <w:sz w:val="24"/>
          <w:szCs w:val="24"/>
        </w:rPr>
        <w:t>Ракитненского</w:t>
      </w:r>
      <w:r w:rsidRPr="002007C8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:rsidR="00990DE2" w:rsidRDefault="00990DE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960F1C" w:rsidRDefault="008E6603" w:rsidP="00960F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0F1C">
        <w:rPr>
          <w:rFonts w:ascii="Times New Roman" w:hAnsi="Times New Roman"/>
          <w:sz w:val="24"/>
          <w:szCs w:val="24"/>
          <w:lang w:eastAsia="ru-RU"/>
        </w:rPr>
        <w:t>Затраты на приобретение ГСМ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8"/>
        <w:gridCol w:w="2006"/>
        <w:gridCol w:w="1678"/>
        <w:gridCol w:w="1976"/>
        <w:gridCol w:w="2217"/>
      </w:tblGrid>
      <w:tr w:rsidR="008E6603" w:rsidRPr="00495DBD" w:rsidTr="00990DE2">
        <w:trPr>
          <w:tblCellSpacing w:w="0" w:type="dxa"/>
        </w:trPr>
        <w:tc>
          <w:tcPr>
            <w:tcW w:w="2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Пробег ТС в год, км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топлива на100 кмпробега ТС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за1 литр, руб.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8E6603" w:rsidRPr="00495DBD" w:rsidTr="00990DE2">
        <w:trPr>
          <w:tblCellSpacing w:w="0" w:type="dxa"/>
        </w:trPr>
        <w:tc>
          <w:tcPr>
            <w:tcW w:w="2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Бензин Аи-92</w:t>
            </w:r>
          </w:p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4C4097" w:rsidP="004C4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30800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1A6BB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17,6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–зима</w:t>
            </w:r>
          </w:p>
          <w:p w:rsidR="008E6603" w:rsidRPr="00E46DFD" w:rsidRDefault="001A6BB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C4097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0F1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1A2C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4C4097" w:rsidP="008E11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25155</w:t>
            </w:r>
            <w:r w:rsidR="008E1123">
              <w:rPr>
                <w:rFonts w:ascii="Times New Roman" w:hAnsi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90DE2" w:rsidRPr="00495DBD" w:rsidTr="00990DE2">
        <w:trPr>
          <w:tblCellSpacing w:w="0" w:type="dxa"/>
        </w:trPr>
        <w:tc>
          <w:tcPr>
            <w:tcW w:w="2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990DE2" w:rsidRPr="00495DBD" w:rsidTr="00990DE2">
        <w:trPr>
          <w:tblCellSpacing w:w="0" w:type="dxa"/>
        </w:trPr>
        <w:tc>
          <w:tcPr>
            <w:tcW w:w="2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Масло шелл10/40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Литры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990DE2" w:rsidRPr="00495DBD" w:rsidTr="00990DE2">
        <w:trPr>
          <w:tblCellSpacing w:w="0" w:type="dxa"/>
        </w:trPr>
        <w:tc>
          <w:tcPr>
            <w:tcW w:w="2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гидроусилителя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0DE2" w:rsidRPr="002007C8" w:rsidRDefault="00990DE2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E6603" w:rsidRPr="00495DBD" w:rsidTr="00990DE2">
        <w:trPr>
          <w:tblCellSpacing w:w="0" w:type="dxa"/>
        </w:trPr>
        <w:tc>
          <w:tcPr>
            <w:tcW w:w="766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990DE2" w:rsidP="008E11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25699</w:t>
            </w:r>
            <w:r w:rsidR="008E11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72D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990DE2" w:rsidRPr="002007C8" w:rsidRDefault="008E6603" w:rsidP="00990DE2">
      <w:pPr>
        <w:jc w:val="both"/>
        <w:rPr>
          <w:rFonts w:ascii="Times New Roman" w:hAnsi="Times New Roman"/>
          <w:sz w:val="24"/>
          <w:szCs w:val="24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  <w:r w:rsidR="00990DE2" w:rsidRPr="002007C8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</w:t>
      </w:r>
      <w:r w:rsidR="00990DE2">
        <w:rPr>
          <w:rFonts w:ascii="Times New Roman" w:hAnsi="Times New Roman"/>
          <w:sz w:val="24"/>
          <w:szCs w:val="24"/>
        </w:rPr>
        <w:lastRenderedPageBreak/>
        <w:t xml:space="preserve">культуры </w:t>
      </w:r>
      <w:r w:rsidR="00990DE2" w:rsidRPr="002007C8">
        <w:rPr>
          <w:rFonts w:ascii="Times New Roman" w:hAnsi="Times New Roman"/>
          <w:sz w:val="24"/>
          <w:szCs w:val="24"/>
        </w:rPr>
        <w:t>«</w:t>
      </w:r>
      <w:r w:rsidR="00990DE2">
        <w:rPr>
          <w:rFonts w:ascii="Times New Roman" w:hAnsi="Times New Roman"/>
          <w:sz w:val="24"/>
          <w:szCs w:val="24"/>
        </w:rPr>
        <w:t>ДЦ РСП</w:t>
      </w:r>
      <w:r w:rsidR="00990DE2" w:rsidRPr="002007C8">
        <w:rPr>
          <w:rFonts w:ascii="Times New Roman" w:hAnsi="Times New Roman"/>
          <w:sz w:val="24"/>
          <w:szCs w:val="24"/>
        </w:rPr>
        <w:t xml:space="preserve">» и администрации </w:t>
      </w:r>
      <w:r w:rsidR="00990DE2">
        <w:rPr>
          <w:rFonts w:ascii="Times New Roman" w:hAnsi="Times New Roman"/>
          <w:sz w:val="24"/>
          <w:szCs w:val="24"/>
        </w:rPr>
        <w:t>Ракитненского</w:t>
      </w:r>
      <w:r w:rsidR="00990DE2" w:rsidRPr="002007C8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:rsidR="008E6603" w:rsidRPr="00E46DFD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Default="008E6603" w:rsidP="005642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Затраты на приобретение запасных частей  для транспортных средств </w:t>
      </w:r>
    </w:p>
    <w:p w:rsidR="00564210" w:rsidRPr="00457E5B" w:rsidRDefault="00564210" w:rsidP="0056421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6"/>
        <w:gridCol w:w="1836"/>
        <w:gridCol w:w="1836"/>
        <w:gridCol w:w="2277"/>
        <w:gridCol w:w="1394"/>
      </w:tblGrid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Фильтр  масляный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Авторезина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267BD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267BDA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Шаровая опора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5 100,00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Рем.</w:t>
            </w:r>
            <w:r w:rsidR="001A2C58"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омплект ступицы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Аккумулятор 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990DE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990DE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990DE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  <w:r w:rsidR="00564210"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457E5B" w:rsidRDefault="00990DE2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  <w:r w:rsidR="00564210" w:rsidRPr="00457E5B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4210" w:rsidRPr="00457E5B" w:rsidTr="00990DE2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8E1123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8E1123" w:rsidRDefault="008E1123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72120</w:t>
            </w:r>
          </w:p>
        </w:tc>
      </w:tr>
    </w:tbl>
    <w:p w:rsidR="00990DE2" w:rsidRPr="002007C8" w:rsidRDefault="008E6603" w:rsidP="00990DE2">
      <w:pPr>
        <w:jc w:val="both"/>
        <w:rPr>
          <w:rFonts w:ascii="Times New Roman" w:hAnsi="Times New Roman"/>
          <w:sz w:val="24"/>
          <w:szCs w:val="24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  <w:r w:rsidR="00990DE2"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</w:t>
      </w:r>
      <w:r w:rsidR="001F691A">
        <w:rPr>
          <w:rFonts w:ascii="Times New Roman" w:hAnsi="Times New Roman"/>
          <w:sz w:val="24"/>
          <w:szCs w:val="24"/>
        </w:rPr>
        <w:t xml:space="preserve"> культуры</w:t>
      </w:r>
      <w:r w:rsidR="00990DE2" w:rsidRPr="002007C8">
        <w:rPr>
          <w:rFonts w:ascii="Times New Roman" w:hAnsi="Times New Roman"/>
          <w:sz w:val="24"/>
          <w:szCs w:val="24"/>
        </w:rPr>
        <w:t xml:space="preserve"> «</w:t>
      </w:r>
      <w:r w:rsidR="001F691A">
        <w:rPr>
          <w:rFonts w:ascii="Times New Roman" w:hAnsi="Times New Roman"/>
          <w:sz w:val="24"/>
          <w:szCs w:val="24"/>
        </w:rPr>
        <w:t>ДЦ РСП</w:t>
      </w:r>
      <w:r w:rsidR="00990DE2" w:rsidRPr="002007C8">
        <w:rPr>
          <w:rFonts w:ascii="Times New Roman" w:hAnsi="Times New Roman"/>
          <w:sz w:val="24"/>
          <w:szCs w:val="24"/>
        </w:rPr>
        <w:t xml:space="preserve">» и администрации </w:t>
      </w:r>
      <w:r w:rsidR="001F691A">
        <w:rPr>
          <w:rFonts w:ascii="Times New Roman" w:hAnsi="Times New Roman"/>
          <w:sz w:val="24"/>
          <w:szCs w:val="24"/>
        </w:rPr>
        <w:t>Ракитненского</w:t>
      </w:r>
      <w:r w:rsidR="00990DE2" w:rsidRPr="002007C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E6603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691A" w:rsidRPr="002007C8" w:rsidRDefault="001F691A" w:rsidP="001F69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07C8">
        <w:rPr>
          <w:rFonts w:ascii="Times New Roman" w:hAnsi="Times New Roman"/>
          <w:b/>
          <w:sz w:val="24"/>
          <w:szCs w:val="24"/>
          <w:lang w:eastAsia="ru-RU"/>
        </w:rPr>
        <w:t>Затраты на ремонт и техническое обслуживание транспортного средств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794"/>
        <w:gridCol w:w="2793"/>
      </w:tblGrid>
      <w:tr w:rsidR="001F691A" w:rsidRPr="002007C8" w:rsidTr="006A5EDA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F691A" w:rsidRPr="002007C8" w:rsidTr="006A5EDA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ремонту и техническому обслуживанию транспортного средства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1F691A" w:rsidRPr="002007C8" w:rsidTr="006A5EDA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Замена масла в автомобиле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2*600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691A" w:rsidRPr="001F691A" w:rsidRDefault="00203F54" w:rsidP="00203F54">
            <w:pPr>
              <w:pStyle w:val="a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691A" w:rsidRPr="001F691A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E1123" w:rsidRPr="002007C8" w:rsidTr="006A5EDA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123" w:rsidRPr="002007C8" w:rsidRDefault="008E1123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123" w:rsidRPr="002007C8" w:rsidRDefault="008E1123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1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1123" w:rsidRPr="001F691A" w:rsidRDefault="008E1123" w:rsidP="008E1123">
            <w:pPr>
              <w:pStyle w:val="a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61200</w:t>
            </w:r>
          </w:p>
        </w:tc>
      </w:tr>
    </w:tbl>
    <w:p w:rsidR="001F691A" w:rsidRPr="001F691A" w:rsidRDefault="001F691A" w:rsidP="001F691A">
      <w:pPr>
        <w:pStyle w:val="a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691A" w:rsidRPr="001F691A" w:rsidRDefault="001F691A" w:rsidP="001F691A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1F691A">
        <w:rPr>
          <w:rFonts w:ascii="Times New Roman" w:hAnsi="Times New Roman"/>
          <w:b/>
          <w:bCs/>
          <w:sz w:val="24"/>
          <w:szCs w:val="24"/>
        </w:rPr>
        <w:t xml:space="preserve">Затраты на приобретения строительных материалов </w:t>
      </w:r>
    </w:p>
    <w:p w:rsidR="00FD2839" w:rsidRDefault="00FD2839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839" w:rsidRDefault="00FD2839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4"/>
        <w:gridCol w:w="1329"/>
        <w:gridCol w:w="2219"/>
        <w:gridCol w:w="2414"/>
        <w:gridCol w:w="1278"/>
      </w:tblGrid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E46DFD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E46DFD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Единицы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E46DFD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товара и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принадлежности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E46DFD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цена единицы товаров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принадлежностей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2839" w:rsidRPr="00E46DFD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Затрат не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более, (руб.)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FF5595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Лента Фум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FF5595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95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FF5595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39" w:rsidRPr="00FF5595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9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2839" w:rsidRPr="00FF5595" w:rsidRDefault="00FD2839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95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8250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Радиатор чугунный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9200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Кран шаровой  д25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2787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Кран шаровой  д32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Труба  Д25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Труба  Д32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Муфта комбинированная  Д25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3360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Муфта комбинированная  Д25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FD2839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</w:tr>
      <w:tr w:rsidR="00FD2839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Пена монтажная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2839" w:rsidRPr="00FF5595" w:rsidRDefault="00494CE7" w:rsidP="0074346D">
            <w:pPr>
              <w:rPr>
                <w:rFonts w:ascii="Times New Roman" w:hAnsi="Times New Roman"/>
                <w:sz w:val="24"/>
                <w:szCs w:val="24"/>
              </w:rPr>
            </w:pPr>
            <w:r w:rsidRPr="00FF5595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FF5595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95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FF5595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95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FF5595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9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FF5595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95">
              <w:rPr>
                <w:rFonts w:ascii="Times New Roman" w:hAnsi="Times New Roman"/>
                <w:bCs/>
                <w:sz w:val="24"/>
                <w:szCs w:val="24"/>
              </w:rPr>
              <w:t>1 600,00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FF5595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95">
              <w:rPr>
                <w:rFonts w:ascii="Times New Roman" w:hAnsi="Times New Roman"/>
                <w:bCs/>
                <w:sz w:val="24"/>
                <w:szCs w:val="24"/>
              </w:rPr>
              <w:t>4 800,00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6 750,00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33 000,00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бан.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10 000,00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15 000,00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22 500,00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E5B"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</w:tr>
      <w:tr w:rsidR="00564210" w:rsidRPr="00E46DFD" w:rsidTr="00144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457E5B" w:rsidRDefault="00564210" w:rsidP="00267B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8E1123" w:rsidRDefault="00564210" w:rsidP="00267BDA">
            <w:pPr>
              <w:rPr>
                <w:b/>
              </w:rPr>
            </w:pPr>
            <w:r w:rsidRPr="008E1123">
              <w:rPr>
                <w:b/>
              </w:rPr>
              <w:t xml:space="preserve"> 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8E1123" w:rsidRDefault="00FF5595" w:rsidP="00267BDA">
            <w:pPr>
              <w:rPr>
                <w:b/>
              </w:rPr>
            </w:pPr>
            <w:r w:rsidRPr="008E1123">
              <w:rPr>
                <w:b/>
              </w:rPr>
              <w:t>193310,00</w:t>
            </w:r>
          </w:p>
        </w:tc>
      </w:tr>
    </w:tbl>
    <w:p w:rsidR="00564210" w:rsidRDefault="00564210" w:rsidP="005642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64210" w:rsidRDefault="00564210" w:rsidP="005642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64210" w:rsidRDefault="00564210" w:rsidP="005642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64210" w:rsidRDefault="00564210" w:rsidP="005642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64210" w:rsidRPr="00564210" w:rsidRDefault="00564210" w:rsidP="005642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МКУК «ДЦ РСП»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2380"/>
        <w:gridCol w:w="1107"/>
        <w:gridCol w:w="1231"/>
        <w:gridCol w:w="1549"/>
        <w:gridCol w:w="2487"/>
      </w:tblGrid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6 500,00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13 000,00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7 500,00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11 000,00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1 200,00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2 400,00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Штукатурка (Тер</w:t>
            </w:r>
            <w:r w:rsidR="000618B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ака)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ведро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1 600,00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4 800,00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1 000,00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банка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2 000,00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3 600,00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30 000,00</w:t>
            </w:r>
          </w:p>
        </w:tc>
      </w:tr>
      <w:tr w:rsidR="001F691A" w:rsidRPr="00564210" w:rsidTr="001F691A">
        <w:trPr>
          <w:tblCellSpacing w:w="0" w:type="dxa"/>
        </w:trPr>
        <w:tc>
          <w:tcPr>
            <w:tcW w:w="3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F691A" w:rsidRPr="00564210" w:rsidRDefault="001F691A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1A" w:rsidRPr="00564210" w:rsidRDefault="001F691A" w:rsidP="005642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Половая доска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1A" w:rsidRPr="00564210" w:rsidRDefault="001F691A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1м3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1A" w:rsidRPr="00564210" w:rsidRDefault="001F691A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1A" w:rsidRPr="00564210" w:rsidRDefault="001F691A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12000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F691A" w:rsidRPr="00564210" w:rsidRDefault="001F691A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24000,00</w:t>
            </w:r>
          </w:p>
        </w:tc>
      </w:tr>
      <w:tr w:rsidR="00564210" w:rsidRPr="00564210" w:rsidTr="001F691A">
        <w:trPr>
          <w:tblCellSpacing w:w="0" w:type="dxa"/>
        </w:trPr>
        <w:tc>
          <w:tcPr>
            <w:tcW w:w="3674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64210" w:rsidRPr="00564210" w:rsidRDefault="00564210" w:rsidP="005642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91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Pr="0056421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64210" w:rsidRPr="008E1123" w:rsidRDefault="008E1123" w:rsidP="005642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123">
              <w:rPr>
                <w:rFonts w:ascii="Times New Roman" w:hAnsi="Times New Roman"/>
                <w:b/>
                <w:bCs/>
                <w:sz w:val="24"/>
                <w:szCs w:val="24"/>
              </w:rPr>
              <w:t>107350</w:t>
            </w:r>
          </w:p>
        </w:tc>
      </w:tr>
    </w:tbl>
    <w:p w:rsidR="001F691A" w:rsidRPr="002007C8" w:rsidRDefault="001F691A" w:rsidP="001F691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 xml:space="preserve"> культуры </w:t>
      </w:r>
      <w:r w:rsidRPr="002007C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ДЦ РСП</w:t>
      </w:r>
      <w:r w:rsidRPr="002007C8">
        <w:rPr>
          <w:rFonts w:ascii="Times New Roman" w:hAnsi="Times New Roman"/>
          <w:sz w:val="24"/>
          <w:szCs w:val="24"/>
        </w:rPr>
        <w:t xml:space="preserve">» и администрации </w:t>
      </w:r>
      <w:r>
        <w:rPr>
          <w:rFonts w:ascii="Times New Roman" w:hAnsi="Times New Roman"/>
          <w:sz w:val="24"/>
          <w:szCs w:val="24"/>
        </w:rPr>
        <w:t>Ракитненского</w:t>
      </w:r>
      <w:r w:rsidRPr="002007C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D2839" w:rsidRPr="00E46DFD" w:rsidRDefault="00FD2839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603" w:rsidRPr="00A72DA6" w:rsidRDefault="008E6603" w:rsidP="00A72DA6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2DA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дополнительное профессиональное образование</w:t>
      </w:r>
    </w:p>
    <w:p w:rsidR="008E6603" w:rsidRPr="00E46DFD" w:rsidRDefault="008E6603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0"/>
        <w:gridCol w:w="2010"/>
        <w:gridCol w:w="2895"/>
        <w:gridCol w:w="2970"/>
      </w:tblGrid>
      <w:tr w:rsidR="008E6603" w:rsidRPr="00495DBD" w:rsidTr="00E1543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1F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6603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FD2839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1F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30000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F691A" w:rsidRPr="00495DBD" w:rsidTr="00E1543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</w:t>
            </w:r>
            <w:r w:rsidR="001A2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0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техническому минимуму (руководители)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1A" w:rsidRPr="002007C8" w:rsidRDefault="001F691A" w:rsidP="00233C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233C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691A" w:rsidRPr="002007C8" w:rsidRDefault="001F691A" w:rsidP="00233C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33C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007C8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A2C58" w:rsidRPr="00495DBD" w:rsidTr="00E1543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2007C8" w:rsidRDefault="001A2C58" w:rsidP="006A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2007C8" w:rsidRDefault="001A2C58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C58" w:rsidRPr="002007C8" w:rsidRDefault="000618B4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2C58" w:rsidRPr="002007C8" w:rsidRDefault="000618B4" w:rsidP="006A5E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8E6603" w:rsidRPr="00495DBD" w:rsidTr="00E1543E">
        <w:trPr>
          <w:tblCellSpacing w:w="0" w:type="dxa"/>
        </w:trPr>
        <w:tc>
          <w:tcPr>
            <w:tcW w:w="691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603" w:rsidRPr="00E46DFD" w:rsidRDefault="008E6603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6603" w:rsidRPr="00E46DFD" w:rsidRDefault="009F721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46000,00</w:t>
            </w:r>
          </w:p>
        </w:tc>
      </w:tr>
    </w:tbl>
    <w:p w:rsidR="008E6603" w:rsidRDefault="008E6603" w:rsidP="00E1543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94CE7" w:rsidRPr="00A72DA6" w:rsidRDefault="00494CE7" w:rsidP="00A72DA6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2DA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аттестацию рабочих мест</w:t>
      </w:r>
    </w:p>
    <w:p w:rsidR="00494CE7" w:rsidRPr="00E46DFD" w:rsidRDefault="00494CE7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0"/>
        <w:gridCol w:w="2010"/>
        <w:gridCol w:w="2895"/>
        <w:gridCol w:w="2970"/>
      </w:tblGrid>
      <w:tr w:rsidR="00494CE7" w:rsidRPr="00E46DFD" w:rsidTr="0074346D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494CE7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494CE7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494CE7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4CE7" w:rsidRPr="00E46DFD" w:rsidRDefault="00494CE7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94CE7" w:rsidRPr="00E46DFD" w:rsidTr="0074346D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494CE7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564210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233CDB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6421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4CE7" w:rsidRPr="00E46DFD" w:rsidRDefault="00233CDB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33000,00</w:t>
            </w:r>
          </w:p>
        </w:tc>
      </w:tr>
      <w:tr w:rsidR="00494CE7" w:rsidRPr="00E46DFD" w:rsidTr="0074346D">
        <w:trPr>
          <w:tblCellSpacing w:w="0" w:type="dxa"/>
        </w:trPr>
        <w:tc>
          <w:tcPr>
            <w:tcW w:w="691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CE7" w:rsidRPr="00E46DFD" w:rsidRDefault="00494CE7" w:rsidP="0074346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94CE7" w:rsidRPr="00E46DFD" w:rsidRDefault="00233CDB" w:rsidP="007434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33000,00</w:t>
            </w:r>
          </w:p>
        </w:tc>
      </w:tr>
    </w:tbl>
    <w:p w:rsidR="008E6603" w:rsidRDefault="008E6603" w:rsidP="00E1543E"/>
    <w:p w:rsidR="00A72DA6" w:rsidRPr="00960F1C" w:rsidRDefault="00A72DA6" w:rsidP="00960F1C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60F1C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2B6A86" w:rsidRPr="00960F1C">
        <w:rPr>
          <w:rFonts w:ascii="Times New Roman" w:hAnsi="Times New Roman"/>
          <w:b/>
          <w:sz w:val="24"/>
          <w:szCs w:val="24"/>
          <w:lang w:eastAsia="ru-RU"/>
        </w:rPr>
        <w:t xml:space="preserve">призов и </w:t>
      </w:r>
      <w:r w:rsidRPr="00960F1C">
        <w:rPr>
          <w:rFonts w:ascii="Times New Roman" w:hAnsi="Times New Roman"/>
          <w:b/>
          <w:sz w:val="24"/>
          <w:szCs w:val="24"/>
          <w:lang w:eastAsia="ru-RU"/>
        </w:rPr>
        <w:t>сувенирной продукции</w:t>
      </w:r>
      <w:r w:rsidRPr="00960F1C">
        <w:rPr>
          <w:rFonts w:ascii="Times New Roman" w:hAnsi="Times New Roman"/>
          <w:sz w:val="24"/>
          <w:szCs w:val="24"/>
          <w:lang w:eastAsia="ru-RU"/>
        </w:rPr>
        <w:t> </w:t>
      </w:r>
      <w:r w:rsidR="002B6A86" w:rsidRPr="00960F1C">
        <w:rPr>
          <w:rFonts w:ascii="Times New Roman" w:hAnsi="Times New Roman"/>
          <w:b/>
          <w:sz w:val="24"/>
          <w:szCs w:val="24"/>
          <w:lang w:eastAsia="ru-RU"/>
        </w:rPr>
        <w:t>для проведения мероприятий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0"/>
        <w:gridCol w:w="1833"/>
        <w:gridCol w:w="1833"/>
        <w:gridCol w:w="2273"/>
        <w:gridCol w:w="1390"/>
      </w:tblGrid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097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Футболки с логотипом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72DA6" w:rsidRPr="004C4097" w:rsidRDefault="00A72DA6" w:rsidP="00A72D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90*150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Значки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фольгированные 0,5 м.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Флажки 15*40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A72DA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Баннер 8,00*3,90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Транспарант с ручками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45624A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505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2B6A86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2B6A86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Потер электрический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Одеяло пуховое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Сковорода гриль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69366D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233CDB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Сувенир новогодний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233CDB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BA5052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83F8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683F8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0618B4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Игрушка новогодняя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0618B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BA5052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83F8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618B4" w:rsidRPr="004C4097" w:rsidRDefault="00683F84" w:rsidP="000618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0618B4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Украшение елочное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0618B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BA5052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DA6" w:rsidRPr="004C4097" w:rsidRDefault="00683F8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0618B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DA6" w:rsidRPr="004C4097" w:rsidRDefault="00683F8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7500,00</w:t>
            </w:r>
          </w:p>
        </w:tc>
      </w:tr>
      <w:tr w:rsidR="00960F1C" w:rsidRPr="004C4097" w:rsidTr="000618B4">
        <w:trPr>
          <w:tblCellSpacing w:w="0" w:type="dxa"/>
        </w:trPr>
        <w:tc>
          <w:tcPr>
            <w:tcW w:w="10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0F1C" w:rsidRDefault="00960F1C" w:rsidP="001A2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Кукла ростовая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F1C" w:rsidRDefault="00960F1C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F1C" w:rsidRDefault="00960F1C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F1C" w:rsidRDefault="00960F1C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F1C" w:rsidRDefault="00960F1C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120000,00</w:t>
            </w:r>
          </w:p>
        </w:tc>
      </w:tr>
      <w:tr w:rsidR="00A72DA6" w:rsidRPr="004C4097" w:rsidTr="000618B4">
        <w:trPr>
          <w:tblCellSpacing w:w="0" w:type="dxa"/>
        </w:trPr>
        <w:tc>
          <w:tcPr>
            <w:tcW w:w="4259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72DA6" w:rsidRPr="003410E6" w:rsidRDefault="00A72DA6" w:rsidP="001A2C5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72DA6" w:rsidRPr="003410E6" w:rsidRDefault="00683F84" w:rsidP="001A2C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100000</w:t>
            </w:r>
            <w:r w:rsidR="009F72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A72DA6" w:rsidRPr="002007C8" w:rsidRDefault="00A72DA6" w:rsidP="00A72DA6">
      <w:pPr>
        <w:jc w:val="both"/>
        <w:rPr>
          <w:rFonts w:ascii="Times New Roman" w:hAnsi="Times New Roman"/>
          <w:sz w:val="24"/>
          <w:szCs w:val="24"/>
        </w:rPr>
      </w:pPr>
      <w:r w:rsidRPr="002007C8">
        <w:rPr>
          <w:rFonts w:ascii="Times New Roman" w:hAnsi="Times New Roman"/>
          <w:sz w:val="24"/>
          <w:szCs w:val="24"/>
          <w:lang w:eastAsia="ru-RU"/>
        </w:rPr>
        <w:t> </w:t>
      </w:r>
      <w:r w:rsidRPr="002007C8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</w:t>
      </w:r>
      <w:r w:rsidR="00D22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 w:rsidRPr="002007C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ДЦ РСП</w:t>
      </w:r>
      <w:r w:rsidRPr="002007C8">
        <w:rPr>
          <w:rFonts w:ascii="Times New Roman" w:hAnsi="Times New Roman"/>
          <w:sz w:val="24"/>
          <w:szCs w:val="24"/>
        </w:rPr>
        <w:t xml:space="preserve">» и администрации </w:t>
      </w:r>
      <w:r>
        <w:rPr>
          <w:rFonts w:ascii="Times New Roman" w:hAnsi="Times New Roman"/>
          <w:sz w:val="24"/>
          <w:szCs w:val="24"/>
        </w:rPr>
        <w:t>Ракитненского</w:t>
      </w:r>
      <w:r w:rsidRPr="002007C8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:rsidR="008E6603" w:rsidRDefault="008E6603"/>
    <w:sectPr w:rsidR="008E6603" w:rsidSect="00E15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50" w:rsidRDefault="00763250" w:rsidP="00FD2839">
      <w:pPr>
        <w:spacing w:after="0" w:line="240" w:lineRule="auto"/>
      </w:pPr>
      <w:r>
        <w:separator/>
      </w:r>
    </w:p>
  </w:endnote>
  <w:endnote w:type="continuationSeparator" w:id="0">
    <w:p w:rsidR="00763250" w:rsidRDefault="00763250" w:rsidP="00FD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50" w:rsidRDefault="00763250" w:rsidP="00FD2839">
      <w:pPr>
        <w:spacing w:after="0" w:line="240" w:lineRule="auto"/>
      </w:pPr>
      <w:r>
        <w:separator/>
      </w:r>
    </w:p>
  </w:footnote>
  <w:footnote w:type="continuationSeparator" w:id="0">
    <w:p w:rsidR="00763250" w:rsidRDefault="00763250" w:rsidP="00FD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333"/>
    <w:multiLevelType w:val="hybridMultilevel"/>
    <w:tmpl w:val="732A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63A6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5B5EEC"/>
    <w:multiLevelType w:val="hybridMultilevel"/>
    <w:tmpl w:val="3AB0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81DD3"/>
    <w:multiLevelType w:val="hybridMultilevel"/>
    <w:tmpl w:val="C9F09FB6"/>
    <w:lvl w:ilvl="0" w:tplc="40C4EB7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57F9A"/>
    <w:multiLevelType w:val="hybridMultilevel"/>
    <w:tmpl w:val="90F0CF5C"/>
    <w:lvl w:ilvl="0" w:tplc="A62C4E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545"/>
    <w:multiLevelType w:val="hybridMultilevel"/>
    <w:tmpl w:val="E3FE06CE"/>
    <w:lvl w:ilvl="0" w:tplc="0CA42F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F6E"/>
    <w:multiLevelType w:val="hybridMultilevel"/>
    <w:tmpl w:val="A0D8E54A"/>
    <w:lvl w:ilvl="0" w:tplc="C1429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D1"/>
    <w:multiLevelType w:val="hybridMultilevel"/>
    <w:tmpl w:val="D12E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923D7"/>
    <w:multiLevelType w:val="hybridMultilevel"/>
    <w:tmpl w:val="2C74BB98"/>
    <w:lvl w:ilvl="0" w:tplc="D8AE27A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D566C18"/>
    <w:multiLevelType w:val="hybridMultilevel"/>
    <w:tmpl w:val="B9C2D082"/>
    <w:lvl w:ilvl="0" w:tplc="C1987A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91ABA"/>
    <w:multiLevelType w:val="multilevel"/>
    <w:tmpl w:val="2D5C77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69CF6E55"/>
    <w:multiLevelType w:val="hybridMultilevel"/>
    <w:tmpl w:val="9E9441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1295E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155CF5"/>
    <w:multiLevelType w:val="hybridMultilevel"/>
    <w:tmpl w:val="211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4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0"/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3E"/>
    <w:rsid w:val="0000038F"/>
    <w:rsid w:val="000003F2"/>
    <w:rsid w:val="00001727"/>
    <w:rsid w:val="00004738"/>
    <w:rsid w:val="00007564"/>
    <w:rsid w:val="00011AD1"/>
    <w:rsid w:val="000137DF"/>
    <w:rsid w:val="00013E5C"/>
    <w:rsid w:val="000145C7"/>
    <w:rsid w:val="000147DE"/>
    <w:rsid w:val="000162E8"/>
    <w:rsid w:val="00020AF8"/>
    <w:rsid w:val="000219AE"/>
    <w:rsid w:val="00024526"/>
    <w:rsid w:val="0002522A"/>
    <w:rsid w:val="0002680B"/>
    <w:rsid w:val="000430ED"/>
    <w:rsid w:val="000464BF"/>
    <w:rsid w:val="00056188"/>
    <w:rsid w:val="000618B4"/>
    <w:rsid w:val="0006589D"/>
    <w:rsid w:val="00065F74"/>
    <w:rsid w:val="00066649"/>
    <w:rsid w:val="0007059E"/>
    <w:rsid w:val="00074E24"/>
    <w:rsid w:val="00075D92"/>
    <w:rsid w:val="00076B2A"/>
    <w:rsid w:val="000816F5"/>
    <w:rsid w:val="000820E7"/>
    <w:rsid w:val="00082DF6"/>
    <w:rsid w:val="000833F5"/>
    <w:rsid w:val="000924FF"/>
    <w:rsid w:val="000927F0"/>
    <w:rsid w:val="000946FC"/>
    <w:rsid w:val="000A324D"/>
    <w:rsid w:val="000A640F"/>
    <w:rsid w:val="000A6911"/>
    <w:rsid w:val="000A6F5D"/>
    <w:rsid w:val="000B2F9C"/>
    <w:rsid w:val="000B3BFF"/>
    <w:rsid w:val="000C057E"/>
    <w:rsid w:val="000C2A51"/>
    <w:rsid w:val="000C2A75"/>
    <w:rsid w:val="000C347F"/>
    <w:rsid w:val="000C55C2"/>
    <w:rsid w:val="000C62A9"/>
    <w:rsid w:val="000D020B"/>
    <w:rsid w:val="000D0DEC"/>
    <w:rsid w:val="000D2A38"/>
    <w:rsid w:val="000E0611"/>
    <w:rsid w:val="000E55E4"/>
    <w:rsid w:val="000E7F44"/>
    <w:rsid w:val="000F116A"/>
    <w:rsid w:val="00104181"/>
    <w:rsid w:val="001104A6"/>
    <w:rsid w:val="00110A2D"/>
    <w:rsid w:val="001117E5"/>
    <w:rsid w:val="00112936"/>
    <w:rsid w:val="00116C5E"/>
    <w:rsid w:val="0011714F"/>
    <w:rsid w:val="0012333E"/>
    <w:rsid w:val="00126F21"/>
    <w:rsid w:val="00126FE6"/>
    <w:rsid w:val="00131071"/>
    <w:rsid w:val="0013585B"/>
    <w:rsid w:val="00136BB7"/>
    <w:rsid w:val="00144DE6"/>
    <w:rsid w:val="00144E18"/>
    <w:rsid w:val="00153FC0"/>
    <w:rsid w:val="0016028E"/>
    <w:rsid w:val="00163CF7"/>
    <w:rsid w:val="00165353"/>
    <w:rsid w:val="001653A1"/>
    <w:rsid w:val="00165DC1"/>
    <w:rsid w:val="0017657A"/>
    <w:rsid w:val="001921C6"/>
    <w:rsid w:val="0019225B"/>
    <w:rsid w:val="00197622"/>
    <w:rsid w:val="00197C07"/>
    <w:rsid w:val="001A2C58"/>
    <w:rsid w:val="001A3B35"/>
    <w:rsid w:val="001A66FB"/>
    <w:rsid w:val="001A6BB1"/>
    <w:rsid w:val="001A7020"/>
    <w:rsid w:val="001A7607"/>
    <w:rsid w:val="001A772D"/>
    <w:rsid w:val="001A7D82"/>
    <w:rsid w:val="001B2062"/>
    <w:rsid w:val="001B3BB6"/>
    <w:rsid w:val="001C142A"/>
    <w:rsid w:val="001C41BE"/>
    <w:rsid w:val="001C54C4"/>
    <w:rsid w:val="001D4D60"/>
    <w:rsid w:val="001D5816"/>
    <w:rsid w:val="001D60B0"/>
    <w:rsid w:val="001D6508"/>
    <w:rsid w:val="001E0E9F"/>
    <w:rsid w:val="001E197D"/>
    <w:rsid w:val="001F25A9"/>
    <w:rsid w:val="001F5372"/>
    <w:rsid w:val="001F5A2E"/>
    <w:rsid w:val="001F691A"/>
    <w:rsid w:val="001F7B5A"/>
    <w:rsid w:val="00201D95"/>
    <w:rsid w:val="00203F54"/>
    <w:rsid w:val="00207BD6"/>
    <w:rsid w:val="00212067"/>
    <w:rsid w:val="0021614B"/>
    <w:rsid w:val="00233CDB"/>
    <w:rsid w:val="002349FA"/>
    <w:rsid w:val="00240D7B"/>
    <w:rsid w:val="002472DD"/>
    <w:rsid w:val="002561DD"/>
    <w:rsid w:val="00264C08"/>
    <w:rsid w:val="00267BDA"/>
    <w:rsid w:val="00273345"/>
    <w:rsid w:val="002760F4"/>
    <w:rsid w:val="00276491"/>
    <w:rsid w:val="00284211"/>
    <w:rsid w:val="002864A6"/>
    <w:rsid w:val="0028672A"/>
    <w:rsid w:val="00287C62"/>
    <w:rsid w:val="00291AA1"/>
    <w:rsid w:val="0029507A"/>
    <w:rsid w:val="0029657B"/>
    <w:rsid w:val="002A13CB"/>
    <w:rsid w:val="002A3F4E"/>
    <w:rsid w:val="002A4635"/>
    <w:rsid w:val="002B461B"/>
    <w:rsid w:val="002B5595"/>
    <w:rsid w:val="002B6A86"/>
    <w:rsid w:val="002B72DC"/>
    <w:rsid w:val="002C5883"/>
    <w:rsid w:val="002D01E1"/>
    <w:rsid w:val="002D1776"/>
    <w:rsid w:val="00313C54"/>
    <w:rsid w:val="00314C33"/>
    <w:rsid w:val="00315F4E"/>
    <w:rsid w:val="003228E8"/>
    <w:rsid w:val="00323DD6"/>
    <w:rsid w:val="00324BF4"/>
    <w:rsid w:val="00332C37"/>
    <w:rsid w:val="00333CA2"/>
    <w:rsid w:val="003349F9"/>
    <w:rsid w:val="00335920"/>
    <w:rsid w:val="003410E6"/>
    <w:rsid w:val="00350A0E"/>
    <w:rsid w:val="00350A96"/>
    <w:rsid w:val="00363584"/>
    <w:rsid w:val="003712F4"/>
    <w:rsid w:val="003729C1"/>
    <w:rsid w:val="00372B26"/>
    <w:rsid w:val="00382010"/>
    <w:rsid w:val="0038448A"/>
    <w:rsid w:val="003A4B87"/>
    <w:rsid w:val="003A68EF"/>
    <w:rsid w:val="003B3222"/>
    <w:rsid w:val="003B4480"/>
    <w:rsid w:val="003B48F1"/>
    <w:rsid w:val="003B65FE"/>
    <w:rsid w:val="003C5A31"/>
    <w:rsid w:val="003D4618"/>
    <w:rsid w:val="003E01CF"/>
    <w:rsid w:val="003E1932"/>
    <w:rsid w:val="003E1FA1"/>
    <w:rsid w:val="003E52D0"/>
    <w:rsid w:val="003E735C"/>
    <w:rsid w:val="00401E91"/>
    <w:rsid w:val="0040427D"/>
    <w:rsid w:val="004050CC"/>
    <w:rsid w:val="00405C5B"/>
    <w:rsid w:val="00406B8B"/>
    <w:rsid w:val="00406F34"/>
    <w:rsid w:val="0041010B"/>
    <w:rsid w:val="00410F30"/>
    <w:rsid w:val="0041384A"/>
    <w:rsid w:val="004241EC"/>
    <w:rsid w:val="00425450"/>
    <w:rsid w:val="0043415D"/>
    <w:rsid w:val="00434FB1"/>
    <w:rsid w:val="00442686"/>
    <w:rsid w:val="0044575F"/>
    <w:rsid w:val="00455B1A"/>
    <w:rsid w:val="00455FC1"/>
    <w:rsid w:val="0045624A"/>
    <w:rsid w:val="00465B5A"/>
    <w:rsid w:val="00467828"/>
    <w:rsid w:val="00467B92"/>
    <w:rsid w:val="0047281A"/>
    <w:rsid w:val="00477ACC"/>
    <w:rsid w:val="00481E3E"/>
    <w:rsid w:val="00482BF0"/>
    <w:rsid w:val="00494CE7"/>
    <w:rsid w:val="00495B86"/>
    <w:rsid w:val="00495DBD"/>
    <w:rsid w:val="004A58D5"/>
    <w:rsid w:val="004A5A96"/>
    <w:rsid w:val="004B4570"/>
    <w:rsid w:val="004B5C53"/>
    <w:rsid w:val="004C0276"/>
    <w:rsid w:val="004C2ADD"/>
    <w:rsid w:val="004C316C"/>
    <w:rsid w:val="004C4097"/>
    <w:rsid w:val="004D7FD5"/>
    <w:rsid w:val="004E634C"/>
    <w:rsid w:val="004E747E"/>
    <w:rsid w:val="004F0B84"/>
    <w:rsid w:val="004F5405"/>
    <w:rsid w:val="004F7F47"/>
    <w:rsid w:val="0050177F"/>
    <w:rsid w:val="005118F0"/>
    <w:rsid w:val="0051249F"/>
    <w:rsid w:val="00514B19"/>
    <w:rsid w:val="00521307"/>
    <w:rsid w:val="00530F8A"/>
    <w:rsid w:val="005367CB"/>
    <w:rsid w:val="00537817"/>
    <w:rsid w:val="00542760"/>
    <w:rsid w:val="00547C4F"/>
    <w:rsid w:val="00555B77"/>
    <w:rsid w:val="005563FF"/>
    <w:rsid w:val="00557D1C"/>
    <w:rsid w:val="00560C73"/>
    <w:rsid w:val="00564210"/>
    <w:rsid w:val="00571B80"/>
    <w:rsid w:val="00573C59"/>
    <w:rsid w:val="00573D5A"/>
    <w:rsid w:val="0057678A"/>
    <w:rsid w:val="005816BB"/>
    <w:rsid w:val="00585328"/>
    <w:rsid w:val="00587D75"/>
    <w:rsid w:val="00591D3D"/>
    <w:rsid w:val="005974D7"/>
    <w:rsid w:val="005A3112"/>
    <w:rsid w:val="005B0E16"/>
    <w:rsid w:val="005B3998"/>
    <w:rsid w:val="005D0A22"/>
    <w:rsid w:val="005D1F2C"/>
    <w:rsid w:val="005D3132"/>
    <w:rsid w:val="00605511"/>
    <w:rsid w:val="0060576A"/>
    <w:rsid w:val="006071B6"/>
    <w:rsid w:val="00610A32"/>
    <w:rsid w:val="00611BD9"/>
    <w:rsid w:val="006172EC"/>
    <w:rsid w:val="0062345C"/>
    <w:rsid w:val="00623A2C"/>
    <w:rsid w:val="00624734"/>
    <w:rsid w:val="00625DE8"/>
    <w:rsid w:val="00627172"/>
    <w:rsid w:val="006308BB"/>
    <w:rsid w:val="00634B16"/>
    <w:rsid w:val="00635876"/>
    <w:rsid w:val="00636CD3"/>
    <w:rsid w:val="0063723D"/>
    <w:rsid w:val="006456B8"/>
    <w:rsid w:val="00645CE6"/>
    <w:rsid w:val="00652F38"/>
    <w:rsid w:val="00666656"/>
    <w:rsid w:val="0066749B"/>
    <w:rsid w:val="00670266"/>
    <w:rsid w:val="00670F88"/>
    <w:rsid w:val="006764B7"/>
    <w:rsid w:val="00683F84"/>
    <w:rsid w:val="006866A6"/>
    <w:rsid w:val="00690E58"/>
    <w:rsid w:val="0069366D"/>
    <w:rsid w:val="006A493B"/>
    <w:rsid w:val="006A5EDA"/>
    <w:rsid w:val="006A715C"/>
    <w:rsid w:val="006B2415"/>
    <w:rsid w:val="006B495A"/>
    <w:rsid w:val="006C191B"/>
    <w:rsid w:val="006C3E94"/>
    <w:rsid w:val="006D1937"/>
    <w:rsid w:val="006D2B37"/>
    <w:rsid w:val="006F3A71"/>
    <w:rsid w:val="006F48A4"/>
    <w:rsid w:val="007059AB"/>
    <w:rsid w:val="00710D36"/>
    <w:rsid w:val="00713713"/>
    <w:rsid w:val="00713C35"/>
    <w:rsid w:val="00731107"/>
    <w:rsid w:val="00733F20"/>
    <w:rsid w:val="00734174"/>
    <w:rsid w:val="0074346D"/>
    <w:rsid w:val="00743CEF"/>
    <w:rsid w:val="00745F44"/>
    <w:rsid w:val="00752067"/>
    <w:rsid w:val="0075298A"/>
    <w:rsid w:val="00755C65"/>
    <w:rsid w:val="00756CB8"/>
    <w:rsid w:val="00761AE3"/>
    <w:rsid w:val="00763250"/>
    <w:rsid w:val="00767548"/>
    <w:rsid w:val="00773245"/>
    <w:rsid w:val="007753B5"/>
    <w:rsid w:val="0077722A"/>
    <w:rsid w:val="00780C7C"/>
    <w:rsid w:val="007823C8"/>
    <w:rsid w:val="007932A3"/>
    <w:rsid w:val="0079400F"/>
    <w:rsid w:val="00795530"/>
    <w:rsid w:val="007A27DB"/>
    <w:rsid w:val="007B5031"/>
    <w:rsid w:val="007B56B8"/>
    <w:rsid w:val="007C0CFC"/>
    <w:rsid w:val="007D21F8"/>
    <w:rsid w:val="007E6094"/>
    <w:rsid w:val="007F0297"/>
    <w:rsid w:val="007F1865"/>
    <w:rsid w:val="007F27F6"/>
    <w:rsid w:val="00801643"/>
    <w:rsid w:val="00802D2B"/>
    <w:rsid w:val="008067CE"/>
    <w:rsid w:val="0080726A"/>
    <w:rsid w:val="00822B9E"/>
    <w:rsid w:val="008329ED"/>
    <w:rsid w:val="0083476C"/>
    <w:rsid w:val="00834D08"/>
    <w:rsid w:val="00834D4A"/>
    <w:rsid w:val="00844114"/>
    <w:rsid w:val="00844E5D"/>
    <w:rsid w:val="008450DB"/>
    <w:rsid w:val="0085461C"/>
    <w:rsid w:val="008554BC"/>
    <w:rsid w:val="00861C3D"/>
    <w:rsid w:val="00864072"/>
    <w:rsid w:val="0089756B"/>
    <w:rsid w:val="008A281D"/>
    <w:rsid w:val="008A4791"/>
    <w:rsid w:val="008A6C73"/>
    <w:rsid w:val="008A7646"/>
    <w:rsid w:val="008A7FE3"/>
    <w:rsid w:val="008C13D7"/>
    <w:rsid w:val="008C36A6"/>
    <w:rsid w:val="008C51BB"/>
    <w:rsid w:val="008C7BBE"/>
    <w:rsid w:val="008D4B8B"/>
    <w:rsid w:val="008D4DA1"/>
    <w:rsid w:val="008D5C76"/>
    <w:rsid w:val="008E1123"/>
    <w:rsid w:val="008E1F1D"/>
    <w:rsid w:val="008E5A6B"/>
    <w:rsid w:val="008E6603"/>
    <w:rsid w:val="008F03B5"/>
    <w:rsid w:val="00900B7D"/>
    <w:rsid w:val="009027D1"/>
    <w:rsid w:val="00907270"/>
    <w:rsid w:val="009101C1"/>
    <w:rsid w:val="00910241"/>
    <w:rsid w:val="009156B3"/>
    <w:rsid w:val="00915988"/>
    <w:rsid w:val="00923439"/>
    <w:rsid w:val="00924B1C"/>
    <w:rsid w:val="0092637C"/>
    <w:rsid w:val="0092735D"/>
    <w:rsid w:val="00937226"/>
    <w:rsid w:val="009410CC"/>
    <w:rsid w:val="00947AAA"/>
    <w:rsid w:val="00960F1C"/>
    <w:rsid w:val="00967AA1"/>
    <w:rsid w:val="00974B91"/>
    <w:rsid w:val="0097771C"/>
    <w:rsid w:val="009818D8"/>
    <w:rsid w:val="00990DE2"/>
    <w:rsid w:val="00995845"/>
    <w:rsid w:val="00996478"/>
    <w:rsid w:val="009A0EB2"/>
    <w:rsid w:val="009A3B27"/>
    <w:rsid w:val="009A47A5"/>
    <w:rsid w:val="009B0817"/>
    <w:rsid w:val="009C181C"/>
    <w:rsid w:val="009D2913"/>
    <w:rsid w:val="009E192A"/>
    <w:rsid w:val="009E3F72"/>
    <w:rsid w:val="009E4A46"/>
    <w:rsid w:val="009F1533"/>
    <w:rsid w:val="009F2857"/>
    <w:rsid w:val="009F3CC7"/>
    <w:rsid w:val="009F4243"/>
    <w:rsid w:val="009F4B86"/>
    <w:rsid w:val="009F514B"/>
    <w:rsid w:val="009F6657"/>
    <w:rsid w:val="009F687B"/>
    <w:rsid w:val="009F7215"/>
    <w:rsid w:val="00A12E59"/>
    <w:rsid w:val="00A15D29"/>
    <w:rsid w:val="00A15D6B"/>
    <w:rsid w:val="00A20C22"/>
    <w:rsid w:val="00A23036"/>
    <w:rsid w:val="00A25660"/>
    <w:rsid w:val="00A3021A"/>
    <w:rsid w:val="00A373A1"/>
    <w:rsid w:val="00A40187"/>
    <w:rsid w:val="00A401B3"/>
    <w:rsid w:val="00A414A0"/>
    <w:rsid w:val="00A41E14"/>
    <w:rsid w:val="00A434B4"/>
    <w:rsid w:val="00A45513"/>
    <w:rsid w:val="00A46674"/>
    <w:rsid w:val="00A47EF3"/>
    <w:rsid w:val="00A50B42"/>
    <w:rsid w:val="00A511DB"/>
    <w:rsid w:val="00A518D5"/>
    <w:rsid w:val="00A61760"/>
    <w:rsid w:val="00A61FCD"/>
    <w:rsid w:val="00A6241F"/>
    <w:rsid w:val="00A62A4D"/>
    <w:rsid w:val="00A67D54"/>
    <w:rsid w:val="00A705A9"/>
    <w:rsid w:val="00A7168A"/>
    <w:rsid w:val="00A72DA6"/>
    <w:rsid w:val="00A7389A"/>
    <w:rsid w:val="00A85493"/>
    <w:rsid w:val="00A90B39"/>
    <w:rsid w:val="00AA0D85"/>
    <w:rsid w:val="00AA2FFE"/>
    <w:rsid w:val="00AA6D67"/>
    <w:rsid w:val="00AB32A0"/>
    <w:rsid w:val="00AB4060"/>
    <w:rsid w:val="00AB64ED"/>
    <w:rsid w:val="00AC3289"/>
    <w:rsid w:val="00AC553D"/>
    <w:rsid w:val="00AD076E"/>
    <w:rsid w:val="00AE1FE1"/>
    <w:rsid w:val="00AE509E"/>
    <w:rsid w:val="00AF00DB"/>
    <w:rsid w:val="00AF21B6"/>
    <w:rsid w:val="00AF2456"/>
    <w:rsid w:val="00AF5DDC"/>
    <w:rsid w:val="00AF7F10"/>
    <w:rsid w:val="00B11C17"/>
    <w:rsid w:val="00B1483A"/>
    <w:rsid w:val="00B14F05"/>
    <w:rsid w:val="00B16BB9"/>
    <w:rsid w:val="00B17A03"/>
    <w:rsid w:val="00B2021D"/>
    <w:rsid w:val="00B202FF"/>
    <w:rsid w:val="00B215EC"/>
    <w:rsid w:val="00B21F7B"/>
    <w:rsid w:val="00B2496A"/>
    <w:rsid w:val="00B24B2D"/>
    <w:rsid w:val="00B24B3F"/>
    <w:rsid w:val="00B24DE4"/>
    <w:rsid w:val="00B411A7"/>
    <w:rsid w:val="00B41349"/>
    <w:rsid w:val="00B44DA1"/>
    <w:rsid w:val="00B44DAA"/>
    <w:rsid w:val="00B4684A"/>
    <w:rsid w:val="00B478FD"/>
    <w:rsid w:val="00B52965"/>
    <w:rsid w:val="00B610F4"/>
    <w:rsid w:val="00B63C80"/>
    <w:rsid w:val="00B67697"/>
    <w:rsid w:val="00B70C25"/>
    <w:rsid w:val="00B7277A"/>
    <w:rsid w:val="00B7479C"/>
    <w:rsid w:val="00B82A61"/>
    <w:rsid w:val="00B9403C"/>
    <w:rsid w:val="00B94C4E"/>
    <w:rsid w:val="00B96593"/>
    <w:rsid w:val="00BA1853"/>
    <w:rsid w:val="00BA2032"/>
    <w:rsid w:val="00BA348D"/>
    <w:rsid w:val="00BA37F4"/>
    <w:rsid w:val="00BA5052"/>
    <w:rsid w:val="00BB393F"/>
    <w:rsid w:val="00BD27CF"/>
    <w:rsid w:val="00BD4476"/>
    <w:rsid w:val="00BE07B9"/>
    <w:rsid w:val="00BE207A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2301A"/>
    <w:rsid w:val="00C32699"/>
    <w:rsid w:val="00C3472E"/>
    <w:rsid w:val="00C459F7"/>
    <w:rsid w:val="00C45E18"/>
    <w:rsid w:val="00C4721A"/>
    <w:rsid w:val="00C50D99"/>
    <w:rsid w:val="00C57284"/>
    <w:rsid w:val="00C75D81"/>
    <w:rsid w:val="00C766BC"/>
    <w:rsid w:val="00C76CF7"/>
    <w:rsid w:val="00C7776D"/>
    <w:rsid w:val="00C80C55"/>
    <w:rsid w:val="00C81815"/>
    <w:rsid w:val="00C82C21"/>
    <w:rsid w:val="00C877BE"/>
    <w:rsid w:val="00C92174"/>
    <w:rsid w:val="00C9227F"/>
    <w:rsid w:val="00C953A5"/>
    <w:rsid w:val="00C970D6"/>
    <w:rsid w:val="00CA3367"/>
    <w:rsid w:val="00CB1B4D"/>
    <w:rsid w:val="00CB49C7"/>
    <w:rsid w:val="00CC245D"/>
    <w:rsid w:val="00CD3D52"/>
    <w:rsid w:val="00CF24F8"/>
    <w:rsid w:val="00CF7EFF"/>
    <w:rsid w:val="00D0172A"/>
    <w:rsid w:val="00D01D00"/>
    <w:rsid w:val="00D0409B"/>
    <w:rsid w:val="00D10031"/>
    <w:rsid w:val="00D117B6"/>
    <w:rsid w:val="00D22171"/>
    <w:rsid w:val="00D34EF3"/>
    <w:rsid w:val="00D45759"/>
    <w:rsid w:val="00D56659"/>
    <w:rsid w:val="00D57FD9"/>
    <w:rsid w:val="00D61987"/>
    <w:rsid w:val="00D65C59"/>
    <w:rsid w:val="00D66C09"/>
    <w:rsid w:val="00D70643"/>
    <w:rsid w:val="00D71EF9"/>
    <w:rsid w:val="00D75D05"/>
    <w:rsid w:val="00D75E63"/>
    <w:rsid w:val="00D7741C"/>
    <w:rsid w:val="00D838F1"/>
    <w:rsid w:val="00D90EDF"/>
    <w:rsid w:val="00D94414"/>
    <w:rsid w:val="00DA1F83"/>
    <w:rsid w:val="00DA7DCD"/>
    <w:rsid w:val="00DB2C13"/>
    <w:rsid w:val="00DB2F61"/>
    <w:rsid w:val="00DB4DC6"/>
    <w:rsid w:val="00DC22D8"/>
    <w:rsid w:val="00DC282B"/>
    <w:rsid w:val="00DC42EF"/>
    <w:rsid w:val="00DC625B"/>
    <w:rsid w:val="00DD1586"/>
    <w:rsid w:val="00DD6551"/>
    <w:rsid w:val="00DE034A"/>
    <w:rsid w:val="00DE3E18"/>
    <w:rsid w:val="00DF21F3"/>
    <w:rsid w:val="00DF2C6E"/>
    <w:rsid w:val="00DF7339"/>
    <w:rsid w:val="00E0183D"/>
    <w:rsid w:val="00E10394"/>
    <w:rsid w:val="00E113F3"/>
    <w:rsid w:val="00E1543E"/>
    <w:rsid w:val="00E21E6A"/>
    <w:rsid w:val="00E22844"/>
    <w:rsid w:val="00E232B6"/>
    <w:rsid w:val="00E27301"/>
    <w:rsid w:val="00E31823"/>
    <w:rsid w:val="00E31C18"/>
    <w:rsid w:val="00E46DFD"/>
    <w:rsid w:val="00E51426"/>
    <w:rsid w:val="00E614A4"/>
    <w:rsid w:val="00E63F56"/>
    <w:rsid w:val="00E649D7"/>
    <w:rsid w:val="00E64E2B"/>
    <w:rsid w:val="00E721D1"/>
    <w:rsid w:val="00E73AEA"/>
    <w:rsid w:val="00E76824"/>
    <w:rsid w:val="00E94DC6"/>
    <w:rsid w:val="00EB0517"/>
    <w:rsid w:val="00EB1638"/>
    <w:rsid w:val="00EB44C4"/>
    <w:rsid w:val="00EB4547"/>
    <w:rsid w:val="00EB5E01"/>
    <w:rsid w:val="00EB77B0"/>
    <w:rsid w:val="00ED05C4"/>
    <w:rsid w:val="00ED3D7A"/>
    <w:rsid w:val="00EE17C7"/>
    <w:rsid w:val="00EE2BF1"/>
    <w:rsid w:val="00EE3130"/>
    <w:rsid w:val="00EE59AA"/>
    <w:rsid w:val="00EE70CE"/>
    <w:rsid w:val="00EF0834"/>
    <w:rsid w:val="00EF743F"/>
    <w:rsid w:val="00F032FB"/>
    <w:rsid w:val="00F03E5A"/>
    <w:rsid w:val="00F05E3A"/>
    <w:rsid w:val="00F061AC"/>
    <w:rsid w:val="00F149AA"/>
    <w:rsid w:val="00F205BC"/>
    <w:rsid w:val="00F21221"/>
    <w:rsid w:val="00F2181F"/>
    <w:rsid w:val="00F34AE6"/>
    <w:rsid w:val="00F3778B"/>
    <w:rsid w:val="00F41BB0"/>
    <w:rsid w:val="00F46EE6"/>
    <w:rsid w:val="00F56B36"/>
    <w:rsid w:val="00F71829"/>
    <w:rsid w:val="00F73088"/>
    <w:rsid w:val="00F82790"/>
    <w:rsid w:val="00F8565A"/>
    <w:rsid w:val="00F95875"/>
    <w:rsid w:val="00F958DD"/>
    <w:rsid w:val="00F97363"/>
    <w:rsid w:val="00FA19EB"/>
    <w:rsid w:val="00FB7757"/>
    <w:rsid w:val="00FB7B46"/>
    <w:rsid w:val="00FB7DAB"/>
    <w:rsid w:val="00FC3714"/>
    <w:rsid w:val="00FC715C"/>
    <w:rsid w:val="00FD2839"/>
    <w:rsid w:val="00FD3C10"/>
    <w:rsid w:val="00FD578B"/>
    <w:rsid w:val="00FD607B"/>
    <w:rsid w:val="00FD7436"/>
    <w:rsid w:val="00FD7B6C"/>
    <w:rsid w:val="00FE16F9"/>
    <w:rsid w:val="00FE2E0F"/>
    <w:rsid w:val="00FF1C1B"/>
    <w:rsid w:val="00FF2B2B"/>
    <w:rsid w:val="00FF30BC"/>
    <w:rsid w:val="00FF5595"/>
    <w:rsid w:val="00FF618A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7E3D78-B344-40BE-923F-55B5ECE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6BB1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28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28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D283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D28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D2839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F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1C8E-0D29-437A-A836-92CD4DD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Пользователь</cp:lastModifiedBy>
  <cp:revision>3</cp:revision>
  <cp:lastPrinted>2024-11-05T23:05:00Z</cp:lastPrinted>
  <dcterms:created xsi:type="dcterms:W3CDTF">2024-11-05T23:06:00Z</dcterms:created>
  <dcterms:modified xsi:type="dcterms:W3CDTF">2024-11-05T23:06:00Z</dcterms:modified>
</cp:coreProperties>
</file>