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E26" w:rsidRDefault="00583E26" w:rsidP="00583E26">
      <w:pPr>
        <w:jc w:val="center"/>
        <w:rPr>
          <w:b/>
          <w:bCs/>
          <w:sz w:val="28"/>
          <w:szCs w:val="28"/>
        </w:rPr>
      </w:pPr>
    </w:p>
    <w:p w:rsidR="002A61F6" w:rsidRPr="00946AB4" w:rsidRDefault="002A61F6" w:rsidP="002A61F6">
      <w:pPr>
        <w:jc w:val="center"/>
        <w:rPr>
          <w:sz w:val="32"/>
          <w:szCs w:val="32"/>
        </w:rPr>
      </w:pPr>
      <w:r w:rsidRPr="0004357F">
        <w:rPr>
          <w:sz w:val="40"/>
          <w:szCs w:val="40"/>
        </w:rPr>
        <w:object w:dxaOrig="785" w:dyaOrig="3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25.5pt" o:ole="">
            <v:imagedata r:id="rId5" o:title=""/>
          </v:shape>
          <o:OLEObject Type="Embed" ProgID="Imaging.Document" ShapeID="_x0000_i1025" DrawAspect="Icon" ObjectID="_1810384146" r:id="rId6"/>
        </w:object>
      </w:r>
    </w:p>
    <w:p w:rsidR="002A61F6" w:rsidRDefault="002A61F6" w:rsidP="002A61F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</w:t>
      </w:r>
    </w:p>
    <w:p w:rsidR="002A61F6" w:rsidRPr="008F2840" w:rsidRDefault="002A61F6" w:rsidP="002A61F6">
      <w:pPr>
        <w:jc w:val="center"/>
        <w:rPr>
          <w:b/>
          <w:sz w:val="26"/>
          <w:szCs w:val="26"/>
        </w:rPr>
      </w:pPr>
      <w:r w:rsidRPr="008F2840">
        <w:rPr>
          <w:b/>
          <w:sz w:val="26"/>
          <w:szCs w:val="26"/>
        </w:rPr>
        <w:t>РАКИТНЕНСКОГО СЕЛЬСКОГО ПОСЕЛЕНИЯ</w:t>
      </w:r>
    </w:p>
    <w:p w:rsidR="002A61F6" w:rsidRPr="008F2840" w:rsidRDefault="002A61F6" w:rsidP="002A61F6">
      <w:pPr>
        <w:jc w:val="center"/>
        <w:rPr>
          <w:b/>
          <w:sz w:val="26"/>
          <w:szCs w:val="26"/>
        </w:rPr>
      </w:pPr>
      <w:r w:rsidRPr="008F2840">
        <w:rPr>
          <w:b/>
          <w:sz w:val="26"/>
          <w:szCs w:val="26"/>
        </w:rPr>
        <w:t>ДАЛЬНЕРЕЧЕНСКОГО МУНИЦИПАЛЬНОГО РАЙОНА</w:t>
      </w:r>
    </w:p>
    <w:p w:rsidR="002A61F6" w:rsidRDefault="002A61F6" w:rsidP="002A61F6">
      <w:pPr>
        <w:jc w:val="center"/>
        <w:rPr>
          <w:b/>
          <w:sz w:val="26"/>
          <w:szCs w:val="26"/>
        </w:rPr>
      </w:pPr>
      <w:r w:rsidRPr="008F2840">
        <w:rPr>
          <w:b/>
          <w:sz w:val="26"/>
          <w:szCs w:val="26"/>
        </w:rPr>
        <w:t>ПРИМОРСКОГО КРАЯ</w:t>
      </w:r>
    </w:p>
    <w:p w:rsidR="002A61F6" w:rsidRPr="007B5C32" w:rsidRDefault="002A61F6" w:rsidP="002A61F6">
      <w:pPr>
        <w:jc w:val="center"/>
        <w:rPr>
          <w:b/>
          <w:sz w:val="26"/>
          <w:szCs w:val="26"/>
        </w:rPr>
      </w:pPr>
    </w:p>
    <w:p w:rsidR="002A61F6" w:rsidRPr="002A61F6" w:rsidRDefault="002A61F6" w:rsidP="002A61F6">
      <w:pPr>
        <w:jc w:val="center"/>
        <w:rPr>
          <w:b/>
        </w:rPr>
      </w:pPr>
      <w:r w:rsidRPr="002A61F6">
        <w:rPr>
          <w:b/>
        </w:rPr>
        <w:t>ПОСТАНОВЛЕНИЕ</w:t>
      </w:r>
    </w:p>
    <w:p w:rsidR="002A61F6" w:rsidRDefault="002A61F6" w:rsidP="002A61F6">
      <w:pPr>
        <w:jc w:val="center"/>
      </w:pPr>
    </w:p>
    <w:p w:rsidR="00583E26" w:rsidRPr="00583E26" w:rsidRDefault="00583E26" w:rsidP="00583E26"/>
    <w:p w:rsidR="00583E26" w:rsidRDefault="00045B3B" w:rsidP="00583E26">
      <w:pPr>
        <w:shd w:val="clear" w:color="auto" w:fill="FFFFFF"/>
        <w:spacing w:before="38" w:line="276" w:lineRule="auto"/>
        <w:ind w:right="403"/>
        <w:jc w:val="center"/>
      </w:pPr>
      <w:proofErr w:type="gramStart"/>
      <w:r>
        <w:rPr>
          <w:b/>
          <w:bCs/>
          <w:u w:val="single"/>
        </w:rPr>
        <w:t>27  мая</w:t>
      </w:r>
      <w:proofErr w:type="gramEnd"/>
      <w:r>
        <w:rPr>
          <w:b/>
          <w:bCs/>
          <w:u w:val="single"/>
        </w:rPr>
        <w:t xml:space="preserve">  2025</w:t>
      </w:r>
      <w:r w:rsidR="00583E26">
        <w:rPr>
          <w:b/>
          <w:bCs/>
          <w:u w:val="single"/>
        </w:rPr>
        <w:t>г.</w:t>
      </w:r>
      <w:r w:rsidR="00A34684">
        <w:rPr>
          <w:b/>
          <w:bCs/>
        </w:rPr>
        <w:t xml:space="preserve">                           </w:t>
      </w:r>
      <w:r w:rsidR="00583E26">
        <w:rPr>
          <w:b/>
          <w:bCs/>
        </w:rPr>
        <w:t xml:space="preserve">  с. Ракитное                                             </w:t>
      </w:r>
      <w:r>
        <w:rPr>
          <w:b/>
          <w:bCs/>
          <w:u w:val="single"/>
        </w:rPr>
        <w:t>№ 24</w:t>
      </w:r>
    </w:p>
    <w:p w:rsidR="00583E26" w:rsidRDefault="00583E26" w:rsidP="00583E26">
      <w:pPr>
        <w:pStyle w:val="30"/>
        <w:shd w:val="clear" w:color="auto" w:fill="auto"/>
        <w:spacing w:before="107" w:after="272" w:line="276" w:lineRule="auto"/>
      </w:pPr>
    </w:p>
    <w:p w:rsidR="00583E26" w:rsidRPr="00583E26" w:rsidRDefault="00583E26" w:rsidP="00583E26">
      <w:pPr>
        <w:pStyle w:val="20"/>
        <w:shd w:val="clear" w:color="auto" w:fill="auto"/>
        <w:tabs>
          <w:tab w:val="left" w:pos="1848"/>
        </w:tabs>
        <w:spacing w:before="0" w:after="165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выделении денежных средств </w:t>
      </w:r>
      <w:r w:rsidRPr="00583E26">
        <w:rPr>
          <w:rFonts w:ascii="Times New Roman" w:hAnsi="Times New Roman" w:cs="Times New Roman"/>
          <w:b/>
          <w:sz w:val="28"/>
          <w:szCs w:val="28"/>
        </w:rPr>
        <w:t xml:space="preserve">для проведения праздника </w:t>
      </w:r>
    </w:p>
    <w:p w:rsidR="00583E26" w:rsidRPr="00583E26" w:rsidRDefault="00583E26" w:rsidP="00583E26">
      <w:pPr>
        <w:pStyle w:val="20"/>
        <w:shd w:val="clear" w:color="auto" w:fill="auto"/>
        <w:tabs>
          <w:tab w:val="left" w:pos="1848"/>
        </w:tabs>
        <w:spacing w:before="0" w:after="165" w:line="276" w:lineRule="auto"/>
        <w:jc w:val="center"/>
        <w:rPr>
          <w:rFonts w:ascii="Times New Roman" w:hAnsi="Times New Roman" w:cs="Times New Roman"/>
          <w:b/>
        </w:rPr>
      </w:pPr>
      <w:r w:rsidRPr="00583E26">
        <w:rPr>
          <w:rFonts w:ascii="Times New Roman" w:hAnsi="Times New Roman" w:cs="Times New Roman"/>
          <w:b/>
          <w:sz w:val="28"/>
          <w:szCs w:val="28"/>
        </w:rPr>
        <w:t>«День защиты детей»</w:t>
      </w:r>
    </w:p>
    <w:p w:rsidR="00583E26" w:rsidRPr="00583E26" w:rsidRDefault="00583E26" w:rsidP="00583E26">
      <w:pPr>
        <w:pStyle w:val="20"/>
        <w:shd w:val="clear" w:color="auto" w:fill="auto"/>
        <w:tabs>
          <w:tab w:val="left" w:pos="2198"/>
        </w:tabs>
        <w:spacing w:before="0" w:after="0" w:line="276" w:lineRule="auto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83E26">
        <w:rPr>
          <w:rFonts w:ascii="Times New Roman" w:hAnsi="Times New Roman" w:cs="Times New Roman"/>
          <w:sz w:val="28"/>
          <w:szCs w:val="28"/>
        </w:rPr>
        <w:t xml:space="preserve"> В целях развития культурно-</w:t>
      </w:r>
      <w:proofErr w:type="gramStart"/>
      <w:r w:rsidRPr="00583E26">
        <w:rPr>
          <w:rFonts w:ascii="Times New Roman" w:hAnsi="Times New Roman" w:cs="Times New Roman"/>
          <w:sz w:val="28"/>
          <w:szCs w:val="28"/>
        </w:rPr>
        <w:t>досугового  отдыха</w:t>
      </w:r>
      <w:proofErr w:type="gramEnd"/>
      <w:r w:rsidRPr="00583E26">
        <w:rPr>
          <w:rFonts w:ascii="Times New Roman" w:hAnsi="Times New Roman" w:cs="Times New Roman"/>
          <w:sz w:val="28"/>
          <w:szCs w:val="28"/>
        </w:rPr>
        <w:t xml:space="preserve"> населения, приобщения к культурным ценностям</w:t>
      </w:r>
      <w:r>
        <w:rPr>
          <w:rFonts w:ascii="Times New Roman" w:hAnsi="Times New Roman" w:cs="Times New Roman"/>
          <w:sz w:val="28"/>
          <w:szCs w:val="28"/>
        </w:rPr>
        <w:t xml:space="preserve">, руководствуясь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Ракитне</w:t>
      </w:r>
      <w:r w:rsidRPr="00583E26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Pr="00583E26">
        <w:rPr>
          <w:rFonts w:ascii="Times New Roman" w:hAnsi="Times New Roman" w:cs="Times New Roman"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sz w:val="28"/>
          <w:szCs w:val="28"/>
        </w:rPr>
        <w:t xml:space="preserve">поселения,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Ракитне</w:t>
      </w:r>
      <w:r w:rsidRPr="00583E26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Pr="00583E2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83E26" w:rsidRPr="00583E26" w:rsidRDefault="00583E26" w:rsidP="00583E26">
      <w:pPr>
        <w:pStyle w:val="20"/>
        <w:shd w:val="clear" w:color="auto" w:fill="auto"/>
        <w:spacing w:before="0" w:after="174" w:line="276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583E26" w:rsidRPr="00583E26" w:rsidRDefault="00583E26" w:rsidP="00583E26">
      <w:pPr>
        <w:pStyle w:val="20"/>
        <w:shd w:val="clear" w:color="auto" w:fill="auto"/>
        <w:spacing w:before="0" w:after="174"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583E26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83E26" w:rsidRPr="00583E26" w:rsidRDefault="00583E26" w:rsidP="00583E26">
      <w:pPr>
        <w:pStyle w:val="a3"/>
        <w:numPr>
          <w:ilvl w:val="0"/>
          <w:numId w:val="1"/>
        </w:numPr>
        <w:suppressAutoHyphens/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  <w:r w:rsidRPr="00583E26">
        <w:rPr>
          <w:rFonts w:ascii="Times New Roman" w:hAnsi="Times New Roman" w:cs="Times New Roman"/>
          <w:sz w:val="28"/>
          <w:szCs w:val="28"/>
        </w:rPr>
        <w:t xml:space="preserve">  Муниципальному казенному учреждению</w:t>
      </w:r>
      <w:r>
        <w:rPr>
          <w:rFonts w:ascii="Times New Roman" w:hAnsi="Times New Roman" w:cs="Times New Roman"/>
          <w:sz w:val="28"/>
          <w:szCs w:val="28"/>
        </w:rPr>
        <w:t xml:space="preserve"> культуры «Досуговый центр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Ракитне</w:t>
      </w:r>
      <w:r w:rsidRPr="00583E26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Pr="00583E26">
        <w:rPr>
          <w:rFonts w:ascii="Times New Roman" w:hAnsi="Times New Roman" w:cs="Times New Roman"/>
          <w:sz w:val="28"/>
          <w:szCs w:val="28"/>
        </w:rPr>
        <w:t xml:space="preserve"> сельского поселения» оплатить расходы для проведения детского праздника День защиты д</w:t>
      </w:r>
      <w:r w:rsidR="003F6343">
        <w:rPr>
          <w:rFonts w:ascii="Times New Roman" w:hAnsi="Times New Roman" w:cs="Times New Roman"/>
          <w:sz w:val="28"/>
          <w:szCs w:val="28"/>
        </w:rPr>
        <w:t>етей 1 июня 2025г. в сумме 8199,9</w:t>
      </w:r>
      <w:r w:rsidR="00045B3B">
        <w:rPr>
          <w:rFonts w:ascii="Times New Roman" w:hAnsi="Times New Roman" w:cs="Times New Roman"/>
          <w:sz w:val="28"/>
          <w:szCs w:val="28"/>
        </w:rPr>
        <w:t xml:space="preserve">0 (Восемь тысяч </w:t>
      </w:r>
      <w:r w:rsidR="003F6343">
        <w:rPr>
          <w:rFonts w:ascii="Times New Roman" w:hAnsi="Times New Roman" w:cs="Times New Roman"/>
          <w:sz w:val="28"/>
          <w:szCs w:val="28"/>
        </w:rPr>
        <w:t xml:space="preserve">сто девяносто девять </w:t>
      </w:r>
      <w:proofErr w:type="gramStart"/>
      <w:r w:rsidR="003F6343">
        <w:rPr>
          <w:rFonts w:ascii="Times New Roman" w:hAnsi="Times New Roman" w:cs="Times New Roman"/>
          <w:sz w:val="28"/>
          <w:szCs w:val="28"/>
        </w:rPr>
        <w:t>рублей ,</w:t>
      </w:r>
      <w:proofErr w:type="gramEnd"/>
      <w:r w:rsidR="003F6343">
        <w:rPr>
          <w:rFonts w:ascii="Times New Roman" w:hAnsi="Times New Roman" w:cs="Times New Roman"/>
          <w:sz w:val="28"/>
          <w:szCs w:val="28"/>
        </w:rPr>
        <w:t xml:space="preserve"> 9</w:t>
      </w:r>
      <w:bookmarkStart w:id="0" w:name="_GoBack"/>
      <w:bookmarkEnd w:id="0"/>
      <w:r w:rsidR="00ED12A7">
        <w:rPr>
          <w:rFonts w:ascii="Times New Roman" w:hAnsi="Times New Roman" w:cs="Times New Roman"/>
          <w:sz w:val="28"/>
          <w:szCs w:val="28"/>
        </w:rPr>
        <w:t>0</w:t>
      </w:r>
      <w:r w:rsidRPr="00583E26">
        <w:rPr>
          <w:rFonts w:ascii="Times New Roman" w:hAnsi="Times New Roman" w:cs="Times New Roman"/>
          <w:sz w:val="28"/>
          <w:szCs w:val="28"/>
        </w:rPr>
        <w:t xml:space="preserve"> копеек)</w:t>
      </w:r>
    </w:p>
    <w:p w:rsidR="00583E26" w:rsidRPr="00583E26" w:rsidRDefault="00583E26" w:rsidP="00583E26">
      <w:pPr>
        <w:spacing w:line="276" w:lineRule="auto"/>
        <w:jc w:val="both"/>
        <w:rPr>
          <w:sz w:val="28"/>
          <w:szCs w:val="28"/>
        </w:rPr>
      </w:pPr>
      <w:r w:rsidRPr="00583E26">
        <w:rPr>
          <w:sz w:val="28"/>
          <w:szCs w:val="28"/>
        </w:rPr>
        <w:t xml:space="preserve">2. Контроль за исполнением данного постановления оставляю за собой </w:t>
      </w:r>
    </w:p>
    <w:p w:rsidR="00583E26" w:rsidRPr="00583E26" w:rsidRDefault="00583E26" w:rsidP="00583E26">
      <w:pPr>
        <w:spacing w:line="276" w:lineRule="auto"/>
        <w:jc w:val="both"/>
        <w:rPr>
          <w:sz w:val="28"/>
          <w:szCs w:val="28"/>
        </w:rPr>
      </w:pPr>
      <w:r w:rsidRPr="00583E26">
        <w:rPr>
          <w:sz w:val="28"/>
          <w:szCs w:val="28"/>
        </w:rPr>
        <w:t>3. Настоящее постановление вступает в силу со дня его подписания.</w:t>
      </w:r>
    </w:p>
    <w:p w:rsidR="00583E26" w:rsidRPr="00583E26" w:rsidRDefault="00583E26" w:rsidP="00583E2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83E26" w:rsidRPr="00583E26" w:rsidRDefault="00583E26" w:rsidP="00583E2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0" w:type="auto"/>
        <w:tblInd w:w="-106" w:type="dxa"/>
        <w:tblLook w:val="04A0" w:firstRow="1" w:lastRow="0" w:firstColumn="1" w:lastColumn="0" w:noHBand="0" w:noVBand="1"/>
      </w:tblPr>
      <w:tblGrid>
        <w:gridCol w:w="4559"/>
        <w:gridCol w:w="4902"/>
      </w:tblGrid>
      <w:tr w:rsidR="00583E26" w:rsidRPr="00583E26" w:rsidTr="00583E26">
        <w:tc>
          <w:tcPr>
            <w:tcW w:w="4788" w:type="dxa"/>
            <w:hideMark/>
          </w:tcPr>
          <w:p w:rsidR="00583E26" w:rsidRPr="00583E26" w:rsidRDefault="00583E26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Глава  </w:t>
            </w:r>
            <w:proofErr w:type="spellStart"/>
            <w:r>
              <w:rPr>
                <w:sz w:val="28"/>
                <w:szCs w:val="28"/>
              </w:rPr>
              <w:t>Ракитне</w:t>
            </w:r>
            <w:r w:rsidRPr="00583E26">
              <w:rPr>
                <w:sz w:val="28"/>
                <w:szCs w:val="28"/>
              </w:rPr>
              <w:t>нского</w:t>
            </w:r>
            <w:proofErr w:type="spellEnd"/>
            <w:proofErr w:type="gramEnd"/>
            <w:r w:rsidRPr="00583E26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220" w:type="dxa"/>
          </w:tcPr>
          <w:p w:rsidR="00583E26" w:rsidRPr="00583E26" w:rsidRDefault="00A34684" w:rsidP="00A34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А.В. Зиновьев</w:t>
            </w:r>
          </w:p>
          <w:p w:rsidR="00583E26" w:rsidRPr="00583E26" w:rsidRDefault="00583E26">
            <w:pPr>
              <w:jc w:val="center"/>
              <w:rPr>
                <w:sz w:val="28"/>
                <w:szCs w:val="28"/>
              </w:rPr>
            </w:pPr>
            <w:r w:rsidRPr="00583E26">
              <w:rPr>
                <w:sz w:val="28"/>
                <w:szCs w:val="28"/>
              </w:rPr>
              <w:t xml:space="preserve">                                            </w:t>
            </w:r>
            <w:r>
              <w:rPr>
                <w:sz w:val="28"/>
                <w:szCs w:val="28"/>
              </w:rPr>
              <w:t xml:space="preserve">   </w:t>
            </w:r>
          </w:p>
          <w:p w:rsidR="00583E26" w:rsidRPr="00583E26" w:rsidRDefault="00583E26">
            <w:pPr>
              <w:jc w:val="right"/>
              <w:rPr>
                <w:sz w:val="28"/>
                <w:szCs w:val="28"/>
              </w:rPr>
            </w:pPr>
          </w:p>
        </w:tc>
      </w:tr>
    </w:tbl>
    <w:p w:rsidR="00583E26" w:rsidRDefault="00583E26" w:rsidP="00583E26">
      <w:pPr>
        <w:pStyle w:val="20"/>
        <w:shd w:val="clear" w:color="auto" w:fill="auto"/>
        <w:spacing w:before="0" w:after="174" w:line="260" w:lineRule="exact"/>
        <w:jc w:val="left"/>
        <w:rPr>
          <w:sz w:val="28"/>
          <w:szCs w:val="28"/>
        </w:rPr>
      </w:pPr>
    </w:p>
    <w:p w:rsidR="00583E26" w:rsidRDefault="00583E26" w:rsidP="00583E26">
      <w:pPr>
        <w:jc w:val="right"/>
        <w:rPr>
          <w:rFonts w:eastAsia="Calibri"/>
          <w:sz w:val="28"/>
          <w:szCs w:val="28"/>
        </w:rPr>
      </w:pPr>
      <w:bookmarkStart w:id="1" w:name="sub_1000"/>
      <w:bookmarkEnd w:id="1"/>
    </w:p>
    <w:p w:rsidR="00583E26" w:rsidRDefault="00583E26" w:rsidP="00583E26">
      <w:pPr>
        <w:jc w:val="right"/>
        <w:rPr>
          <w:rFonts w:eastAsia="Calibri"/>
          <w:sz w:val="28"/>
          <w:szCs w:val="28"/>
        </w:rPr>
      </w:pPr>
    </w:p>
    <w:p w:rsidR="00583E26" w:rsidRDefault="00583E26" w:rsidP="00583E26">
      <w:pPr>
        <w:jc w:val="right"/>
        <w:rPr>
          <w:rFonts w:eastAsia="Calibri"/>
          <w:sz w:val="28"/>
          <w:szCs w:val="28"/>
        </w:rPr>
      </w:pPr>
    </w:p>
    <w:p w:rsidR="00583E26" w:rsidRDefault="00583E26" w:rsidP="00583E26">
      <w:pPr>
        <w:jc w:val="right"/>
        <w:rPr>
          <w:rFonts w:eastAsia="Calibri"/>
          <w:sz w:val="28"/>
          <w:szCs w:val="28"/>
        </w:rPr>
      </w:pPr>
    </w:p>
    <w:p w:rsidR="00583E26" w:rsidRDefault="00583E26" w:rsidP="00583E26">
      <w:pPr>
        <w:jc w:val="right"/>
        <w:rPr>
          <w:rFonts w:eastAsia="Calibri"/>
          <w:sz w:val="28"/>
          <w:szCs w:val="28"/>
        </w:rPr>
      </w:pPr>
    </w:p>
    <w:p w:rsidR="00C9169A" w:rsidRDefault="00C9169A"/>
    <w:sectPr w:rsidR="00C91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E81C81"/>
    <w:multiLevelType w:val="hybridMultilevel"/>
    <w:tmpl w:val="160C0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E26"/>
    <w:rsid w:val="00045B3B"/>
    <w:rsid w:val="00252091"/>
    <w:rsid w:val="002A61F6"/>
    <w:rsid w:val="003F6343"/>
    <w:rsid w:val="00583E26"/>
    <w:rsid w:val="00A34684"/>
    <w:rsid w:val="00C9169A"/>
    <w:rsid w:val="00ED1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7295D0-8B52-4A38-9388-AB4D692E9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E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83E2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83E26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83E2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">
    <w:name w:val="Основной текст (3)_"/>
    <w:basedOn w:val="a0"/>
    <w:link w:val="30"/>
    <w:locked/>
    <w:rsid w:val="00583E26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83E26"/>
    <w:pPr>
      <w:widowControl w:val="0"/>
      <w:shd w:val="clear" w:color="auto" w:fill="FFFFFF"/>
      <w:spacing w:before="120" w:after="300" w:line="0" w:lineRule="atLeas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locked/>
    <w:rsid w:val="00583E26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83E26"/>
    <w:pPr>
      <w:widowControl w:val="0"/>
      <w:shd w:val="clear" w:color="auto" w:fill="FFFFFF"/>
      <w:spacing w:before="900" w:after="30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A61F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61F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3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2025-03-28T01:14:00Z</cp:lastPrinted>
  <dcterms:created xsi:type="dcterms:W3CDTF">2025-05-27T04:48:00Z</dcterms:created>
  <dcterms:modified xsi:type="dcterms:W3CDTF">2025-06-02T05:43:00Z</dcterms:modified>
</cp:coreProperties>
</file>