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D6" w:rsidRDefault="00A62AD6" w:rsidP="00A62AD6">
      <w:pPr>
        <w:rPr>
          <w:sz w:val="40"/>
          <w:szCs w:val="40"/>
        </w:rPr>
      </w:pPr>
    </w:p>
    <w:p w:rsidR="008B7719" w:rsidRDefault="007F196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953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8B7719" w:rsidRDefault="00D04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РАКИТНЕНСКОГО</w:t>
      </w:r>
      <w:r w:rsidR="007F1962">
        <w:rPr>
          <w:b/>
          <w:sz w:val="28"/>
          <w:szCs w:val="28"/>
        </w:rPr>
        <w:t xml:space="preserve"> СЕЛЬСКОГО ПОСЕЛЕНИЯ</w:t>
      </w: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МУНИЦИПАЛЬНОГО РАЙОНА </w:t>
      </w:r>
      <w:r>
        <w:rPr>
          <w:b/>
          <w:sz w:val="28"/>
          <w:szCs w:val="28"/>
        </w:rPr>
        <w:br/>
        <w:t>ПРИМОРСКОГО КРАЯ</w:t>
      </w:r>
    </w:p>
    <w:p w:rsidR="008B7719" w:rsidRDefault="008B7719">
      <w:pPr>
        <w:jc w:val="center"/>
        <w:rPr>
          <w:b/>
          <w:sz w:val="16"/>
          <w:szCs w:val="16"/>
        </w:rPr>
      </w:pP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7719" w:rsidRDefault="008B7719">
      <w:pPr>
        <w:jc w:val="center"/>
        <w:rPr>
          <w:b/>
          <w:sz w:val="16"/>
          <w:szCs w:val="16"/>
        </w:rPr>
      </w:pPr>
    </w:p>
    <w:p w:rsidR="008B7719" w:rsidRDefault="00A62AD6">
      <w:pPr>
        <w:rPr>
          <w:b/>
          <w:bCs/>
        </w:rPr>
      </w:pPr>
      <w:r>
        <w:rPr>
          <w:b/>
          <w:bCs/>
        </w:rPr>
        <w:t xml:space="preserve">         </w:t>
      </w:r>
      <w:proofErr w:type="gramStart"/>
      <w:r w:rsidR="00E71BB8">
        <w:rPr>
          <w:b/>
          <w:bCs/>
        </w:rPr>
        <w:t xml:space="preserve">20 </w:t>
      </w:r>
      <w:r>
        <w:rPr>
          <w:b/>
          <w:bCs/>
        </w:rPr>
        <w:t xml:space="preserve"> ноября</w:t>
      </w:r>
      <w:proofErr w:type="gramEnd"/>
      <w:r>
        <w:rPr>
          <w:b/>
          <w:bCs/>
        </w:rPr>
        <w:t xml:space="preserve"> </w:t>
      </w:r>
      <w:r w:rsidR="007F1962">
        <w:rPr>
          <w:b/>
          <w:bCs/>
        </w:rPr>
        <w:t xml:space="preserve"> 2024 г.               </w:t>
      </w:r>
      <w:r w:rsidR="00E71BB8">
        <w:rPr>
          <w:b/>
          <w:bCs/>
        </w:rPr>
        <w:t xml:space="preserve">              </w:t>
      </w:r>
      <w:r w:rsidR="00D04E15">
        <w:rPr>
          <w:b/>
          <w:bCs/>
        </w:rPr>
        <w:t xml:space="preserve"> с. Ракитное</w:t>
      </w:r>
      <w:r w:rsidR="007F1962">
        <w:rPr>
          <w:b/>
          <w:bCs/>
        </w:rPr>
        <w:t xml:space="preserve">                    </w:t>
      </w:r>
      <w:r>
        <w:rPr>
          <w:b/>
          <w:bCs/>
        </w:rPr>
        <w:t xml:space="preserve">                           №</w:t>
      </w:r>
      <w:r w:rsidR="007F1962">
        <w:rPr>
          <w:b/>
          <w:bCs/>
        </w:rPr>
        <w:t xml:space="preserve"> </w:t>
      </w:r>
      <w:r w:rsidR="00E71BB8">
        <w:rPr>
          <w:b/>
          <w:bCs/>
        </w:rPr>
        <w:t>136</w:t>
      </w:r>
      <w:bookmarkStart w:id="0" w:name="_GoBack"/>
      <w:bookmarkEnd w:id="0"/>
    </w:p>
    <w:p w:rsidR="008B7719" w:rsidRDefault="008B7719">
      <w:pPr>
        <w:rPr>
          <w:b/>
          <w:bCs/>
        </w:rPr>
      </w:pPr>
    </w:p>
    <w:p w:rsidR="008B7719" w:rsidRDefault="008B7719">
      <w:pPr>
        <w:rPr>
          <w:sz w:val="16"/>
          <w:szCs w:val="16"/>
        </w:rPr>
      </w:pPr>
    </w:p>
    <w:p w:rsidR="008B7719" w:rsidRDefault="007F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муниципального комитета</w:t>
      </w:r>
    </w:p>
    <w:p w:rsidR="008B7719" w:rsidRDefault="00D04E15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Ракитненского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 от 30.07.2019 № 123 "О земельном налоге на территории </w:t>
      </w:r>
      <w:proofErr w:type="spellStart"/>
      <w:r>
        <w:rPr>
          <w:b/>
          <w:sz w:val="28"/>
          <w:szCs w:val="28"/>
        </w:rPr>
        <w:t>Ракитненского</w:t>
      </w:r>
      <w:proofErr w:type="spellEnd"/>
      <w:r>
        <w:rPr>
          <w:b/>
          <w:sz w:val="28"/>
          <w:szCs w:val="28"/>
        </w:rPr>
        <w:t xml:space="preserve"> </w:t>
      </w:r>
      <w:r w:rsidR="007F1962">
        <w:rPr>
          <w:b/>
          <w:sz w:val="28"/>
          <w:szCs w:val="28"/>
        </w:rPr>
        <w:t xml:space="preserve"> сельского поселения"</w:t>
      </w:r>
    </w:p>
    <w:p w:rsidR="008B7719" w:rsidRDefault="008B7719">
      <w:pPr>
        <w:ind w:firstLine="708"/>
        <w:jc w:val="both"/>
        <w:rPr>
          <w:sz w:val="16"/>
          <w:szCs w:val="16"/>
        </w:rPr>
      </w:pPr>
    </w:p>
    <w:p w:rsidR="008B7719" w:rsidRDefault="007F1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</w:t>
      </w:r>
      <w:r>
        <w:rPr>
          <w:bCs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="00D04E15">
        <w:rPr>
          <w:sz w:val="28"/>
          <w:szCs w:val="28"/>
        </w:rPr>
        <w:t xml:space="preserve">руководствуясь Уставом </w:t>
      </w:r>
      <w:proofErr w:type="spellStart"/>
      <w:r w:rsidR="00D04E15"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 поселения, муниципальный комитет </w:t>
      </w:r>
      <w:proofErr w:type="spellStart"/>
      <w:proofErr w:type="gramStart"/>
      <w:r w:rsidR="00D04E15">
        <w:rPr>
          <w:sz w:val="28"/>
          <w:szCs w:val="28"/>
        </w:rPr>
        <w:t>Ракитненского</w:t>
      </w:r>
      <w:proofErr w:type="spellEnd"/>
      <w:r w:rsidR="00D04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8B7719" w:rsidRDefault="008B7719">
      <w:pPr>
        <w:widowControl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8B7719" w:rsidRDefault="007F196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8B7719" w:rsidRDefault="008B7719">
      <w:pPr>
        <w:widowControl w:val="0"/>
        <w:ind w:firstLine="709"/>
        <w:jc w:val="both"/>
        <w:rPr>
          <w:sz w:val="28"/>
          <w:szCs w:val="28"/>
        </w:rPr>
      </w:pPr>
    </w:p>
    <w:p w:rsidR="008B7719" w:rsidRDefault="007F196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 Внести следующие изменения в решение м</w:t>
      </w:r>
      <w:r w:rsidR="00D04E15">
        <w:rPr>
          <w:rFonts w:eastAsia="Calibri"/>
          <w:bCs/>
          <w:sz w:val="28"/>
          <w:szCs w:val="28"/>
          <w:lang w:eastAsia="en-US"/>
        </w:rPr>
        <w:t xml:space="preserve">униципального комитета </w:t>
      </w:r>
      <w:proofErr w:type="spellStart"/>
      <w:r w:rsidR="00D04E15">
        <w:rPr>
          <w:rFonts w:eastAsia="Calibri"/>
          <w:bCs/>
          <w:sz w:val="28"/>
          <w:szCs w:val="28"/>
          <w:lang w:eastAsia="en-US"/>
        </w:rPr>
        <w:t>Ракитненского</w:t>
      </w:r>
      <w:proofErr w:type="spellEnd"/>
      <w:r w:rsidR="00D04E15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gramStart"/>
      <w:r w:rsidR="00D04E15">
        <w:rPr>
          <w:rFonts w:eastAsia="Calibri"/>
          <w:bCs/>
          <w:sz w:val="28"/>
          <w:szCs w:val="28"/>
          <w:lang w:eastAsia="en-US"/>
        </w:rPr>
        <w:t>от  30.07.2019</w:t>
      </w:r>
      <w:proofErr w:type="gramEnd"/>
      <w:r w:rsidR="00D04E15">
        <w:rPr>
          <w:rFonts w:eastAsia="Calibri"/>
          <w:bCs/>
          <w:sz w:val="28"/>
          <w:szCs w:val="28"/>
          <w:lang w:eastAsia="en-US"/>
        </w:rPr>
        <w:t xml:space="preserve"> № 123 "О земельном налоге на территории </w:t>
      </w:r>
      <w:proofErr w:type="spellStart"/>
      <w:r w:rsidR="00D04E15">
        <w:rPr>
          <w:rFonts w:eastAsia="Calibri"/>
          <w:bCs/>
          <w:sz w:val="28"/>
          <w:szCs w:val="28"/>
          <w:lang w:eastAsia="en-US"/>
        </w:rPr>
        <w:t>Ракитненского</w:t>
      </w:r>
      <w:proofErr w:type="spellEnd"/>
      <w:r w:rsidR="00D04E1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поселения" </w:t>
      </w:r>
      <w:r>
        <w:rPr>
          <w:bCs/>
          <w:sz w:val="28"/>
          <w:szCs w:val="28"/>
        </w:rPr>
        <w:t>(далее – Решение):</w:t>
      </w:r>
    </w:p>
    <w:p w:rsidR="008B7719" w:rsidRDefault="007F196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04E15">
        <w:rPr>
          <w:bCs/>
          <w:sz w:val="28"/>
          <w:szCs w:val="28"/>
        </w:rPr>
        <w:t>Пункт 6</w:t>
      </w:r>
      <w:r w:rsidR="00A62AD6">
        <w:rPr>
          <w:bCs/>
          <w:sz w:val="28"/>
          <w:szCs w:val="28"/>
        </w:rPr>
        <w:t>. Решения считать утратившим силу</w:t>
      </w:r>
      <w:r>
        <w:rPr>
          <w:bCs/>
          <w:sz w:val="28"/>
          <w:szCs w:val="28"/>
        </w:rPr>
        <w:t>.</w:t>
      </w:r>
    </w:p>
    <w:p w:rsidR="008B7719" w:rsidRDefault="007F196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63FCF">
        <w:rPr>
          <w:sz w:val="28"/>
          <w:szCs w:val="28"/>
        </w:rPr>
        <w:t>Настоящее решение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8B7719" w:rsidRDefault="008B7719">
      <w:pPr>
        <w:jc w:val="both"/>
        <w:rPr>
          <w:sz w:val="28"/>
          <w:szCs w:val="28"/>
        </w:rPr>
      </w:pPr>
    </w:p>
    <w:p w:rsidR="008B7719" w:rsidRDefault="008B7719">
      <w:pPr>
        <w:jc w:val="both"/>
        <w:rPr>
          <w:sz w:val="28"/>
          <w:szCs w:val="28"/>
        </w:rPr>
      </w:pPr>
    </w:p>
    <w:p w:rsidR="008B7719" w:rsidRDefault="008B7719">
      <w:pPr>
        <w:jc w:val="both"/>
        <w:rPr>
          <w:sz w:val="28"/>
          <w:szCs w:val="28"/>
        </w:rPr>
      </w:pPr>
    </w:p>
    <w:p w:rsidR="008B7719" w:rsidRDefault="007F196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B7719" w:rsidRDefault="00D04E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Ракитненского</w:t>
      </w:r>
      <w:proofErr w:type="spellEnd"/>
      <w:r w:rsidR="007F1962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                 А.В. Зиновьев</w:t>
      </w: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>
      <w:pPr>
        <w:ind w:left="5245"/>
        <w:rPr>
          <w:sz w:val="28"/>
          <w:szCs w:val="28"/>
        </w:rPr>
      </w:pPr>
    </w:p>
    <w:p w:rsidR="008B7719" w:rsidRDefault="008B7719" w:rsidP="00A62AD6">
      <w:pPr>
        <w:rPr>
          <w:sz w:val="28"/>
          <w:szCs w:val="28"/>
        </w:rPr>
      </w:pPr>
    </w:p>
    <w:p w:rsidR="008B7719" w:rsidRDefault="008B7719">
      <w:pPr>
        <w:jc w:val="center"/>
        <w:rPr>
          <w:sz w:val="28"/>
          <w:szCs w:val="28"/>
        </w:rPr>
      </w:pPr>
    </w:p>
    <w:sectPr w:rsidR="008B7719" w:rsidSect="008B7719">
      <w:pgSz w:w="11906" w:h="16838"/>
      <w:pgMar w:top="709" w:right="707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19"/>
    <w:rsid w:val="00463FCF"/>
    <w:rsid w:val="004E08DE"/>
    <w:rsid w:val="007F1962"/>
    <w:rsid w:val="008B7719"/>
    <w:rsid w:val="00A62AD6"/>
    <w:rsid w:val="00D04E15"/>
    <w:rsid w:val="00E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756E-2830-4C6F-AA66-48E616C4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5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5F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8B771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8B7719"/>
    <w:pPr>
      <w:spacing w:after="140" w:line="276" w:lineRule="auto"/>
    </w:pPr>
  </w:style>
  <w:style w:type="paragraph" w:styleId="a7">
    <w:name w:val="List"/>
    <w:basedOn w:val="a6"/>
    <w:rsid w:val="008B7719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8B771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8B7719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3B5F5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qFormat/>
    <w:rsid w:val="003B5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B5F5D"/>
    <w:pPr>
      <w:widowControl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3B5F5D"/>
    <w:pPr>
      <w:ind w:left="720"/>
      <w:contextualSpacing/>
    </w:pPr>
  </w:style>
  <w:style w:type="paragraph" w:customStyle="1" w:styleId="10">
    <w:name w:val="Знак1"/>
    <w:basedOn w:val="a"/>
    <w:qFormat/>
    <w:rsid w:val="003B5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cp:lastPrinted>2024-11-20T23:05:00Z</cp:lastPrinted>
  <dcterms:created xsi:type="dcterms:W3CDTF">2024-11-20T23:06:00Z</dcterms:created>
  <dcterms:modified xsi:type="dcterms:W3CDTF">2024-11-20T23:06:00Z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