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СВЕДЕНИЯ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 </w:t>
      </w:r>
      <w:r w:rsidRPr="00ED368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0A175F" w:rsidRPr="00ED3683" w:rsidRDefault="00AB2BDC" w:rsidP="00C652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ДИРЕКТОРА МУНИЦИПАЛЬНОГО КАЗЕННОГО УЧРЕЖДЕНИЯ «МАЛИНОВСКИЙ ИНФОРМАЦИОННО-ДОСУГОВЫЙ ЦЕНТР»</w:t>
      </w:r>
      <w:r w:rsidR="000A175F">
        <w:rPr>
          <w:rFonts w:ascii="Times New Roman" w:hAnsi="Times New Roman" w:cs="Times New Roman"/>
          <w:u w:val="single"/>
        </w:rPr>
        <w:t xml:space="preserve"> МАЛИНОВСКОГО СЕЛЬСКОГО ПОСЕЛЕНИЯ </w:t>
      </w:r>
      <w:r>
        <w:rPr>
          <w:rFonts w:ascii="Times New Roman" w:hAnsi="Times New Roman" w:cs="Times New Roman"/>
          <w:b/>
          <w:u w:val="single"/>
        </w:rPr>
        <w:t>САЖЕНЮК ЕЛЕНЫ АЛЕКСЕЕВНЫ</w:t>
      </w:r>
      <w:r w:rsidR="000A175F" w:rsidRPr="00ED3683">
        <w:rPr>
          <w:rFonts w:ascii="Times New Roman" w:hAnsi="Times New Roman" w:cs="Times New Roman"/>
        </w:rPr>
        <w:t xml:space="preserve">  И ЧЛЕНОВ ЕГО СЕМЬИ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(полное наименование должности)</w:t>
      </w:r>
    </w:p>
    <w:p w:rsidR="000A175F" w:rsidRPr="00ED3683" w:rsidRDefault="000A175F" w:rsidP="00C652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</w:t>
      </w:r>
      <w:r w:rsidR="00DF3008">
        <w:rPr>
          <w:rFonts w:ascii="Times New Roman" w:hAnsi="Times New Roman" w:cs="Times New Roman"/>
        </w:rPr>
        <w:t>2</w:t>
      </w:r>
      <w:r w:rsidR="002A71BF">
        <w:rPr>
          <w:rFonts w:ascii="Times New Roman" w:hAnsi="Times New Roman" w:cs="Times New Roman"/>
        </w:rPr>
        <w:t>4</w:t>
      </w:r>
      <w:r w:rsidRPr="00ED3683">
        <w:rPr>
          <w:rFonts w:ascii="Times New Roman" w:hAnsi="Times New Roman" w:cs="Times New Roman"/>
        </w:rPr>
        <w:t xml:space="preserve"> г</w:t>
      </w:r>
      <w:r w:rsidR="00242636">
        <w:rPr>
          <w:rFonts w:ascii="Times New Roman" w:hAnsi="Times New Roman" w:cs="Times New Roman"/>
        </w:rPr>
        <w:t>. по 31 декабря 20</w:t>
      </w:r>
      <w:r w:rsidR="00DF3008">
        <w:rPr>
          <w:rFonts w:ascii="Times New Roman" w:hAnsi="Times New Roman" w:cs="Times New Roman"/>
        </w:rPr>
        <w:t>2</w:t>
      </w:r>
      <w:r w:rsidR="002A71BF">
        <w:rPr>
          <w:rFonts w:ascii="Times New Roman" w:hAnsi="Times New Roman" w:cs="Times New Roman"/>
        </w:rPr>
        <w:t>4</w:t>
      </w:r>
      <w:r w:rsidRPr="00ED3683">
        <w:rPr>
          <w:rFonts w:ascii="Times New Roman" w:hAnsi="Times New Roman" w:cs="Times New Roman"/>
        </w:rPr>
        <w:t xml:space="preserve"> г.</w:t>
      </w:r>
    </w:p>
    <w:p w:rsidR="000A175F" w:rsidRPr="00ED3683" w:rsidRDefault="000A175F" w:rsidP="00C652DD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84"/>
        <w:gridCol w:w="2551"/>
        <w:gridCol w:w="992"/>
        <w:gridCol w:w="1558"/>
        <w:gridCol w:w="1842"/>
        <w:gridCol w:w="1416"/>
        <w:gridCol w:w="1134"/>
        <w:gridCol w:w="1417"/>
      </w:tblGrid>
      <w:tr w:rsidR="000A175F" w:rsidRPr="00ED3683" w:rsidTr="00931274">
        <w:trPr>
          <w:trHeight w:val="652"/>
          <w:tblCellSpacing w:w="5" w:type="nil"/>
        </w:trPr>
        <w:tc>
          <w:tcPr>
            <w:tcW w:w="1800" w:type="dxa"/>
            <w:vMerge w:val="restart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 w:val="restart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Декларированный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годовой доход</w:t>
            </w:r>
          </w:p>
          <w:p w:rsidR="000A175F" w:rsidRPr="00ED3683" w:rsidRDefault="00254C9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DF3008">
              <w:rPr>
                <w:sz w:val="20"/>
                <w:szCs w:val="20"/>
              </w:rPr>
              <w:t>2</w:t>
            </w:r>
            <w:r w:rsidR="002A71BF">
              <w:rPr>
                <w:sz w:val="20"/>
                <w:szCs w:val="20"/>
              </w:rPr>
              <w:t>4</w:t>
            </w:r>
            <w:r w:rsidR="004C00CD">
              <w:rPr>
                <w:sz w:val="20"/>
                <w:szCs w:val="20"/>
              </w:rPr>
              <w:t xml:space="preserve"> </w:t>
            </w:r>
            <w:r w:rsidR="000A175F" w:rsidRPr="00ED3683">
              <w:rPr>
                <w:sz w:val="20"/>
                <w:szCs w:val="20"/>
              </w:rPr>
              <w:t>г.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(руб.)</w:t>
            </w:r>
          </w:p>
        </w:tc>
        <w:tc>
          <w:tcPr>
            <w:tcW w:w="6943" w:type="dxa"/>
            <w:gridSpan w:val="4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7" w:type="dxa"/>
            <w:gridSpan w:val="3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ED3683">
              <w:rPr>
                <w:sz w:val="20"/>
                <w:szCs w:val="20"/>
              </w:rPr>
              <w:t>недвижимого</w:t>
            </w:r>
            <w:proofErr w:type="gramEnd"/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ED3683">
              <w:rPr>
                <w:sz w:val="20"/>
                <w:szCs w:val="20"/>
              </w:rPr>
              <w:t>находящихся</w:t>
            </w:r>
            <w:proofErr w:type="gramEnd"/>
            <w:r w:rsidRPr="00ED3683">
              <w:rPr>
                <w:sz w:val="20"/>
                <w:szCs w:val="20"/>
              </w:rPr>
              <w:t xml:space="preserve"> в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D3683">
              <w:rPr>
                <w:sz w:val="20"/>
                <w:szCs w:val="20"/>
              </w:rPr>
              <w:t>пользовании</w:t>
            </w:r>
            <w:proofErr w:type="gramEnd"/>
          </w:p>
        </w:tc>
      </w:tr>
      <w:tr w:rsidR="000A175F" w:rsidRPr="00ED3683" w:rsidTr="00931274">
        <w:trPr>
          <w:trHeight w:val="439"/>
          <w:tblCellSpacing w:w="5" w:type="nil"/>
        </w:trPr>
        <w:tc>
          <w:tcPr>
            <w:tcW w:w="1800" w:type="dxa"/>
            <w:vMerge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51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558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2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транспортные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средства</w:t>
            </w:r>
          </w:p>
        </w:tc>
        <w:tc>
          <w:tcPr>
            <w:tcW w:w="1416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</w:tcPr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0A175F" w:rsidRPr="00ED3683" w:rsidRDefault="000A175F" w:rsidP="00C652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</w:tr>
      <w:tr w:rsidR="005334E3" w:rsidRPr="00ED3683" w:rsidTr="00AB2BDC">
        <w:trPr>
          <w:trHeight w:val="2185"/>
          <w:tblCellSpacing w:w="5" w:type="nil"/>
        </w:trPr>
        <w:tc>
          <w:tcPr>
            <w:tcW w:w="1800" w:type="dxa"/>
          </w:tcPr>
          <w:p w:rsidR="005334E3" w:rsidRPr="00ED3683" w:rsidRDefault="00AB2BDC" w:rsidP="00F474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Саженюк</w:t>
            </w:r>
            <w:proofErr w:type="spellEnd"/>
            <w:r>
              <w:rPr>
                <w:sz w:val="20"/>
                <w:szCs w:val="20"/>
              </w:rPr>
              <w:t xml:space="preserve"> Елена Алексеевна</w:t>
            </w:r>
            <w:r w:rsidR="005334E3" w:rsidRPr="00ED3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5334E3" w:rsidRPr="00AB1E9B" w:rsidRDefault="002A71BF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844295,51</w:t>
            </w:r>
          </w:p>
        </w:tc>
        <w:tc>
          <w:tcPr>
            <w:tcW w:w="2551" w:type="dxa"/>
          </w:tcPr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F3008" w:rsidRDefault="00DF3008" w:rsidP="00DF3008">
            <w:pPr>
              <w:rPr>
                <w:sz w:val="20"/>
                <w:szCs w:val="20"/>
              </w:rPr>
            </w:pPr>
          </w:p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  <w:p w:rsidR="00DF3008" w:rsidRDefault="00DF3008" w:rsidP="00DF3008">
            <w:pPr>
              <w:rPr>
                <w:sz w:val="20"/>
                <w:szCs w:val="20"/>
              </w:rPr>
            </w:pPr>
          </w:p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½)</w:t>
            </w:r>
          </w:p>
          <w:p w:rsidR="00DF3008" w:rsidRDefault="00DF3008" w:rsidP="00DF3008">
            <w:pPr>
              <w:rPr>
                <w:sz w:val="20"/>
                <w:szCs w:val="20"/>
              </w:rPr>
            </w:pPr>
          </w:p>
          <w:p w:rsidR="005334E3" w:rsidRPr="00ED3683" w:rsidRDefault="005334E3" w:rsidP="003963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334E3" w:rsidRPr="00ED3683" w:rsidRDefault="00DF3008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  <w:p w:rsidR="005334E3" w:rsidRDefault="005334E3" w:rsidP="009672BB">
            <w:pPr>
              <w:rPr>
                <w:sz w:val="20"/>
                <w:szCs w:val="20"/>
              </w:rPr>
            </w:pPr>
          </w:p>
          <w:p w:rsidR="00DF3008" w:rsidRDefault="00DF3008" w:rsidP="009672BB">
            <w:pPr>
              <w:rPr>
                <w:sz w:val="20"/>
                <w:szCs w:val="20"/>
              </w:rPr>
            </w:pPr>
          </w:p>
          <w:p w:rsidR="00DF3008" w:rsidRDefault="00DF3008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  <w:p w:rsidR="00DF3008" w:rsidRDefault="00DF3008" w:rsidP="009672BB">
            <w:pPr>
              <w:rPr>
                <w:sz w:val="20"/>
                <w:szCs w:val="20"/>
              </w:rPr>
            </w:pPr>
          </w:p>
          <w:p w:rsidR="00DF3008" w:rsidRDefault="00DF3008" w:rsidP="009672BB">
            <w:pPr>
              <w:rPr>
                <w:sz w:val="20"/>
                <w:szCs w:val="20"/>
              </w:rPr>
            </w:pPr>
          </w:p>
          <w:p w:rsidR="00DF3008" w:rsidRPr="00ED3683" w:rsidRDefault="00DF3008" w:rsidP="0096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558" w:type="dxa"/>
          </w:tcPr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5334E3" w:rsidRDefault="005334E3" w:rsidP="009672BB">
            <w:pPr>
              <w:rPr>
                <w:sz w:val="20"/>
                <w:szCs w:val="20"/>
              </w:rPr>
            </w:pPr>
          </w:p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F3008" w:rsidRDefault="00DF3008" w:rsidP="009672BB">
            <w:pPr>
              <w:rPr>
                <w:sz w:val="20"/>
                <w:szCs w:val="20"/>
              </w:rPr>
            </w:pPr>
          </w:p>
          <w:p w:rsidR="00DF3008" w:rsidRDefault="00DF3008" w:rsidP="00D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DF3008" w:rsidRPr="00ED3683" w:rsidRDefault="00DF3008" w:rsidP="009672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4C9F" w:rsidRDefault="00AB2BDC" w:rsidP="00A4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B40F58" w:rsidRDefault="00B40F58" w:rsidP="00A43D42">
            <w:pPr>
              <w:rPr>
                <w:sz w:val="20"/>
                <w:szCs w:val="20"/>
              </w:rPr>
            </w:pPr>
          </w:p>
          <w:p w:rsidR="00AB2BDC" w:rsidRPr="00AB2BDC" w:rsidRDefault="00AB2BDC" w:rsidP="00A43D42">
            <w:pPr>
              <w:rPr>
                <w:sz w:val="20"/>
                <w:szCs w:val="20"/>
              </w:rPr>
            </w:pPr>
            <w:r w:rsidRPr="00AB2BDC">
              <w:rPr>
                <w:sz w:val="20"/>
                <w:szCs w:val="20"/>
              </w:rPr>
              <w:t>КАМАЗ 5410</w:t>
            </w:r>
            <w:r w:rsidR="00DF3008">
              <w:rPr>
                <w:sz w:val="20"/>
                <w:szCs w:val="20"/>
              </w:rPr>
              <w:t xml:space="preserve"> </w:t>
            </w:r>
            <w:r w:rsidR="00B40F58">
              <w:rPr>
                <w:sz w:val="20"/>
                <w:szCs w:val="20"/>
              </w:rPr>
              <w:t>ТЗ20МС25</w:t>
            </w:r>
            <w:r w:rsidRPr="00AB2BDC">
              <w:rPr>
                <w:sz w:val="20"/>
                <w:szCs w:val="20"/>
              </w:rPr>
              <w:t>, 1984 г</w:t>
            </w:r>
          </w:p>
        </w:tc>
        <w:tc>
          <w:tcPr>
            <w:tcW w:w="1416" w:type="dxa"/>
          </w:tcPr>
          <w:p w:rsidR="005334E3" w:rsidRDefault="005334E3" w:rsidP="0053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B2BDC" w:rsidRDefault="00AB2BDC" w:rsidP="005334E3">
            <w:pPr>
              <w:rPr>
                <w:sz w:val="20"/>
                <w:szCs w:val="20"/>
              </w:rPr>
            </w:pPr>
          </w:p>
          <w:p w:rsidR="00AB2BDC" w:rsidRPr="00931274" w:rsidRDefault="00AB2BDC" w:rsidP="00533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E3" w:rsidRDefault="00AB2BDC" w:rsidP="0053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AB2BDC" w:rsidRDefault="00AB2BDC" w:rsidP="005334E3">
            <w:pPr>
              <w:rPr>
                <w:sz w:val="20"/>
                <w:szCs w:val="20"/>
              </w:rPr>
            </w:pPr>
          </w:p>
          <w:p w:rsidR="00AB2BDC" w:rsidRDefault="00AB2BDC" w:rsidP="005334E3">
            <w:pPr>
              <w:rPr>
                <w:sz w:val="20"/>
                <w:szCs w:val="20"/>
              </w:rPr>
            </w:pPr>
          </w:p>
          <w:p w:rsidR="00AB2BDC" w:rsidRPr="00AB2BDC" w:rsidRDefault="00AB2BDC" w:rsidP="005334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117" w:rsidRDefault="00F83117" w:rsidP="00F8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5334E3" w:rsidRDefault="005334E3" w:rsidP="005334E3">
            <w:pPr>
              <w:rPr>
                <w:sz w:val="20"/>
                <w:szCs w:val="20"/>
              </w:rPr>
            </w:pPr>
          </w:p>
          <w:p w:rsidR="00AB2BDC" w:rsidRDefault="00AB2BDC" w:rsidP="00AB2BDC">
            <w:pPr>
              <w:rPr>
                <w:sz w:val="20"/>
                <w:szCs w:val="20"/>
              </w:rPr>
            </w:pPr>
          </w:p>
          <w:p w:rsidR="00AB2BDC" w:rsidRPr="00931274" w:rsidRDefault="00AB2BDC" w:rsidP="005334E3">
            <w:pPr>
              <w:rPr>
                <w:sz w:val="20"/>
                <w:szCs w:val="20"/>
              </w:rPr>
            </w:pPr>
          </w:p>
        </w:tc>
      </w:tr>
      <w:tr w:rsidR="00242636" w:rsidRPr="00ED3683" w:rsidTr="00AC6C8D">
        <w:trPr>
          <w:trHeight w:val="820"/>
          <w:tblCellSpacing w:w="5" w:type="nil"/>
        </w:trPr>
        <w:tc>
          <w:tcPr>
            <w:tcW w:w="14594" w:type="dxa"/>
            <w:gridSpan w:val="9"/>
            <w:tcBorders>
              <w:bottom w:val="single" w:sz="4" w:space="0" w:color="auto"/>
            </w:tcBorders>
          </w:tcPr>
          <w:p w:rsidR="004C00CD" w:rsidRDefault="004C00CD" w:rsidP="004C00C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929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>
              <w:rPr>
                <w:b/>
                <w:sz w:val="20"/>
                <w:szCs w:val="20"/>
              </w:rPr>
              <w:t>совершены сделки (</w:t>
            </w:r>
            <w:r w:rsidRPr="00177929">
              <w:rPr>
                <w:b/>
                <w:sz w:val="20"/>
                <w:szCs w:val="20"/>
              </w:rPr>
              <w:t>совершена сделка</w:t>
            </w:r>
            <w:r>
              <w:rPr>
                <w:b/>
                <w:sz w:val="20"/>
                <w:szCs w:val="20"/>
              </w:rPr>
              <w:t>)</w:t>
            </w:r>
            <w:r w:rsidRPr="00177929">
              <w:rPr>
                <w:b/>
                <w:sz w:val="20"/>
                <w:szCs w:val="20"/>
              </w:rPr>
              <w:t xml:space="preserve"> по приобретению земельного участка, другого объекта недвижимого имущества, транспортного средства, ценных бумаг</w:t>
            </w:r>
            <w:r>
              <w:rPr>
                <w:b/>
                <w:sz w:val="20"/>
                <w:szCs w:val="20"/>
              </w:rPr>
              <w:t xml:space="preserve"> (долей участия, паев в уставных (складочных) капиталах организаций), цифровых финансовых активов, цифровой валюты, </w:t>
            </w:r>
            <w:r w:rsidRPr="00177929">
              <w:rPr>
                <w:b/>
                <w:sz w:val="20"/>
                <w:szCs w:val="20"/>
              </w:rPr>
              <w:t xml:space="preserve">если </w:t>
            </w:r>
            <w:r>
              <w:rPr>
                <w:b/>
                <w:sz w:val="20"/>
                <w:szCs w:val="20"/>
              </w:rPr>
              <w:t xml:space="preserve">общая </w:t>
            </w:r>
            <w:r w:rsidRPr="00177929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 xml:space="preserve">таких сделок (сумма такой сделки) </w:t>
            </w:r>
            <w:r w:rsidRPr="00177929">
              <w:rPr>
                <w:b/>
                <w:sz w:val="20"/>
                <w:szCs w:val="20"/>
              </w:rPr>
              <w:t xml:space="preserve"> превышает общий доход служащего и его супруги (супруга)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77929">
              <w:rPr>
                <w:b/>
                <w:sz w:val="20"/>
                <w:szCs w:val="20"/>
              </w:rPr>
              <w:t xml:space="preserve"> за три последних года, предшествующих </w:t>
            </w:r>
            <w:r>
              <w:rPr>
                <w:b/>
                <w:sz w:val="20"/>
                <w:szCs w:val="20"/>
              </w:rPr>
              <w:t>отчетному периоду</w:t>
            </w:r>
            <w:proofErr w:type="gramEnd"/>
          </w:p>
          <w:p w:rsidR="00242636" w:rsidRDefault="00242636" w:rsidP="00F664F8">
            <w:pPr>
              <w:rPr>
                <w:sz w:val="20"/>
                <w:szCs w:val="20"/>
              </w:rPr>
            </w:pPr>
          </w:p>
        </w:tc>
      </w:tr>
      <w:tr w:rsidR="00242636" w:rsidRPr="00ED3683" w:rsidTr="00242636">
        <w:trPr>
          <w:trHeight w:val="494"/>
          <w:tblCellSpacing w:w="5" w:type="nil"/>
        </w:trPr>
        <w:tc>
          <w:tcPr>
            <w:tcW w:w="14594" w:type="dxa"/>
            <w:gridSpan w:val="9"/>
            <w:tcBorders>
              <w:top w:val="single" w:sz="4" w:space="0" w:color="auto"/>
            </w:tcBorders>
          </w:tcPr>
          <w:p w:rsidR="00242636" w:rsidRDefault="00242636" w:rsidP="00F664F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Сделки не совершались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</w:p>
        </w:tc>
      </w:tr>
    </w:tbl>
    <w:p w:rsidR="000A175F" w:rsidRDefault="000A175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B2BDC" w:rsidRDefault="00AB2BDC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B2BDC" w:rsidRDefault="00AB2BDC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052CF" w:rsidRDefault="00C052CF" w:rsidP="00C652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A67B8" w:rsidRDefault="005A67B8" w:rsidP="0024263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40F58" w:rsidRDefault="00B40F58" w:rsidP="0024263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lastRenderedPageBreak/>
        <w:t>СВЕДЕНИЯ</w:t>
      </w: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 xml:space="preserve">О ДОХОДАХ, </w:t>
      </w:r>
      <w:r>
        <w:rPr>
          <w:rFonts w:ascii="Times New Roman" w:hAnsi="Times New Roman" w:cs="Times New Roman"/>
        </w:rPr>
        <w:t xml:space="preserve">РАСХОДАХ </w:t>
      </w:r>
      <w:r w:rsidRPr="00ED3683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ДИРЕКТОРА МУНИЦИПАЛЬНОГО КАЗЕННОГО УЧРЕЖДЕНИЯ «ХОЗЯЙСТВЕННОЕ УПРАВЛЕНИЕ АДМИНИСТРАЦИИ МАЛИНОВСКОГО СЕЛЬСКОГО ПОСЕЛЕНИЯ» </w:t>
      </w:r>
      <w:r w:rsidR="000B18AC">
        <w:rPr>
          <w:rFonts w:ascii="Times New Roman" w:hAnsi="Times New Roman" w:cs="Times New Roman"/>
          <w:b/>
          <w:u w:val="single"/>
        </w:rPr>
        <w:t>СЕРГЕЕВА ОЛЕГА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0B18AC">
        <w:rPr>
          <w:rFonts w:ascii="Times New Roman" w:hAnsi="Times New Roman" w:cs="Times New Roman"/>
          <w:b/>
          <w:u w:val="single"/>
        </w:rPr>
        <w:t>ГЕОРГИЕВИЧА</w:t>
      </w:r>
      <w:r w:rsidRPr="00ED3683">
        <w:rPr>
          <w:rFonts w:ascii="Times New Roman" w:hAnsi="Times New Roman" w:cs="Times New Roman"/>
        </w:rPr>
        <w:t xml:space="preserve">  И ЧЛЕНОВ ЕГО СЕМЬИ</w:t>
      </w:r>
    </w:p>
    <w:p w:rsidR="00C052CF" w:rsidRPr="00ED3683" w:rsidRDefault="00C052CF" w:rsidP="00C052CF">
      <w:pPr>
        <w:pStyle w:val="ConsPlusNonformat"/>
        <w:jc w:val="center"/>
        <w:rPr>
          <w:rFonts w:ascii="Times New Roman" w:hAnsi="Times New Roman" w:cs="Times New Roman"/>
        </w:rPr>
      </w:pPr>
      <w:r w:rsidRPr="00ED3683">
        <w:rPr>
          <w:rFonts w:ascii="Times New Roman" w:hAnsi="Times New Roman" w:cs="Times New Roman"/>
        </w:rPr>
        <w:t>(полное наименование должности)</w:t>
      </w:r>
    </w:p>
    <w:p w:rsidR="00C052CF" w:rsidRPr="00ED3683" w:rsidRDefault="00B40F58" w:rsidP="00C052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202</w:t>
      </w:r>
      <w:r w:rsidR="00B8344C">
        <w:rPr>
          <w:rFonts w:ascii="Times New Roman" w:hAnsi="Times New Roman" w:cs="Times New Roman"/>
        </w:rPr>
        <w:t>4</w:t>
      </w:r>
      <w:r w:rsidR="00C052CF" w:rsidRPr="00ED3683">
        <w:rPr>
          <w:rFonts w:ascii="Times New Roman" w:hAnsi="Times New Roman" w:cs="Times New Roman"/>
        </w:rPr>
        <w:t xml:space="preserve"> г</w:t>
      </w:r>
      <w:r w:rsidR="00C052CF">
        <w:rPr>
          <w:rFonts w:ascii="Times New Roman" w:hAnsi="Times New Roman" w:cs="Times New Roman"/>
        </w:rPr>
        <w:t>. по</w:t>
      </w:r>
      <w:r>
        <w:rPr>
          <w:rFonts w:ascii="Times New Roman" w:hAnsi="Times New Roman" w:cs="Times New Roman"/>
        </w:rPr>
        <w:t xml:space="preserve"> 31 декабря 202</w:t>
      </w:r>
      <w:r w:rsidR="00B8344C">
        <w:rPr>
          <w:rFonts w:ascii="Times New Roman" w:hAnsi="Times New Roman" w:cs="Times New Roman"/>
        </w:rPr>
        <w:t>4</w:t>
      </w:r>
      <w:r w:rsidR="00C052CF" w:rsidRPr="00ED3683">
        <w:rPr>
          <w:rFonts w:ascii="Times New Roman" w:hAnsi="Times New Roman" w:cs="Times New Roman"/>
        </w:rPr>
        <w:t xml:space="preserve"> г.</w:t>
      </w:r>
    </w:p>
    <w:p w:rsidR="00C052CF" w:rsidRPr="00ED3683" w:rsidRDefault="00C052CF" w:rsidP="00C052C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84"/>
        <w:gridCol w:w="2551"/>
        <w:gridCol w:w="992"/>
        <w:gridCol w:w="1558"/>
        <w:gridCol w:w="1842"/>
        <w:gridCol w:w="1416"/>
        <w:gridCol w:w="1134"/>
        <w:gridCol w:w="1417"/>
      </w:tblGrid>
      <w:tr w:rsidR="00242636" w:rsidRPr="00ED3683" w:rsidTr="00F664F8">
        <w:trPr>
          <w:trHeight w:val="652"/>
          <w:tblCellSpacing w:w="5" w:type="nil"/>
        </w:trPr>
        <w:tc>
          <w:tcPr>
            <w:tcW w:w="1800" w:type="dxa"/>
            <w:vMerge w:val="restart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 w:val="restart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Декларированный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годовой доход</w:t>
            </w:r>
          </w:p>
          <w:p w:rsidR="00242636" w:rsidRPr="00ED3683" w:rsidRDefault="00B40F58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</w:t>
            </w:r>
            <w:r w:rsidR="00B8344C">
              <w:rPr>
                <w:sz w:val="20"/>
                <w:szCs w:val="20"/>
              </w:rPr>
              <w:t>4</w:t>
            </w:r>
            <w:r w:rsidR="00242636" w:rsidRPr="00ED3683">
              <w:rPr>
                <w:sz w:val="20"/>
                <w:szCs w:val="20"/>
              </w:rPr>
              <w:t xml:space="preserve"> г.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(руб.)</w:t>
            </w:r>
          </w:p>
        </w:tc>
        <w:tc>
          <w:tcPr>
            <w:tcW w:w="6943" w:type="dxa"/>
            <w:gridSpan w:val="4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7" w:type="dxa"/>
            <w:gridSpan w:val="3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ED3683">
              <w:rPr>
                <w:sz w:val="20"/>
                <w:szCs w:val="20"/>
              </w:rPr>
              <w:t>недвижимого</w:t>
            </w:r>
            <w:proofErr w:type="gramEnd"/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ED3683">
              <w:rPr>
                <w:sz w:val="20"/>
                <w:szCs w:val="20"/>
              </w:rPr>
              <w:t>находящихся</w:t>
            </w:r>
            <w:proofErr w:type="gramEnd"/>
            <w:r w:rsidRPr="00ED3683">
              <w:rPr>
                <w:sz w:val="20"/>
                <w:szCs w:val="20"/>
              </w:rPr>
              <w:t xml:space="preserve"> в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D3683">
              <w:rPr>
                <w:sz w:val="20"/>
                <w:szCs w:val="20"/>
              </w:rPr>
              <w:t>пользовании</w:t>
            </w:r>
            <w:proofErr w:type="gramEnd"/>
          </w:p>
        </w:tc>
      </w:tr>
      <w:tr w:rsidR="00242636" w:rsidRPr="00ED3683" w:rsidTr="00F664F8">
        <w:trPr>
          <w:trHeight w:val="439"/>
          <w:tblCellSpacing w:w="5" w:type="nil"/>
        </w:trPr>
        <w:tc>
          <w:tcPr>
            <w:tcW w:w="1800" w:type="dxa"/>
            <w:vMerge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4" w:type="dxa"/>
            <w:vMerge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51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558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2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транспортные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средства</w:t>
            </w:r>
          </w:p>
        </w:tc>
        <w:tc>
          <w:tcPr>
            <w:tcW w:w="1416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вид объектов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площадь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страна</w:t>
            </w:r>
          </w:p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расположения</w:t>
            </w:r>
          </w:p>
        </w:tc>
      </w:tr>
      <w:tr w:rsidR="00242636" w:rsidRPr="00931274" w:rsidTr="00F664F8">
        <w:trPr>
          <w:trHeight w:val="844"/>
          <w:tblCellSpacing w:w="5" w:type="nil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Pr="00ED3683" w:rsidRDefault="00242636" w:rsidP="00F664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18AC">
              <w:rPr>
                <w:sz w:val="20"/>
                <w:szCs w:val="20"/>
              </w:rPr>
              <w:t>ергеев Олег Георгиевич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Pr="00ED3683" w:rsidRDefault="00B8344C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599934,85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дома </w:t>
            </w:r>
            <w:r w:rsidRPr="00ED3683">
              <w:rPr>
                <w:sz w:val="20"/>
                <w:szCs w:val="20"/>
              </w:rPr>
              <w:t>(</w:t>
            </w:r>
            <w:r w:rsidR="00B40F58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долевая, доля в праве 1/4)</w:t>
            </w:r>
          </w:p>
          <w:p w:rsidR="00B40F58" w:rsidRDefault="00B40F58" w:rsidP="00F664F8">
            <w:pPr>
              <w:rPr>
                <w:sz w:val="20"/>
                <w:szCs w:val="20"/>
              </w:rPr>
            </w:pPr>
          </w:p>
          <w:p w:rsidR="00B40F58" w:rsidRDefault="00B40F58" w:rsidP="00F664F8">
            <w:pPr>
              <w:rPr>
                <w:sz w:val="20"/>
                <w:szCs w:val="20"/>
              </w:rPr>
            </w:pPr>
          </w:p>
          <w:p w:rsidR="00242636" w:rsidRPr="00ED3683" w:rsidRDefault="00242636" w:rsidP="000B18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Pr="00ED3683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</w:p>
          <w:p w:rsidR="00B40F58" w:rsidRDefault="00B40F58" w:rsidP="00F664F8">
            <w:pPr>
              <w:rPr>
                <w:sz w:val="20"/>
                <w:szCs w:val="20"/>
              </w:rPr>
            </w:pPr>
          </w:p>
          <w:p w:rsidR="00B40F58" w:rsidRDefault="00B40F58" w:rsidP="00F664F8">
            <w:pPr>
              <w:rPr>
                <w:sz w:val="20"/>
                <w:szCs w:val="20"/>
              </w:rPr>
            </w:pPr>
          </w:p>
          <w:p w:rsidR="00B40F58" w:rsidRPr="00ED3683" w:rsidRDefault="00B40F58" w:rsidP="00F664F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</w:p>
          <w:p w:rsidR="00B40F58" w:rsidRDefault="00B40F58" w:rsidP="00F664F8">
            <w:pPr>
              <w:rPr>
                <w:sz w:val="20"/>
                <w:szCs w:val="20"/>
              </w:rPr>
            </w:pPr>
          </w:p>
          <w:p w:rsidR="00B40F58" w:rsidRPr="00ED3683" w:rsidRDefault="00B40F58" w:rsidP="000B18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Pr="00764322" w:rsidRDefault="00242636" w:rsidP="00F664F8">
            <w:pPr>
              <w:rPr>
                <w:sz w:val="20"/>
                <w:szCs w:val="20"/>
              </w:rPr>
            </w:pPr>
            <w:r w:rsidRPr="00ED3683">
              <w:rPr>
                <w:sz w:val="20"/>
                <w:szCs w:val="20"/>
              </w:rPr>
              <w:t>Автомобили</w:t>
            </w:r>
            <w:r w:rsidRPr="00764322">
              <w:rPr>
                <w:sz w:val="20"/>
                <w:szCs w:val="20"/>
              </w:rPr>
              <w:t xml:space="preserve"> </w:t>
            </w:r>
            <w:r w:rsidRPr="00ED3683">
              <w:rPr>
                <w:sz w:val="20"/>
                <w:szCs w:val="20"/>
              </w:rPr>
              <w:t>легковые</w:t>
            </w:r>
            <w:r w:rsidRPr="00764322">
              <w:rPr>
                <w:sz w:val="20"/>
                <w:szCs w:val="20"/>
              </w:rPr>
              <w:t xml:space="preserve">: </w:t>
            </w:r>
          </w:p>
          <w:p w:rsidR="00242636" w:rsidRPr="00B8344C" w:rsidRDefault="00242636" w:rsidP="00F664F8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D6436C">
              <w:rPr>
                <w:rStyle w:val="inline"/>
                <w:rFonts w:eastAsia="Times New Roman"/>
                <w:lang w:val="ru-RU"/>
              </w:rPr>
              <w:t xml:space="preserve">TOYOTA – </w:t>
            </w:r>
            <w:r w:rsidRPr="00D6436C">
              <w:rPr>
                <w:rStyle w:val="inline"/>
                <w:rFonts w:eastAsia="Times New Roman"/>
                <w:lang w:val="en-US"/>
              </w:rPr>
              <w:t>HILUX</w:t>
            </w:r>
            <w:r w:rsidRPr="00D6436C">
              <w:rPr>
                <w:rStyle w:val="inline"/>
                <w:rFonts w:eastAsia="Times New Roman"/>
                <w:lang w:val="ru-RU"/>
              </w:rPr>
              <w:t xml:space="preserve"> </w:t>
            </w:r>
            <w:r w:rsidRPr="00D6436C">
              <w:rPr>
                <w:rStyle w:val="inline"/>
                <w:rFonts w:eastAsia="Times New Roman"/>
                <w:lang w:val="en-US"/>
              </w:rPr>
              <w:t>SURF</w:t>
            </w:r>
            <w:r w:rsidR="00B40F58" w:rsidRPr="00D6436C">
              <w:rPr>
                <w:rStyle w:val="inline"/>
                <w:rFonts w:eastAsia="Times New Roman"/>
                <w:lang w:val="ru-RU"/>
              </w:rPr>
              <w:t xml:space="preserve"> 1</w:t>
            </w:r>
            <w:r w:rsidR="00B40F58" w:rsidRPr="00D6436C">
              <w:rPr>
                <w:rStyle w:val="inline"/>
                <w:rFonts w:eastAsia="Times New Roman"/>
                <w:lang w:val="en-US"/>
              </w:rPr>
              <w:t>KZ</w:t>
            </w:r>
            <w:r w:rsidRPr="00D6436C">
              <w:rPr>
                <w:rStyle w:val="inline"/>
                <w:rFonts w:eastAsia="Times New Roman"/>
                <w:lang w:val="ru-RU"/>
              </w:rPr>
              <w:t>, 1989 г.</w:t>
            </w:r>
          </w:p>
          <w:p w:rsidR="00B40F58" w:rsidRPr="00B8344C" w:rsidRDefault="00B40F58" w:rsidP="00B40F58">
            <w:pPr>
              <w:pStyle w:val="1"/>
              <w:jc w:val="left"/>
              <w:rPr>
                <w:rStyle w:val="inline"/>
                <w:rFonts w:eastAsia="Times New Roman"/>
                <w:lang w:val="ru-RU"/>
              </w:rPr>
            </w:pPr>
            <w:r w:rsidRPr="00D6436C">
              <w:rPr>
                <w:rStyle w:val="inline"/>
                <w:rFonts w:eastAsia="Times New Roman"/>
                <w:lang w:val="en-US"/>
              </w:rPr>
              <w:t>TOYOTA</w:t>
            </w:r>
            <w:r w:rsidRPr="000B18AC">
              <w:rPr>
                <w:rStyle w:val="inline"/>
                <w:rFonts w:eastAsia="Times New Roman"/>
                <w:lang w:val="ru-RU"/>
              </w:rPr>
              <w:t xml:space="preserve"> – </w:t>
            </w:r>
            <w:r w:rsidRPr="00D6436C">
              <w:rPr>
                <w:rStyle w:val="inline"/>
                <w:rFonts w:eastAsia="Times New Roman"/>
                <w:lang w:val="en-US"/>
              </w:rPr>
              <w:t>PRIUS</w:t>
            </w:r>
            <w:r w:rsidRPr="000B18AC">
              <w:rPr>
                <w:rStyle w:val="inline"/>
                <w:rFonts w:eastAsia="Times New Roman"/>
                <w:lang w:val="ru-RU"/>
              </w:rPr>
              <w:t xml:space="preserve"> </w:t>
            </w:r>
            <w:r w:rsidRPr="00D6436C">
              <w:rPr>
                <w:rStyle w:val="inline"/>
                <w:rFonts w:eastAsia="Times New Roman"/>
                <w:lang w:val="en-US"/>
              </w:rPr>
              <w:t>HYBRID</w:t>
            </w:r>
            <w:r w:rsidRPr="000B18AC">
              <w:rPr>
                <w:rStyle w:val="inline"/>
                <w:rFonts w:eastAsia="Times New Roman"/>
                <w:lang w:val="ru-RU"/>
              </w:rPr>
              <w:t xml:space="preserve">, 2008 </w:t>
            </w:r>
            <w:r w:rsidRPr="00D6436C">
              <w:rPr>
                <w:rStyle w:val="inline"/>
                <w:rFonts w:eastAsia="Times New Roman"/>
                <w:lang w:val="ru-RU"/>
              </w:rPr>
              <w:t>г</w:t>
            </w:r>
            <w:r w:rsidRPr="000B18AC">
              <w:rPr>
                <w:rStyle w:val="inline"/>
                <w:rFonts w:eastAsia="Times New Roman"/>
                <w:lang w:val="ru-RU"/>
              </w:rPr>
              <w:t>.</w:t>
            </w:r>
          </w:p>
          <w:p w:rsidR="00B40F58" w:rsidRPr="000B18AC" w:rsidRDefault="00B40F58" w:rsidP="00B40F58"/>
          <w:p w:rsidR="00242636" w:rsidRPr="00B933C8" w:rsidRDefault="00242636" w:rsidP="00F664F8">
            <w:pPr>
              <w:rPr>
                <w:sz w:val="20"/>
                <w:szCs w:val="20"/>
              </w:rPr>
            </w:pPr>
            <w:r w:rsidRPr="00B933C8">
              <w:rPr>
                <w:sz w:val="20"/>
                <w:szCs w:val="20"/>
              </w:rPr>
              <w:t>Сельскохозяйственная техника: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ЮМЗ-6</w:t>
            </w:r>
            <w:r w:rsidR="00B40F58" w:rsidRPr="000B18AC">
              <w:rPr>
                <w:sz w:val="20"/>
                <w:szCs w:val="20"/>
              </w:rPr>
              <w:t xml:space="preserve"> </w:t>
            </w:r>
            <w:r w:rsidR="00B40F58">
              <w:rPr>
                <w:sz w:val="20"/>
                <w:szCs w:val="20"/>
                <w:lang w:val="en-US"/>
              </w:rPr>
              <w:t>D</w:t>
            </w:r>
            <w:r w:rsidR="00B40F58" w:rsidRPr="000B18AC">
              <w:rPr>
                <w:sz w:val="20"/>
                <w:szCs w:val="20"/>
              </w:rPr>
              <w:t>65</w:t>
            </w:r>
            <w:r w:rsidR="00B40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1984 г.</w:t>
            </w:r>
          </w:p>
          <w:p w:rsidR="00242636" w:rsidRPr="00B933C8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242636" w:rsidRPr="000B18AC" w:rsidRDefault="00242636" w:rsidP="00F664F8">
            <w:pPr>
              <w:rPr>
                <w:sz w:val="20"/>
                <w:szCs w:val="20"/>
              </w:rPr>
            </w:pPr>
            <w:r w:rsidRPr="00B933C8">
              <w:rPr>
                <w:sz w:val="20"/>
                <w:szCs w:val="20"/>
              </w:rPr>
              <w:t xml:space="preserve">ДТ </w:t>
            </w:r>
            <w:r>
              <w:rPr>
                <w:sz w:val="20"/>
                <w:szCs w:val="20"/>
              </w:rPr>
              <w:t>–</w:t>
            </w:r>
            <w:r w:rsidRPr="00B933C8">
              <w:rPr>
                <w:sz w:val="20"/>
                <w:szCs w:val="20"/>
              </w:rPr>
              <w:t xml:space="preserve"> 75</w:t>
            </w:r>
            <w:r w:rsidR="00B40F58" w:rsidRPr="000B18AC">
              <w:rPr>
                <w:sz w:val="20"/>
                <w:szCs w:val="20"/>
              </w:rPr>
              <w:t xml:space="preserve"> </w:t>
            </w:r>
            <w:r w:rsidR="00B40F58">
              <w:rPr>
                <w:sz w:val="20"/>
                <w:szCs w:val="20"/>
                <w:lang w:val="en-US"/>
              </w:rPr>
              <w:t>A</w:t>
            </w:r>
            <w:r w:rsidR="00B40F58" w:rsidRPr="000B18AC">
              <w:rPr>
                <w:sz w:val="20"/>
                <w:szCs w:val="20"/>
              </w:rPr>
              <w:t>41</w:t>
            </w:r>
            <w:r w:rsidR="00B40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1990 г.</w:t>
            </w:r>
          </w:p>
          <w:p w:rsidR="00B40F58" w:rsidRPr="000B18AC" w:rsidRDefault="00B40F58" w:rsidP="00F664F8">
            <w:pPr>
              <w:rPr>
                <w:sz w:val="20"/>
                <w:szCs w:val="20"/>
              </w:rPr>
            </w:pPr>
          </w:p>
          <w:p w:rsidR="00242636" w:rsidRDefault="00242636" w:rsidP="00F664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средства: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ИЖ П5, 1992 г.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:rsidR="00242636" w:rsidRPr="00A43D42" w:rsidRDefault="00242636" w:rsidP="00F664F8">
            <w:r>
              <w:rPr>
                <w:sz w:val="20"/>
                <w:szCs w:val="20"/>
              </w:rPr>
              <w:t>Снегоход Буран АД, 2011 г.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Pr="00931274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Pr="00B933C8" w:rsidRDefault="00242636" w:rsidP="00F66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2636" w:rsidRDefault="00242636" w:rsidP="00F66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242636" w:rsidRPr="00931274" w:rsidRDefault="00242636" w:rsidP="00F664F8">
            <w:pPr>
              <w:rPr>
                <w:sz w:val="20"/>
                <w:szCs w:val="20"/>
              </w:rPr>
            </w:pPr>
          </w:p>
        </w:tc>
      </w:tr>
      <w:tr w:rsidR="000B18AC" w:rsidRPr="00931274" w:rsidTr="00F664F8">
        <w:trPr>
          <w:trHeight w:val="844"/>
          <w:tblCellSpacing w:w="5" w:type="nil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Default="000B18AC" w:rsidP="00F664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Pr="00ED3683" w:rsidRDefault="00B8344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1029393,45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Pr="00ED3683" w:rsidRDefault="000B18A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дома </w:t>
            </w:r>
            <w:r w:rsidRPr="00ED36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долевая, доля в праве 1/4)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Pr="00931274" w:rsidRDefault="000B18A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Default="000B18A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0B18AC" w:rsidRPr="00931274" w:rsidRDefault="000B18AC" w:rsidP="00E218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Pr="00ED3683" w:rsidRDefault="000B18A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</w:t>
            </w:r>
            <w:r w:rsidRPr="00ED3683">
              <w:rPr>
                <w:sz w:val="20"/>
                <w:szCs w:val="20"/>
              </w:rPr>
              <w:t xml:space="preserve">: </w:t>
            </w:r>
          </w:p>
          <w:p w:rsidR="000B18AC" w:rsidRPr="000938E7" w:rsidRDefault="000B18AC" w:rsidP="00E218D2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  <w:lang w:val="en-US"/>
              </w:rPr>
              <w:t>MAZDA</w:t>
            </w:r>
            <w:r w:rsidRPr="000938E7">
              <w:rPr>
                <w:rStyle w:val="st1"/>
                <w:sz w:val="20"/>
                <w:szCs w:val="20"/>
              </w:rPr>
              <w:t>-</w:t>
            </w:r>
            <w:r>
              <w:rPr>
                <w:rStyle w:val="st1"/>
                <w:sz w:val="20"/>
                <w:szCs w:val="20"/>
                <w:lang w:val="en-US"/>
              </w:rPr>
              <w:t>TITAN</w:t>
            </w:r>
            <w:r>
              <w:rPr>
                <w:rStyle w:val="st1"/>
                <w:sz w:val="20"/>
                <w:szCs w:val="20"/>
              </w:rPr>
              <w:t xml:space="preserve"> </w:t>
            </w:r>
            <w:r>
              <w:rPr>
                <w:rStyle w:val="st1"/>
                <w:sz w:val="20"/>
                <w:szCs w:val="20"/>
                <w:lang w:val="en-US"/>
              </w:rPr>
              <w:t>SL</w:t>
            </w:r>
            <w:r>
              <w:rPr>
                <w:rStyle w:val="st1"/>
                <w:sz w:val="20"/>
                <w:szCs w:val="20"/>
              </w:rPr>
              <w:t>, 1991 г.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Pr="00931274" w:rsidRDefault="000B18A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Pr="00B933C8" w:rsidRDefault="000B18AC" w:rsidP="00E218D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18AC" w:rsidRDefault="000B18AC" w:rsidP="00E21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0B18AC" w:rsidRPr="00931274" w:rsidRDefault="000B18AC" w:rsidP="00E218D2">
            <w:pPr>
              <w:rPr>
                <w:sz w:val="20"/>
                <w:szCs w:val="20"/>
              </w:rPr>
            </w:pPr>
          </w:p>
        </w:tc>
      </w:tr>
      <w:tr w:rsidR="00242636" w:rsidTr="00F664F8">
        <w:trPr>
          <w:trHeight w:val="844"/>
          <w:tblCellSpacing w:w="5" w:type="nil"/>
        </w:trPr>
        <w:tc>
          <w:tcPr>
            <w:tcW w:w="14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2636" w:rsidRPr="00B40F58" w:rsidRDefault="004C00CD" w:rsidP="00B40F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7929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>
              <w:rPr>
                <w:b/>
                <w:sz w:val="20"/>
                <w:szCs w:val="20"/>
              </w:rPr>
              <w:t>совершены сделки (</w:t>
            </w:r>
            <w:r w:rsidRPr="00177929">
              <w:rPr>
                <w:b/>
                <w:sz w:val="20"/>
                <w:szCs w:val="20"/>
              </w:rPr>
              <w:t>совершена сделка</w:t>
            </w:r>
            <w:r>
              <w:rPr>
                <w:b/>
                <w:sz w:val="20"/>
                <w:szCs w:val="20"/>
              </w:rPr>
              <w:t>)</w:t>
            </w:r>
            <w:r w:rsidRPr="00177929">
              <w:rPr>
                <w:b/>
                <w:sz w:val="20"/>
                <w:szCs w:val="20"/>
              </w:rPr>
              <w:t xml:space="preserve"> по приобретению земельного участка, другого объекта недвижимого имущества, транспортного средства, ценных бумаг</w:t>
            </w:r>
            <w:r>
              <w:rPr>
                <w:b/>
                <w:sz w:val="20"/>
                <w:szCs w:val="20"/>
              </w:rPr>
              <w:t xml:space="preserve"> (долей участия, паев в уставных (складочных) капиталах организаций), цифровых финансовых активов, цифровой валюты, </w:t>
            </w:r>
            <w:r w:rsidRPr="00177929">
              <w:rPr>
                <w:b/>
                <w:sz w:val="20"/>
                <w:szCs w:val="20"/>
              </w:rPr>
              <w:t xml:space="preserve">если </w:t>
            </w:r>
            <w:r>
              <w:rPr>
                <w:b/>
                <w:sz w:val="20"/>
                <w:szCs w:val="20"/>
              </w:rPr>
              <w:t xml:space="preserve">общая </w:t>
            </w:r>
            <w:r w:rsidRPr="00177929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 xml:space="preserve">таких сделок (сумма такой сделки) </w:t>
            </w:r>
            <w:r w:rsidRPr="00177929">
              <w:rPr>
                <w:b/>
                <w:sz w:val="20"/>
                <w:szCs w:val="20"/>
              </w:rPr>
              <w:t xml:space="preserve"> превышает общий доход служащего и его супруги (супруга)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77929">
              <w:rPr>
                <w:b/>
                <w:sz w:val="20"/>
                <w:szCs w:val="20"/>
              </w:rPr>
              <w:t xml:space="preserve"> за три последних года, предшествующих </w:t>
            </w:r>
            <w:r>
              <w:rPr>
                <w:b/>
                <w:sz w:val="20"/>
                <w:szCs w:val="20"/>
              </w:rPr>
              <w:t>отчетному периоду</w:t>
            </w:r>
            <w:proofErr w:type="gramEnd"/>
          </w:p>
        </w:tc>
      </w:tr>
      <w:tr w:rsidR="00242636" w:rsidTr="00F664F8">
        <w:trPr>
          <w:trHeight w:val="443"/>
          <w:tblCellSpacing w:w="5" w:type="nil"/>
        </w:trPr>
        <w:tc>
          <w:tcPr>
            <w:tcW w:w="14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2636" w:rsidRDefault="00242636" w:rsidP="00F664F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Сделки не совершались</w:t>
            </w:r>
          </w:p>
          <w:p w:rsidR="00242636" w:rsidRDefault="00242636" w:rsidP="00F664F8">
            <w:pPr>
              <w:rPr>
                <w:sz w:val="20"/>
                <w:szCs w:val="20"/>
              </w:rPr>
            </w:pPr>
          </w:p>
        </w:tc>
      </w:tr>
    </w:tbl>
    <w:p w:rsidR="000A175F" w:rsidRDefault="000A175F" w:rsidP="00931274">
      <w:pPr>
        <w:autoSpaceDE w:val="0"/>
        <w:autoSpaceDN w:val="0"/>
        <w:jc w:val="both"/>
        <w:rPr>
          <w:sz w:val="20"/>
          <w:szCs w:val="20"/>
        </w:rPr>
      </w:pPr>
      <w:bookmarkStart w:id="0" w:name="_GoBack"/>
      <w:bookmarkEnd w:id="0"/>
    </w:p>
    <w:sectPr w:rsidR="000A175F" w:rsidSect="00B40F58">
      <w:pgSz w:w="16838" w:h="11906" w:orient="landscape"/>
      <w:pgMar w:top="709" w:right="4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953"/>
    <w:multiLevelType w:val="hybridMultilevel"/>
    <w:tmpl w:val="86807892"/>
    <w:lvl w:ilvl="0" w:tplc="504264FC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31ED18F8"/>
    <w:multiLevelType w:val="hybridMultilevel"/>
    <w:tmpl w:val="BA327EB4"/>
    <w:lvl w:ilvl="0" w:tplc="705858B0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78CE4552"/>
    <w:multiLevelType w:val="hybridMultilevel"/>
    <w:tmpl w:val="CB14662A"/>
    <w:lvl w:ilvl="0" w:tplc="AA8894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113"/>
    <w:rsid w:val="000013C4"/>
    <w:rsid w:val="000025FB"/>
    <w:rsid w:val="00027FBF"/>
    <w:rsid w:val="00066F63"/>
    <w:rsid w:val="000A175F"/>
    <w:rsid w:val="000A7807"/>
    <w:rsid w:val="000B18AC"/>
    <w:rsid w:val="000C1471"/>
    <w:rsid w:val="00106FCA"/>
    <w:rsid w:val="00110B26"/>
    <w:rsid w:val="0012267E"/>
    <w:rsid w:val="00145D01"/>
    <w:rsid w:val="001B0ACA"/>
    <w:rsid w:val="001B5E7B"/>
    <w:rsid w:val="001C4E49"/>
    <w:rsid w:val="001E1348"/>
    <w:rsid w:val="001E2B5F"/>
    <w:rsid w:val="001F0D08"/>
    <w:rsid w:val="002251A5"/>
    <w:rsid w:val="00230F98"/>
    <w:rsid w:val="00242636"/>
    <w:rsid w:val="00254C9F"/>
    <w:rsid w:val="00282D85"/>
    <w:rsid w:val="00297A64"/>
    <w:rsid w:val="002A71BF"/>
    <w:rsid w:val="00301EC6"/>
    <w:rsid w:val="00345475"/>
    <w:rsid w:val="00350C5B"/>
    <w:rsid w:val="003548B8"/>
    <w:rsid w:val="00362288"/>
    <w:rsid w:val="00374FFC"/>
    <w:rsid w:val="00396356"/>
    <w:rsid w:val="003A6FBC"/>
    <w:rsid w:val="003D058E"/>
    <w:rsid w:val="003D2D2C"/>
    <w:rsid w:val="003E018F"/>
    <w:rsid w:val="00400667"/>
    <w:rsid w:val="00411597"/>
    <w:rsid w:val="004436B5"/>
    <w:rsid w:val="00492BAE"/>
    <w:rsid w:val="004C00CD"/>
    <w:rsid w:val="004C110A"/>
    <w:rsid w:val="004D42EB"/>
    <w:rsid w:val="004F0B79"/>
    <w:rsid w:val="004F5A47"/>
    <w:rsid w:val="00500BE2"/>
    <w:rsid w:val="00531106"/>
    <w:rsid w:val="005334E3"/>
    <w:rsid w:val="00537635"/>
    <w:rsid w:val="00541521"/>
    <w:rsid w:val="00574524"/>
    <w:rsid w:val="00580AB4"/>
    <w:rsid w:val="00590E58"/>
    <w:rsid w:val="00594D53"/>
    <w:rsid w:val="005A67B8"/>
    <w:rsid w:val="005B6CF5"/>
    <w:rsid w:val="005D4C34"/>
    <w:rsid w:val="005E6C1F"/>
    <w:rsid w:val="0061214F"/>
    <w:rsid w:val="00626016"/>
    <w:rsid w:val="00632F05"/>
    <w:rsid w:val="00693D23"/>
    <w:rsid w:val="006A38C5"/>
    <w:rsid w:val="006A5F41"/>
    <w:rsid w:val="006E6352"/>
    <w:rsid w:val="006F28EE"/>
    <w:rsid w:val="00705718"/>
    <w:rsid w:val="0072696B"/>
    <w:rsid w:val="00760C7C"/>
    <w:rsid w:val="00764322"/>
    <w:rsid w:val="007B470F"/>
    <w:rsid w:val="007C3E7D"/>
    <w:rsid w:val="007D4A08"/>
    <w:rsid w:val="007E4654"/>
    <w:rsid w:val="00814372"/>
    <w:rsid w:val="00814A4E"/>
    <w:rsid w:val="00823CFC"/>
    <w:rsid w:val="00825A4E"/>
    <w:rsid w:val="0082622B"/>
    <w:rsid w:val="00855585"/>
    <w:rsid w:val="00856AF1"/>
    <w:rsid w:val="00860658"/>
    <w:rsid w:val="00867EBC"/>
    <w:rsid w:val="008A1113"/>
    <w:rsid w:val="008C1ACF"/>
    <w:rsid w:val="008D38F7"/>
    <w:rsid w:val="008E7FA8"/>
    <w:rsid w:val="00907123"/>
    <w:rsid w:val="009139CB"/>
    <w:rsid w:val="00931274"/>
    <w:rsid w:val="00952484"/>
    <w:rsid w:val="009672BB"/>
    <w:rsid w:val="00974707"/>
    <w:rsid w:val="009D402B"/>
    <w:rsid w:val="00A02B2E"/>
    <w:rsid w:val="00A237F1"/>
    <w:rsid w:val="00A43D42"/>
    <w:rsid w:val="00A54321"/>
    <w:rsid w:val="00A55374"/>
    <w:rsid w:val="00A55E0B"/>
    <w:rsid w:val="00A66AB3"/>
    <w:rsid w:val="00A970A6"/>
    <w:rsid w:val="00AB1E9B"/>
    <w:rsid w:val="00AB2BDC"/>
    <w:rsid w:val="00AE4330"/>
    <w:rsid w:val="00AE467D"/>
    <w:rsid w:val="00AF496F"/>
    <w:rsid w:val="00B23660"/>
    <w:rsid w:val="00B40F58"/>
    <w:rsid w:val="00B425B1"/>
    <w:rsid w:val="00B510C7"/>
    <w:rsid w:val="00B70AE4"/>
    <w:rsid w:val="00B7178A"/>
    <w:rsid w:val="00B8344C"/>
    <w:rsid w:val="00B933C8"/>
    <w:rsid w:val="00B97391"/>
    <w:rsid w:val="00BA5D05"/>
    <w:rsid w:val="00BE770B"/>
    <w:rsid w:val="00BF7D75"/>
    <w:rsid w:val="00C052CF"/>
    <w:rsid w:val="00C159C3"/>
    <w:rsid w:val="00C41532"/>
    <w:rsid w:val="00C45F21"/>
    <w:rsid w:val="00C56F95"/>
    <w:rsid w:val="00C63A9F"/>
    <w:rsid w:val="00C652DD"/>
    <w:rsid w:val="00CA79B2"/>
    <w:rsid w:val="00CC12EA"/>
    <w:rsid w:val="00CC2D24"/>
    <w:rsid w:val="00D6436C"/>
    <w:rsid w:val="00D67595"/>
    <w:rsid w:val="00D7183A"/>
    <w:rsid w:val="00D96257"/>
    <w:rsid w:val="00DA2FF7"/>
    <w:rsid w:val="00DA70A4"/>
    <w:rsid w:val="00DB0630"/>
    <w:rsid w:val="00DB5396"/>
    <w:rsid w:val="00DB5493"/>
    <w:rsid w:val="00DC1877"/>
    <w:rsid w:val="00DF3008"/>
    <w:rsid w:val="00E171C1"/>
    <w:rsid w:val="00E6113E"/>
    <w:rsid w:val="00E61938"/>
    <w:rsid w:val="00E63545"/>
    <w:rsid w:val="00E639FA"/>
    <w:rsid w:val="00EC48D3"/>
    <w:rsid w:val="00EC735A"/>
    <w:rsid w:val="00ED3683"/>
    <w:rsid w:val="00EF5E6E"/>
    <w:rsid w:val="00F20139"/>
    <w:rsid w:val="00F2097F"/>
    <w:rsid w:val="00F348CF"/>
    <w:rsid w:val="00F43FB5"/>
    <w:rsid w:val="00F474B9"/>
    <w:rsid w:val="00F5608A"/>
    <w:rsid w:val="00F63D37"/>
    <w:rsid w:val="00F83117"/>
    <w:rsid w:val="00FD5F8E"/>
    <w:rsid w:val="00FE1CA1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2484"/>
    <w:pPr>
      <w:keepNext/>
      <w:jc w:val="right"/>
      <w:outlineLvl w:val="0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24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5E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1B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B5E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1">
    <w:name w:val="st1"/>
    <w:rsid w:val="001B5E7B"/>
  </w:style>
  <w:style w:type="paragraph" w:styleId="a5">
    <w:name w:val="Balloon Text"/>
    <w:basedOn w:val="a"/>
    <w:link w:val="a6"/>
    <w:uiPriority w:val="99"/>
    <w:semiHidden/>
    <w:rsid w:val="00590E58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90E58"/>
    <w:rPr>
      <w:rFonts w:ascii="Tahoma" w:hAnsi="Tahoma" w:cs="Tahoma"/>
      <w:sz w:val="16"/>
      <w:szCs w:val="16"/>
      <w:lang w:eastAsia="ru-RU"/>
    </w:rPr>
  </w:style>
  <w:style w:type="character" w:customStyle="1" w:styleId="inline">
    <w:name w:val="inline"/>
    <w:uiPriority w:val="99"/>
    <w:rsid w:val="00590E58"/>
  </w:style>
  <w:style w:type="paragraph" w:customStyle="1" w:styleId="ConsPlusNormal">
    <w:name w:val="ConsPlusNormal"/>
    <w:rsid w:val="004436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326F-630E-44B2-A55D-6951C305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Терентьева</dc:creator>
  <cp:keywords/>
  <dc:description/>
  <cp:lastModifiedBy>Пользователь</cp:lastModifiedBy>
  <cp:revision>85</cp:revision>
  <cp:lastPrinted>2015-05-25T04:21:00Z</cp:lastPrinted>
  <dcterms:created xsi:type="dcterms:W3CDTF">2014-05-02T07:22:00Z</dcterms:created>
  <dcterms:modified xsi:type="dcterms:W3CDTF">2025-04-28T00:00:00Z</dcterms:modified>
</cp:coreProperties>
</file>