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3.8pt" o:ole="">
            <v:imagedata r:id="rId6" o:title=""/>
          </v:shape>
          <o:OLEObject Type="Embed" ProgID="Imaging.Document" ShapeID="_x0000_i1025" DrawAspect="Icon" ObjectID="_1607427691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7AE6">
        <w:rPr>
          <w:rFonts w:ascii="Times New Roman" w:hAnsi="Times New Roman"/>
          <w:b/>
          <w:sz w:val="24"/>
          <w:szCs w:val="24"/>
        </w:rPr>
        <w:t xml:space="preserve">      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F47876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декабря</w:t>
      </w:r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 w:rsidR="00D4046C">
        <w:rPr>
          <w:rFonts w:ascii="Times New Roman" w:hAnsi="Times New Roman"/>
          <w:sz w:val="24"/>
          <w:szCs w:val="24"/>
        </w:rPr>
        <w:t>2018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72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236909" w:rsidRDefault="00EA2A73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 муниципальную программу</w:t>
      </w:r>
      <w:r w:rsidR="00D67025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236909">
        <w:rPr>
          <w:rFonts w:ascii="Times New Roman" w:hAnsi="Times New Roman"/>
          <w:b/>
          <w:bCs/>
          <w:sz w:val="26"/>
          <w:szCs w:val="26"/>
        </w:rPr>
        <w:t>Малиновского сельского поселения</w:t>
      </w:r>
    </w:p>
    <w:p w:rsidR="00E5635A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6909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Малиновского сельского поселения на 2017-2019 годы»</w:t>
      </w:r>
      <w:r w:rsidR="00EA2A73" w:rsidRPr="00236909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14.11.2016 № 90-па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 xml:space="preserve"> (в редакции постановлений</w:t>
      </w:r>
      <w:r w:rsidR="00E5635A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Малиновского сельского поселения</w:t>
      </w:r>
      <w:proofErr w:type="gramEnd"/>
    </w:p>
    <w:p w:rsidR="00D67025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от 25.10.2017 № 51-па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>, от 27.11.2017 № 62-па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635A" w:rsidRPr="00236909" w:rsidRDefault="00D67025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ab/>
      </w:r>
      <w:r w:rsidR="00E5635A" w:rsidRPr="00236909">
        <w:rPr>
          <w:rFonts w:ascii="Times New Roman" w:hAnsi="Times New Roman"/>
          <w:sz w:val="26"/>
          <w:szCs w:val="26"/>
        </w:rPr>
        <w:t xml:space="preserve">        Руководствуясь постановлением администрации Малиновского сельского поселения  от 30.09.2016г. № 72-па «</w:t>
      </w:r>
      <w:r w:rsidR="00E5635A" w:rsidRPr="00236909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5635A" w:rsidRPr="00236909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E5635A" w:rsidRPr="00236909" w:rsidRDefault="00E5635A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236909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E5635A" w:rsidRPr="00236909" w:rsidRDefault="00E5635A" w:rsidP="00236909">
      <w:pPr>
        <w:spacing w:before="10" w:after="10"/>
        <w:ind w:left="142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9F3192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23690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 xml:space="preserve">Внести  в  муниципальную  программу Малиновского сельского поселения 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«Благоустройство территории Малиновского сельского поселения на 2017-2019 годы», утвержденную постановлением администрации Малиновского сельского поселения от 14.11.2016 № 90-па (в редак</w:t>
      </w:r>
      <w:r w:rsidR="00551DF1">
        <w:rPr>
          <w:rFonts w:ascii="Times New Roman" w:hAnsi="Times New Roman"/>
          <w:sz w:val="26"/>
          <w:szCs w:val="26"/>
          <w:lang w:eastAsia="ru-RU"/>
        </w:rPr>
        <w:t>ции постановлений</w:t>
      </w:r>
      <w:r w:rsidRPr="009F3192">
        <w:rPr>
          <w:rFonts w:ascii="Times New Roman" w:hAnsi="Times New Roman"/>
          <w:sz w:val="26"/>
          <w:szCs w:val="26"/>
          <w:lang w:eastAsia="ru-RU"/>
        </w:rPr>
        <w:t xml:space="preserve"> администрации Малиновского сельского поселения</w:t>
      </w:r>
      <w:r w:rsidR="009F3192" w:rsidRPr="009F31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от 25.10.2017 № 51-па</w:t>
      </w:r>
      <w:r w:rsidR="00551DF1">
        <w:rPr>
          <w:rFonts w:ascii="Times New Roman" w:hAnsi="Times New Roman"/>
          <w:sz w:val="26"/>
          <w:szCs w:val="26"/>
          <w:lang w:eastAsia="ru-RU"/>
        </w:rPr>
        <w:t>, от 27.11.2018 № 62-па</w:t>
      </w:r>
      <w:r w:rsidRPr="009F3192">
        <w:rPr>
          <w:rFonts w:ascii="Times New Roman" w:hAnsi="Times New Roman"/>
          <w:sz w:val="26"/>
          <w:szCs w:val="26"/>
          <w:lang w:eastAsia="ru-RU"/>
        </w:rPr>
        <w:t>)</w:t>
      </w:r>
      <w:r w:rsidRPr="00236909">
        <w:rPr>
          <w:rFonts w:ascii="Times New Roman" w:hAnsi="Times New Roman"/>
          <w:bCs/>
          <w:sz w:val="26"/>
          <w:szCs w:val="26"/>
        </w:rPr>
        <w:t xml:space="preserve"> (далее – Программа)</w:t>
      </w:r>
      <w:r w:rsidRPr="0023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5635A" w:rsidRPr="00236909" w:rsidRDefault="00E5635A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5635A" w:rsidRPr="00236909" w:rsidRDefault="00E5635A" w:rsidP="009F3192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1.1. В паспорте Программы раздел «</w:t>
      </w:r>
      <w:r w:rsidRPr="00236909">
        <w:rPr>
          <w:rFonts w:ascii="Times New Roman" w:hAnsi="Times New Roman"/>
          <w:sz w:val="26"/>
          <w:szCs w:val="26"/>
        </w:rPr>
        <w:t xml:space="preserve">Объемы ресурсов на реализацию Программы» изложить в новой редакции: </w:t>
      </w:r>
    </w:p>
    <w:tbl>
      <w:tblPr>
        <w:tblW w:w="1062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8275"/>
      </w:tblGrid>
      <w:tr w:rsidR="00E5635A" w:rsidRPr="00236909" w:rsidTr="00E5635A">
        <w:trPr>
          <w:trHeight w:val="1889"/>
        </w:trPr>
        <w:tc>
          <w:tcPr>
            <w:tcW w:w="2345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2017 году – 100,0 тыс. 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249,5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E5635A" w:rsidRPr="00236909" w:rsidRDefault="00E5635A" w:rsidP="00D4046C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</w:tbl>
    <w:p w:rsidR="00E5635A" w:rsidRPr="00236909" w:rsidRDefault="00E5635A" w:rsidP="00236909">
      <w:pPr>
        <w:spacing w:line="312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1.2. пункт 4  Программы </w:t>
      </w:r>
      <w:r w:rsidR="00236909" w:rsidRPr="0023690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36909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lastRenderedPageBreak/>
        <w:t>«</w:t>
      </w:r>
      <w:r w:rsidR="00236909" w:rsidRPr="0023690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Общая стоимость программных мероприятий –  </w:t>
      </w:r>
      <w:r w:rsidR="00D4046C">
        <w:rPr>
          <w:rFonts w:ascii="Times New Roman" w:hAnsi="Times New Roman"/>
          <w:sz w:val="26"/>
          <w:szCs w:val="26"/>
        </w:rPr>
        <w:t>539,5</w:t>
      </w:r>
      <w:r w:rsidRPr="00236909">
        <w:rPr>
          <w:rFonts w:ascii="Times New Roman" w:hAnsi="Times New Roman"/>
          <w:sz w:val="26"/>
          <w:szCs w:val="26"/>
        </w:rPr>
        <w:t xml:space="preserve"> тыс. рублей.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D4046C">
        <w:rPr>
          <w:rFonts w:ascii="Times New Roman" w:hAnsi="Times New Roman"/>
          <w:sz w:val="26"/>
          <w:szCs w:val="26"/>
        </w:rPr>
        <w:t>539,5</w:t>
      </w:r>
      <w:r w:rsidRPr="0023690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2017 год – 100,0 тыс. рублей;</w:t>
      </w:r>
    </w:p>
    <w:p w:rsidR="00236909" w:rsidRPr="00236909" w:rsidRDefault="00D4046C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249,5</w:t>
      </w:r>
      <w:r w:rsidR="00236909"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236909" w:rsidRPr="00236909" w:rsidRDefault="00D4046C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2019 год – 1</w:t>
      </w:r>
      <w:r w:rsidR="00236909" w:rsidRPr="00236909">
        <w:rPr>
          <w:rFonts w:ascii="Times New Roman" w:hAnsi="Times New Roman"/>
          <w:sz w:val="26"/>
          <w:szCs w:val="26"/>
        </w:rPr>
        <w:t>90,0 тыс. рублей.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1. «</w:t>
      </w:r>
      <w:r w:rsidRPr="00236909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D4046C">
        <w:rPr>
          <w:rFonts w:ascii="Times New Roman" w:hAnsi="Times New Roman"/>
          <w:sz w:val="26"/>
          <w:szCs w:val="26"/>
        </w:rPr>
        <w:t>274,5</w:t>
      </w:r>
      <w:r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E5635A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2. «</w:t>
      </w:r>
      <w:r w:rsidRPr="00236909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D4046C">
        <w:rPr>
          <w:rFonts w:ascii="Times New Roman" w:hAnsi="Times New Roman"/>
          <w:sz w:val="26"/>
          <w:szCs w:val="26"/>
        </w:rPr>
        <w:t>265,0</w:t>
      </w:r>
      <w:r w:rsidRPr="00236909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236909">
        <w:rPr>
          <w:rFonts w:ascii="Times New Roman" w:hAnsi="Times New Roman"/>
          <w:sz w:val="26"/>
          <w:szCs w:val="26"/>
        </w:rPr>
        <w:t>.»;</w:t>
      </w:r>
      <w:proofErr w:type="gramEnd"/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 1.3. </w:t>
      </w:r>
      <w:r w:rsidRPr="00236909">
        <w:rPr>
          <w:rFonts w:ascii="Times New Roman" w:hAnsi="Times New Roman"/>
          <w:sz w:val="26"/>
          <w:szCs w:val="26"/>
        </w:rPr>
        <w:t xml:space="preserve">Таблицу 3 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к  Программе </w:t>
      </w:r>
      <w:r w:rsidRPr="00236909">
        <w:rPr>
          <w:rFonts w:ascii="Times New Roman" w:hAnsi="Times New Roman"/>
          <w:sz w:val="26"/>
          <w:szCs w:val="26"/>
        </w:rPr>
        <w:t>изложить в  редакции приложения 1 к настоящему постановлению.</w:t>
      </w:r>
    </w:p>
    <w:p w:rsidR="00E5635A" w:rsidRPr="00236909" w:rsidRDefault="00236909" w:rsidP="00236909">
      <w:pPr>
        <w:widowControl w:val="0"/>
        <w:spacing w:before="10" w:after="1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E5635A" w:rsidRPr="00236909">
        <w:rPr>
          <w:rFonts w:ascii="Times New Roman" w:hAnsi="Times New Roman"/>
          <w:sz w:val="26"/>
          <w:szCs w:val="26"/>
        </w:rPr>
        <w:t>со дня обнародования в установленном порядке.</w:t>
      </w:r>
    </w:p>
    <w:p w:rsidR="00E5635A" w:rsidRPr="00236909" w:rsidRDefault="00236909" w:rsidP="00236909">
      <w:pPr>
        <w:shd w:val="clear" w:color="auto" w:fill="FFFFFF"/>
        <w:tabs>
          <w:tab w:val="left" w:pos="1310"/>
        </w:tabs>
        <w:spacing w:before="10" w:after="1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E5635A" w:rsidRPr="0023690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E5635A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bCs/>
          <w:sz w:val="26"/>
          <w:szCs w:val="26"/>
        </w:rPr>
        <w:t>Малиновского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О.Н. Шкаева</w:t>
      </w: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P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E5635A" w:rsidRDefault="00E5635A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D67025" w:rsidRDefault="00D67025" w:rsidP="00236909">
      <w:pPr>
        <w:jc w:val="right"/>
      </w:pPr>
    </w:p>
    <w:p w:rsidR="009F3192" w:rsidRDefault="009F3192" w:rsidP="00236909">
      <w:pPr>
        <w:jc w:val="right"/>
      </w:pPr>
    </w:p>
    <w:p w:rsidR="009F3192" w:rsidRDefault="009F3192" w:rsidP="00236909">
      <w:pPr>
        <w:jc w:val="right"/>
      </w:pP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lastRenderedPageBreak/>
        <w:t xml:space="preserve">Приложение 1 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F3192">
        <w:rPr>
          <w:rFonts w:ascii="Times New Roman" w:hAnsi="Times New Roman"/>
        </w:rPr>
        <w:t xml:space="preserve"> постановлению администрации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>Малиновского сельского поселения</w:t>
      </w:r>
    </w:p>
    <w:p w:rsid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47876">
        <w:rPr>
          <w:rFonts w:ascii="Times New Roman" w:hAnsi="Times New Roman"/>
        </w:rPr>
        <w:t>т 27.12.2018 № 72</w:t>
      </w:r>
      <w:bookmarkStart w:id="0" w:name="_GoBack"/>
      <w:bookmarkEnd w:id="0"/>
      <w:r w:rsidRPr="009F3192">
        <w:rPr>
          <w:rFonts w:ascii="Times New Roman" w:hAnsi="Times New Roman"/>
        </w:rPr>
        <w:t>-па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9F3192" w:rsidRDefault="00D67025" w:rsidP="009F3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3192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реализации муниципальной программы </w:t>
      </w:r>
      <w:r w:rsidRPr="009F3192">
        <w:rPr>
          <w:rFonts w:ascii="Times New Roman" w:hAnsi="Times New Roman"/>
          <w:b/>
          <w:sz w:val="26"/>
          <w:szCs w:val="26"/>
        </w:rPr>
        <w:t>Мал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иновского сельского поселения </w:t>
      </w:r>
      <w:r w:rsidRPr="009F3192">
        <w:rPr>
          <w:rFonts w:ascii="Times New Roman" w:hAnsi="Times New Roman"/>
          <w:b/>
          <w:sz w:val="26"/>
          <w:szCs w:val="26"/>
        </w:rPr>
        <w:t xml:space="preserve"> «Благоустройство территории Малиновского сельского поселения на 2017-2019 годы»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 </w:t>
      </w:r>
      <w:r w:rsidR="00D4046C">
        <w:rPr>
          <w:rFonts w:ascii="Times New Roman" w:hAnsi="Times New Roman"/>
          <w:b/>
          <w:bCs/>
          <w:sz w:val="26"/>
          <w:szCs w:val="26"/>
        </w:rPr>
        <w:t>пятьсот тридцать девять  тысяч пятьсот</w:t>
      </w:r>
      <w:r w:rsidRPr="009F3192">
        <w:rPr>
          <w:rFonts w:ascii="Times New Roman" w:hAnsi="Times New Roman"/>
          <w:b/>
          <w:bCs/>
          <w:sz w:val="26"/>
          <w:szCs w:val="26"/>
        </w:rPr>
        <w:t xml:space="preserve"> руб.)</w:t>
      </w:r>
      <w:proofErr w:type="gramEnd"/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993"/>
        <w:gridCol w:w="708"/>
        <w:gridCol w:w="742"/>
        <w:gridCol w:w="1384"/>
        <w:gridCol w:w="567"/>
        <w:gridCol w:w="709"/>
        <w:gridCol w:w="708"/>
        <w:gridCol w:w="851"/>
      </w:tblGrid>
      <w:tr w:rsidR="00D67025" w:rsidRPr="001751D5" w:rsidTr="009F3192">
        <w:trPr>
          <w:gridAfter w:val="3"/>
          <w:wAfter w:w="2268" w:type="dxa"/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9F3192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9F3192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F319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551DF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D404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1DF1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192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551D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D40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D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551DF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D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9F3192">
          <w:pgSz w:w="11900" w:h="16800"/>
          <w:pgMar w:top="851" w:right="1134" w:bottom="993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87AE6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D431E"/>
    <w:rsid w:val="001F0ABA"/>
    <w:rsid w:val="001F67E3"/>
    <w:rsid w:val="00236909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51DF1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9F3192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046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5635A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47876"/>
    <w:rsid w:val="00F52A91"/>
    <w:rsid w:val="00F56A9C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27</cp:revision>
  <cp:lastPrinted>2018-12-27T04:55:00Z</cp:lastPrinted>
  <dcterms:created xsi:type="dcterms:W3CDTF">2015-11-06T11:45:00Z</dcterms:created>
  <dcterms:modified xsi:type="dcterms:W3CDTF">2018-12-27T04:55:00Z</dcterms:modified>
</cp:coreProperties>
</file>