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25" w:rsidRPr="008B4309" w:rsidRDefault="00D67025" w:rsidP="008B43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309">
        <w:rPr>
          <w:rFonts w:ascii="Times New Roman" w:hAnsi="Times New Roman"/>
          <w:sz w:val="24"/>
          <w:szCs w:val="24"/>
        </w:rPr>
        <w:object w:dxaOrig="70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pt;height:33.45pt" o:ole="">
            <v:imagedata r:id="rId5" o:title=""/>
          </v:shape>
          <o:OLEObject Type="Embed" ProgID="Imaging.Document" ShapeID="_x0000_i1025" DrawAspect="Icon" ObjectID="_1825161363" r:id="rId6"/>
        </w:object>
      </w:r>
    </w:p>
    <w:p w:rsidR="00D67025" w:rsidRPr="008B4309" w:rsidRDefault="00D67025" w:rsidP="008B43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7025" w:rsidRPr="008B4309" w:rsidRDefault="00D67025" w:rsidP="008B4309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309">
        <w:rPr>
          <w:rFonts w:ascii="Times New Roman" w:hAnsi="Times New Roman"/>
          <w:b/>
          <w:sz w:val="24"/>
          <w:szCs w:val="24"/>
        </w:rPr>
        <w:t xml:space="preserve"> АДМИНИСТРАЦИЯ</w:t>
      </w:r>
    </w:p>
    <w:p w:rsidR="00D67025" w:rsidRPr="008B4309" w:rsidRDefault="00D67025" w:rsidP="008B4309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309">
        <w:rPr>
          <w:rFonts w:ascii="Times New Roman" w:hAnsi="Times New Roman"/>
          <w:b/>
          <w:sz w:val="24"/>
          <w:szCs w:val="24"/>
        </w:rPr>
        <w:t>МАЛИНОВСКОГО СЕЛЬСКОГО ПОСЕЛЕНИЯ</w:t>
      </w:r>
    </w:p>
    <w:p w:rsidR="00D67025" w:rsidRPr="008B4309" w:rsidRDefault="00D67025" w:rsidP="008B4309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309">
        <w:rPr>
          <w:rFonts w:ascii="Times New Roman" w:hAnsi="Times New Roman"/>
          <w:b/>
          <w:sz w:val="24"/>
          <w:szCs w:val="24"/>
        </w:rPr>
        <w:t>ДАЛЬНЕРЕЧЕНСКОГО МУНИЦИПАЛЬНОГО РАЙОНА</w:t>
      </w:r>
    </w:p>
    <w:p w:rsidR="00D67025" w:rsidRPr="008B4309" w:rsidRDefault="00D67025" w:rsidP="008B4309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309">
        <w:rPr>
          <w:rFonts w:ascii="Times New Roman" w:hAnsi="Times New Roman"/>
          <w:b/>
          <w:sz w:val="24"/>
          <w:szCs w:val="24"/>
        </w:rPr>
        <w:t>ПРИМОРСКОГО КРАЯ</w:t>
      </w:r>
    </w:p>
    <w:p w:rsidR="00D67025" w:rsidRPr="008B4309" w:rsidRDefault="00D67025" w:rsidP="008B4309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7025" w:rsidRDefault="00D67025" w:rsidP="001F0ABA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4309">
        <w:rPr>
          <w:rFonts w:ascii="Times New Roman" w:hAnsi="Times New Roman"/>
          <w:b/>
          <w:sz w:val="24"/>
          <w:szCs w:val="24"/>
        </w:rPr>
        <w:t xml:space="preserve">               </w:t>
      </w:r>
      <w:r w:rsidR="006E1D10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EE067F">
        <w:rPr>
          <w:rFonts w:ascii="Times New Roman" w:hAnsi="Times New Roman"/>
          <w:b/>
          <w:sz w:val="24"/>
          <w:szCs w:val="24"/>
        </w:rPr>
        <w:t xml:space="preserve">     </w:t>
      </w:r>
      <w:r w:rsidR="00492CA5">
        <w:rPr>
          <w:rFonts w:ascii="Times New Roman" w:hAnsi="Times New Roman"/>
          <w:b/>
          <w:sz w:val="24"/>
          <w:szCs w:val="24"/>
        </w:rPr>
        <w:t xml:space="preserve">      </w:t>
      </w:r>
      <w:r w:rsidR="00CA6391">
        <w:rPr>
          <w:rFonts w:ascii="Times New Roman" w:hAnsi="Times New Roman"/>
          <w:b/>
          <w:sz w:val="24"/>
          <w:szCs w:val="24"/>
        </w:rPr>
        <w:t xml:space="preserve"> </w:t>
      </w:r>
      <w:r w:rsidR="00F44C03">
        <w:rPr>
          <w:rFonts w:ascii="Times New Roman" w:hAnsi="Times New Roman"/>
          <w:b/>
          <w:sz w:val="24"/>
          <w:szCs w:val="24"/>
        </w:rPr>
        <w:t xml:space="preserve">  </w:t>
      </w:r>
      <w:r w:rsidR="004F6FA4">
        <w:rPr>
          <w:rFonts w:ascii="Times New Roman" w:hAnsi="Times New Roman"/>
          <w:b/>
          <w:sz w:val="24"/>
          <w:szCs w:val="24"/>
        </w:rPr>
        <w:t xml:space="preserve">  </w:t>
      </w:r>
      <w:r w:rsidR="001E06EC">
        <w:rPr>
          <w:rFonts w:ascii="Times New Roman" w:hAnsi="Times New Roman"/>
          <w:b/>
          <w:sz w:val="24"/>
          <w:szCs w:val="24"/>
        </w:rPr>
        <w:t xml:space="preserve"> </w:t>
      </w:r>
      <w:r w:rsidRPr="008B4309">
        <w:rPr>
          <w:rFonts w:ascii="Times New Roman" w:hAnsi="Times New Roman"/>
          <w:b/>
          <w:sz w:val="24"/>
          <w:szCs w:val="24"/>
        </w:rPr>
        <w:t>ПОСТАНОВЛЕНИЕ</w:t>
      </w:r>
    </w:p>
    <w:p w:rsidR="00D67025" w:rsidRDefault="00D67025" w:rsidP="001F0ABA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7025" w:rsidRPr="001F0ABA" w:rsidRDefault="00F44C03" w:rsidP="001F0ABA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ноября</w:t>
      </w:r>
      <w:r w:rsidR="00492CA5">
        <w:rPr>
          <w:rFonts w:ascii="Times New Roman" w:hAnsi="Times New Roman"/>
          <w:sz w:val="24"/>
          <w:szCs w:val="24"/>
        </w:rPr>
        <w:t xml:space="preserve"> </w:t>
      </w:r>
      <w:r w:rsidR="001E06EC">
        <w:rPr>
          <w:rFonts w:ascii="Times New Roman" w:hAnsi="Times New Roman"/>
          <w:sz w:val="24"/>
          <w:szCs w:val="24"/>
        </w:rPr>
        <w:t xml:space="preserve"> </w:t>
      </w:r>
      <w:r w:rsidR="004F6FA4">
        <w:rPr>
          <w:rFonts w:ascii="Times New Roman" w:hAnsi="Times New Roman"/>
          <w:sz w:val="24"/>
          <w:szCs w:val="24"/>
        </w:rPr>
        <w:t>202</w:t>
      </w:r>
      <w:r w:rsidR="00195282">
        <w:rPr>
          <w:rFonts w:ascii="Times New Roman" w:hAnsi="Times New Roman"/>
          <w:sz w:val="24"/>
          <w:szCs w:val="24"/>
        </w:rPr>
        <w:t>5</w:t>
      </w:r>
      <w:r w:rsidR="004F6FA4">
        <w:rPr>
          <w:rFonts w:ascii="Times New Roman" w:hAnsi="Times New Roman"/>
          <w:sz w:val="24"/>
          <w:szCs w:val="24"/>
        </w:rPr>
        <w:t xml:space="preserve"> </w:t>
      </w:r>
      <w:r w:rsidR="00D67025" w:rsidRPr="008B4309">
        <w:rPr>
          <w:rFonts w:ascii="Times New Roman" w:hAnsi="Times New Roman"/>
          <w:sz w:val="24"/>
          <w:szCs w:val="24"/>
        </w:rPr>
        <w:t xml:space="preserve">г.        </w:t>
      </w:r>
      <w:r w:rsidR="00D67025">
        <w:rPr>
          <w:rFonts w:ascii="Times New Roman" w:hAnsi="Times New Roman"/>
          <w:sz w:val="24"/>
          <w:szCs w:val="24"/>
        </w:rPr>
        <w:t xml:space="preserve">                               </w:t>
      </w:r>
      <w:r w:rsidR="00D67025" w:rsidRPr="008B4309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D67025" w:rsidRPr="008B4309">
        <w:rPr>
          <w:rFonts w:ascii="Times New Roman" w:hAnsi="Times New Roman"/>
          <w:sz w:val="24"/>
          <w:szCs w:val="24"/>
        </w:rPr>
        <w:t>Малиново</w:t>
      </w:r>
      <w:proofErr w:type="spellEnd"/>
      <w:r w:rsidR="00D67025" w:rsidRPr="008B4309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№  48 </w:t>
      </w:r>
      <w:r w:rsidR="00D67025" w:rsidRPr="008B4309">
        <w:rPr>
          <w:rFonts w:ascii="Times New Roman" w:hAnsi="Times New Roman"/>
          <w:sz w:val="24"/>
          <w:szCs w:val="24"/>
        </w:rPr>
        <w:t>-</w:t>
      </w:r>
      <w:r w:rsidR="00492CA5">
        <w:rPr>
          <w:rFonts w:ascii="Times New Roman" w:hAnsi="Times New Roman"/>
          <w:sz w:val="24"/>
          <w:szCs w:val="24"/>
        </w:rPr>
        <w:t xml:space="preserve"> </w:t>
      </w:r>
      <w:r w:rsidR="00D67025" w:rsidRPr="008B4309">
        <w:rPr>
          <w:rFonts w:ascii="Times New Roman" w:hAnsi="Times New Roman"/>
          <w:sz w:val="24"/>
          <w:szCs w:val="24"/>
        </w:rPr>
        <w:t>па</w:t>
      </w:r>
    </w:p>
    <w:p w:rsidR="00D67025" w:rsidRPr="008B4309" w:rsidRDefault="00D67025" w:rsidP="008B43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67025" w:rsidRDefault="006E1D10" w:rsidP="008B4309">
      <w:pPr>
        <w:spacing w:after="0" w:line="240" w:lineRule="auto"/>
        <w:ind w:left="-180" w:firstLine="88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муниципальную программу</w:t>
      </w:r>
      <w:r w:rsidR="00D67025" w:rsidRPr="008B430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67025" w:rsidRPr="008B4309" w:rsidRDefault="00D67025" w:rsidP="008B4309">
      <w:pPr>
        <w:spacing w:after="0" w:line="240" w:lineRule="auto"/>
        <w:ind w:left="-180" w:firstLine="888"/>
        <w:jc w:val="center"/>
        <w:rPr>
          <w:rFonts w:ascii="Times New Roman" w:hAnsi="Times New Roman"/>
          <w:b/>
          <w:bCs/>
          <w:sz w:val="28"/>
          <w:szCs w:val="28"/>
        </w:rPr>
      </w:pPr>
      <w:r w:rsidRPr="008B4309">
        <w:rPr>
          <w:rFonts w:ascii="Times New Roman" w:hAnsi="Times New Roman"/>
          <w:b/>
          <w:bCs/>
          <w:sz w:val="28"/>
          <w:szCs w:val="28"/>
        </w:rPr>
        <w:t>Малиновского сельского поселения</w:t>
      </w:r>
    </w:p>
    <w:p w:rsidR="00D67025" w:rsidRPr="008B4309" w:rsidRDefault="00D67025" w:rsidP="008B4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B4309">
        <w:rPr>
          <w:rFonts w:ascii="Times New Roman" w:hAnsi="Times New Roman"/>
          <w:b/>
          <w:sz w:val="28"/>
          <w:szCs w:val="28"/>
          <w:lang w:eastAsia="ru-RU"/>
        </w:rPr>
        <w:t xml:space="preserve"> «Благоустройство территории Малиновс</w:t>
      </w:r>
      <w:r w:rsidR="004F6FA4">
        <w:rPr>
          <w:rFonts w:ascii="Times New Roman" w:hAnsi="Times New Roman"/>
          <w:b/>
          <w:sz w:val="28"/>
          <w:szCs w:val="28"/>
          <w:lang w:eastAsia="ru-RU"/>
        </w:rPr>
        <w:t>кого сельского поселения на 2025-2029</w:t>
      </w:r>
      <w:r w:rsidRPr="008B4309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  <w:r w:rsidR="006E1D10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proofErr w:type="gramStart"/>
      <w:r w:rsidR="006E1D10">
        <w:rPr>
          <w:rFonts w:ascii="Times New Roman" w:hAnsi="Times New Roman"/>
          <w:b/>
          <w:sz w:val="28"/>
          <w:szCs w:val="28"/>
          <w:lang w:eastAsia="ru-RU"/>
        </w:rPr>
        <w:t>утвержденную</w:t>
      </w:r>
      <w:proofErr w:type="gramEnd"/>
      <w:r w:rsidR="006E1D10">
        <w:rPr>
          <w:rFonts w:ascii="Times New Roman" w:hAnsi="Times New Roman"/>
          <w:b/>
          <w:sz w:val="28"/>
          <w:szCs w:val="28"/>
          <w:lang w:eastAsia="ru-RU"/>
        </w:rPr>
        <w:t xml:space="preserve"> постановлением администрации Малиновского сельского поселения 21.11.2024 г. № 71-па</w:t>
      </w:r>
    </w:p>
    <w:p w:rsidR="00D67025" w:rsidRPr="001535A8" w:rsidRDefault="00D67025" w:rsidP="00153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67025" w:rsidRPr="008B4309" w:rsidRDefault="00D67025" w:rsidP="000276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35A8">
        <w:rPr>
          <w:rFonts w:ascii="Times New Roman" w:hAnsi="Times New Roman"/>
          <w:sz w:val="28"/>
          <w:szCs w:val="28"/>
        </w:rPr>
        <w:tab/>
      </w:r>
      <w:proofErr w:type="gramStart"/>
      <w:r w:rsidRPr="008B4309">
        <w:rPr>
          <w:rFonts w:ascii="Times New Roman" w:hAnsi="Times New Roman"/>
          <w:color w:val="000000"/>
          <w:sz w:val="28"/>
          <w:szCs w:val="28"/>
        </w:rPr>
        <w:t>В соответствии со статьей 179 Бюджетного кодекса Российской Федерации,</w:t>
      </w:r>
      <w:r w:rsidRPr="008B4309">
        <w:rPr>
          <w:rFonts w:ascii="Times New Roman" w:hAnsi="Times New Roman"/>
          <w:sz w:val="28"/>
          <w:szCs w:val="28"/>
        </w:rPr>
        <w:t xml:space="preserve"> Федеральным законом от 28 июня 2014 года № 172-ФЗ "О стратегическом планировании в Российской Федерации", постановлением администрации Малиновск</w:t>
      </w:r>
      <w:r>
        <w:rPr>
          <w:rFonts w:ascii="Times New Roman" w:hAnsi="Times New Roman"/>
          <w:sz w:val="28"/>
          <w:szCs w:val="28"/>
        </w:rPr>
        <w:t xml:space="preserve">ого сельского поселения  от </w:t>
      </w:r>
      <w:r w:rsidR="004F6FA4">
        <w:rPr>
          <w:rFonts w:ascii="Times New Roman" w:hAnsi="Times New Roman"/>
          <w:sz w:val="28"/>
          <w:szCs w:val="28"/>
        </w:rPr>
        <w:t xml:space="preserve">02.09.2024 </w:t>
      </w:r>
      <w:r w:rsidRPr="008B4309">
        <w:rPr>
          <w:rFonts w:ascii="Times New Roman" w:hAnsi="Times New Roman"/>
          <w:sz w:val="28"/>
          <w:szCs w:val="28"/>
        </w:rPr>
        <w:t xml:space="preserve">г. № </w:t>
      </w:r>
      <w:r w:rsidR="004F6FA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4-па</w:t>
      </w:r>
      <w:r w:rsidRPr="008B4309">
        <w:rPr>
          <w:rFonts w:ascii="Times New Roman" w:hAnsi="Times New Roman"/>
          <w:sz w:val="28"/>
          <w:szCs w:val="28"/>
        </w:rPr>
        <w:t xml:space="preserve"> </w:t>
      </w:r>
      <w:r w:rsidRPr="008B4309">
        <w:rPr>
          <w:rStyle w:val="s2"/>
          <w:rFonts w:ascii="Times New Roman" w:hAnsi="Times New Roman"/>
          <w:sz w:val="28"/>
          <w:szCs w:val="28"/>
        </w:rPr>
        <w:t>«</w:t>
      </w:r>
      <w:r w:rsidR="004F6FA4">
        <w:rPr>
          <w:rFonts w:ascii="Times New Roman" w:hAnsi="Times New Roman"/>
          <w:sz w:val="28"/>
          <w:szCs w:val="28"/>
        </w:rPr>
        <w:t>Об утверждении п</w:t>
      </w:r>
      <w:r w:rsidRPr="008B4309">
        <w:rPr>
          <w:rFonts w:ascii="Times New Roman" w:hAnsi="Times New Roman"/>
          <w:sz w:val="28"/>
          <w:szCs w:val="28"/>
        </w:rPr>
        <w:t>еречня  муниципальных программ Малиновского сельского поселения</w:t>
      </w:r>
      <w:r w:rsidR="004F6FA4">
        <w:rPr>
          <w:rFonts w:ascii="Times New Roman" w:hAnsi="Times New Roman"/>
          <w:sz w:val="28"/>
          <w:szCs w:val="28"/>
        </w:rPr>
        <w:t xml:space="preserve"> на 2025 год и плановый период 2026-2029 гг.</w:t>
      </w:r>
      <w:r w:rsidRPr="008B4309">
        <w:rPr>
          <w:rFonts w:ascii="Times New Roman" w:hAnsi="Times New Roman"/>
          <w:sz w:val="28"/>
          <w:szCs w:val="28"/>
        </w:rPr>
        <w:t>», руководствуясь постановлением администрации Малиновского сельского поселения 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309">
        <w:rPr>
          <w:rFonts w:ascii="Times New Roman" w:hAnsi="Times New Roman"/>
          <w:sz w:val="28"/>
          <w:szCs w:val="28"/>
        </w:rPr>
        <w:t>30.09.2016</w:t>
      </w:r>
      <w:r w:rsidR="006E1D10">
        <w:rPr>
          <w:rFonts w:ascii="Times New Roman" w:hAnsi="Times New Roman"/>
          <w:sz w:val="28"/>
          <w:szCs w:val="28"/>
        </w:rPr>
        <w:t xml:space="preserve"> </w:t>
      </w:r>
      <w:r w:rsidRPr="008B4309">
        <w:rPr>
          <w:rFonts w:ascii="Times New Roman" w:hAnsi="Times New Roman"/>
          <w:sz w:val="28"/>
          <w:szCs w:val="28"/>
        </w:rPr>
        <w:t>г. № 72-па «</w:t>
      </w:r>
      <w:r w:rsidRPr="008B4309">
        <w:rPr>
          <w:rFonts w:ascii="Times New Roman" w:hAnsi="Times New Roman"/>
          <w:bCs/>
          <w:color w:val="000000"/>
          <w:sz w:val="28"/>
          <w:szCs w:val="28"/>
        </w:rPr>
        <w:t>Об утверждении</w:t>
      </w:r>
      <w:proofErr w:type="gramEnd"/>
      <w:r w:rsidRPr="008B43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B4309">
        <w:rPr>
          <w:rFonts w:ascii="Times New Roman" w:hAnsi="Times New Roman"/>
          <w:bCs/>
          <w:sz w:val="28"/>
          <w:szCs w:val="28"/>
        </w:rPr>
        <w:t>Порядка принятия решений о разработке муниципальных программ, их формирования и реализации на территории Малиновского сельского поселения  и проведения оценки эффективности реализации муниципальных программ»</w:t>
      </w:r>
      <w:r w:rsidRPr="008B4309">
        <w:rPr>
          <w:rFonts w:ascii="Times New Roman" w:hAnsi="Times New Roman"/>
          <w:color w:val="000000"/>
          <w:sz w:val="28"/>
          <w:szCs w:val="28"/>
        </w:rPr>
        <w:t>, Уставом Малиновского сельского поселения, администрация Малиновского сельского поселения</w:t>
      </w:r>
    </w:p>
    <w:p w:rsidR="006E1D10" w:rsidRDefault="00D67025" w:rsidP="006E1D10">
      <w:pPr>
        <w:shd w:val="clear" w:color="auto" w:fill="FFFFFF"/>
        <w:spacing w:before="10" w:after="10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8B4309">
        <w:rPr>
          <w:rFonts w:ascii="Times New Roman" w:hAnsi="Times New Roman"/>
          <w:bCs/>
          <w:color w:val="000000"/>
          <w:spacing w:val="-3"/>
          <w:sz w:val="28"/>
          <w:szCs w:val="28"/>
        </w:rPr>
        <w:t>ПОСТАНО</w:t>
      </w:r>
      <w:r w:rsidR="007F07EC">
        <w:rPr>
          <w:rFonts w:ascii="Times New Roman" w:hAnsi="Times New Roman"/>
          <w:bCs/>
          <w:color w:val="000000"/>
          <w:spacing w:val="-3"/>
          <w:sz w:val="28"/>
          <w:szCs w:val="28"/>
        </w:rPr>
        <w:t>ВЛЯЕТ</w:t>
      </w:r>
      <w:r w:rsidR="006E1D10">
        <w:rPr>
          <w:rFonts w:ascii="Times New Roman" w:hAnsi="Times New Roman"/>
          <w:bCs/>
          <w:color w:val="000000"/>
          <w:spacing w:val="-3"/>
          <w:sz w:val="28"/>
          <w:szCs w:val="28"/>
        </w:rPr>
        <w:t>:</w:t>
      </w:r>
    </w:p>
    <w:p w:rsidR="005A2B23" w:rsidRDefault="005A2B23" w:rsidP="006E1D10">
      <w:pPr>
        <w:shd w:val="clear" w:color="auto" w:fill="FFFFFF"/>
        <w:spacing w:before="10" w:after="10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:rsidR="006E1D10" w:rsidRDefault="006E1D10" w:rsidP="006E1D10">
      <w:pPr>
        <w:shd w:val="clear" w:color="auto" w:fill="FFFFFF"/>
        <w:spacing w:before="10" w:after="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       </w:t>
      </w:r>
      <w:r w:rsidR="00D67025" w:rsidRPr="008B43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7025" w:rsidRPr="006E1D10">
        <w:rPr>
          <w:rFonts w:ascii="Times New Roman" w:hAnsi="Times New Roman"/>
          <w:color w:val="000000"/>
          <w:sz w:val="28"/>
          <w:szCs w:val="28"/>
        </w:rPr>
        <w:t>1.</w:t>
      </w:r>
      <w:r w:rsidR="00D67025" w:rsidRPr="006E1D10">
        <w:rPr>
          <w:rFonts w:ascii="Times New Roman" w:hAnsi="Times New Roman"/>
          <w:color w:val="333333"/>
          <w:sz w:val="18"/>
          <w:szCs w:val="18"/>
        </w:rPr>
        <w:t xml:space="preserve"> </w:t>
      </w:r>
      <w:r w:rsidRPr="006E1D10">
        <w:rPr>
          <w:rFonts w:ascii="Times New Roman" w:hAnsi="Times New Roman"/>
          <w:sz w:val="28"/>
          <w:szCs w:val="28"/>
          <w:lang w:eastAsia="ru-RU"/>
        </w:rPr>
        <w:t xml:space="preserve">Внести в муниципальную программу </w:t>
      </w:r>
      <w:r w:rsidRPr="006E1D10">
        <w:rPr>
          <w:rFonts w:ascii="Times New Roman" w:hAnsi="Times New Roman"/>
          <w:bCs/>
          <w:sz w:val="28"/>
          <w:szCs w:val="28"/>
        </w:rPr>
        <w:t>Малиновского сельского поселения</w:t>
      </w:r>
      <w:r w:rsidRPr="006E1D10">
        <w:rPr>
          <w:rFonts w:ascii="Times New Roman" w:hAnsi="Times New Roman"/>
          <w:sz w:val="28"/>
          <w:szCs w:val="28"/>
          <w:lang w:eastAsia="ru-RU"/>
        </w:rPr>
        <w:t xml:space="preserve"> «Благоустройство территории Малиновского сельского поселения на 2025-2029 годы», утвержденную постановлением администрации Малиновского сельского поселения 21.11.2024 г. № 71-па</w:t>
      </w:r>
      <w:r>
        <w:rPr>
          <w:rFonts w:ascii="Times New Roman" w:hAnsi="Times New Roman"/>
          <w:bCs/>
          <w:sz w:val="28"/>
          <w:szCs w:val="28"/>
        </w:rPr>
        <w:t xml:space="preserve"> (далее – Программа) следующие изменения:</w:t>
      </w:r>
    </w:p>
    <w:p w:rsidR="007C10AB" w:rsidRPr="006E1D10" w:rsidRDefault="007C10AB" w:rsidP="007C10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6E1D10">
        <w:rPr>
          <w:rFonts w:ascii="Times New Roman" w:hAnsi="Times New Roman"/>
          <w:bCs/>
          <w:sz w:val="28"/>
          <w:szCs w:val="28"/>
        </w:rPr>
        <w:t xml:space="preserve">1.1. </w:t>
      </w:r>
      <w:r w:rsidRPr="006E1D10">
        <w:rPr>
          <w:rFonts w:ascii="Times New Roman" w:eastAsia="Times New Roman" w:hAnsi="Times New Roman"/>
          <w:sz w:val="28"/>
          <w:szCs w:val="28"/>
          <w:lang w:eastAsia="ru-RU"/>
        </w:rPr>
        <w:t>паспорт Программы изложить в редакции Приложения 1 к настоящему постановлению;</w:t>
      </w:r>
    </w:p>
    <w:p w:rsidR="007C10AB" w:rsidRDefault="007C10AB" w:rsidP="007C10AB">
      <w:pPr>
        <w:shd w:val="clear" w:color="auto" w:fill="FFFFFF"/>
        <w:spacing w:before="10" w:after="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>1.2</w:t>
      </w:r>
      <w:r w:rsidRPr="00857F92">
        <w:rPr>
          <w:rFonts w:ascii="Times New Roman" w:hAnsi="Times New Roman"/>
          <w:bCs/>
          <w:sz w:val="28"/>
          <w:szCs w:val="28"/>
        </w:rPr>
        <w:t xml:space="preserve">.  пункт 4   Программы </w:t>
      </w:r>
      <w:r w:rsidRPr="00857F92">
        <w:rPr>
          <w:rFonts w:ascii="Times New Roman" w:hAnsi="Times New Roman"/>
          <w:sz w:val="28"/>
          <w:szCs w:val="28"/>
          <w:lang w:eastAsia="ru-RU"/>
        </w:rPr>
        <w:t>изложить в  следующей редакции:</w:t>
      </w:r>
    </w:p>
    <w:p w:rsidR="007C10AB" w:rsidRPr="00857F92" w:rsidRDefault="007C10AB" w:rsidP="007C10AB">
      <w:pPr>
        <w:shd w:val="clear" w:color="auto" w:fill="FFFFFF"/>
        <w:spacing w:before="10" w:after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10AB" w:rsidRPr="00857F92" w:rsidRDefault="007C10AB" w:rsidP="007C1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7F92">
        <w:rPr>
          <w:rFonts w:ascii="Times New Roman" w:hAnsi="Times New Roman"/>
          <w:sz w:val="28"/>
          <w:szCs w:val="28"/>
          <w:lang w:eastAsia="ru-RU"/>
        </w:rPr>
        <w:t>«</w:t>
      </w:r>
      <w:r w:rsidRPr="00857F92">
        <w:rPr>
          <w:rFonts w:ascii="Times New Roman" w:hAnsi="Times New Roman"/>
          <w:b/>
          <w:sz w:val="28"/>
          <w:szCs w:val="28"/>
        </w:rPr>
        <w:t>4. Обоснование ресурсного обеспечения муниципальной программы</w:t>
      </w:r>
    </w:p>
    <w:p w:rsidR="007C10AB" w:rsidRPr="00857F92" w:rsidRDefault="007C10AB" w:rsidP="007C10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10AB" w:rsidRPr="00857F92" w:rsidRDefault="007C10AB" w:rsidP="007C1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F92">
        <w:rPr>
          <w:rFonts w:ascii="Times New Roman" w:hAnsi="Times New Roman"/>
          <w:sz w:val="28"/>
          <w:szCs w:val="28"/>
        </w:rPr>
        <w:t xml:space="preserve">        Финансирование мероприятий муниципальной программы предусматривается осуществлять за счёт средств бюджета Малиновского сельского поселения с привлечением  внебюджетных средств.</w:t>
      </w:r>
    </w:p>
    <w:p w:rsidR="007C10AB" w:rsidRPr="00857F92" w:rsidRDefault="007C10AB" w:rsidP="007C10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F92">
        <w:rPr>
          <w:rFonts w:ascii="Times New Roman" w:hAnsi="Times New Roman"/>
          <w:sz w:val="28"/>
          <w:szCs w:val="28"/>
        </w:rPr>
        <w:lastRenderedPageBreak/>
        <w:t xml:space="preserve">        Объемы финансирования программы носят прогнозный характер и подлежат ежегодной корректировке с учетом возможностей местного бюджета.</w:t>
      </w:r>
    </w:p>
    <w:p w:rsidR="007C10AB" w:rsidRPr="00857F92" w:rsidRDefault="007C10AB" w:rsidP="007C10AB">
      <w:pPr>
        <w:pStyle w:val="ad"/>
        <w:rPr>
          <w:rFonts w:ascii="Times New Roman" w:hAnsi="Times New Roman" w:cs="Times New Roman"/>
          <w:sz w:val="28"/>
          <w:szCs w:val="28"/>
        </w:rPr>
      </w:pPr>
      <w:r w:rsidRPr="00857F92">
        <w:rPr>
          <w:rFonts w:ascii="Times New Roman" w:hAnsi="Times New Roman"/>
          <w:sz w:val="28"/>
          <w:szCs w:val="28"/>
        </w:rPr>
        <w:t xml:space="preserve">        Общая стоимость программных мероприятий –  </w:t>
      </w:r>
      <w:r>
        <w:rPr>
          <w:rFonts w:ascii="Times New Roman" w:hAnsi="Times New Roman" w:cs="Times New Roman"/>
          <w:sz w:val="28"/>
          <w:szCs w:val="28"/>
        </w:rPr>
        <w:t>5227,91</w:t>
      </w:r>
      <w:r w:rsidRPr="00857F92">
        <w:rPr>
          <w:rFonts w:ascii="Times New Roman" w:hAnsi="Times New Roman" w:cs="Times New Roman"/>
          <w:sz w:val="28"/>
          <w:szCs w:val="28"/>
        </w:rPr>
        <w:t xml:space="preserve"> тыс.  рублей,  в  том  числе:</w:t>
      </w:r>
    </w:p>
    <w:p w:rsidR="007C10AB" w:rsidRPr="00857F92" w:rsidRDefault="007C10AB" w:rsidP="007C10AB">
      <w:pPr>
        <w:pStyle w:val="ad"/>
        <w:rPr>
          <w:rFonts w:ascii="Times New Roman" w:hAnsi="Times New Roman" w:cs="Times New Roman"/>
          <w:sz w:val="28"/>
          <w:szCs w:val="28"/>
        </w:rPr>
      </w:pPr>
      <w:r w:rsidRPr="00857F92">
        <w:rPr>
          <w:rFonts w:ascii="Times New Roman" w:hAnsi="Times New Roman" w:cs="Times New Roman"/>
          <w:sz w:val="28"/>
          <w:szCs w:val="28"/>
        </w:rPr>
        <w:t xml:space="preserve"> из средств местного  бюджета – </w:t>
      </w:r>
      <w:r>
        <w:rPr>
          <w:rFonts w:ascii="Times New Roman" w:hAnsi="Times New Roman" w:cs="Times New Roman"/>
          <w:sz w:val="28"/>
          <w:szCs w:val="28"/>
        </w:rPr>
        <w:t>2489,97</w:t>
      </w:r>
      <w:r w:rsidRPr="00857F92">
        <w:rPr>
          <w:rFonts w:ascii="Times New Roman" w:hAnsi="Times New Roman" w:cs="Times New Roman"/>
          <w:sz w:val="28"/>
          <w:szCs w:val="28"/>
        </w:rPr>
        <w:t xml:space="preserve"> тыс. рублей,   в том числе по годам:</w:t>
      </w:r>
    </w:p>
    <w:p w:rsidR="007C10AB" w:rsidRPr="00857F92" w:rsidRDefault="007C10AB" w:rsidP="007C10AB">
      <w:pPr>
        <w:pStyle w:val="ad"/>
        <w:rPr>
          <w:rFonts w:ascii="Times New Roman" w:hAnsi="Times New Roman" w:cs="Times New Roman"/>
          <w:sz w:val="28"/>
          <w:szCs w:val="28"/>
        </w:rPr>
      </w:pPr>
      <w:r w:rsidRPr="00857F92">
        <w:rPr>
          <w:rFonts w:ascii="Times New Roman" w:hAnsi="Times New Roman" w:cs="Times New Roman"/>
          <w:sz w:val="28"/>
          <w:szCs w:val="28"/>
        </w:rPr>
        <w:t xml:space="preserve">        в 2025 году – </w:t>
      </w:r>
      <w:r>
        <w:rPr>
          <w:rFonts w:ascii="Times New Roman" w:hAnsi="Times New Roman" w:cs="Times New Roman"/>
          <w:sz w:val="28"/>
          <w:szCs w:val="28"/>
        </w:rPr>
        <w:t>769,97</w:t>
      </w:r>
      <w:r w:rsidRPr="00857F92">
        <w:rPr>
          <w:rFonts w:ascii="Times New Roman" w:hAnsi="Times New Roman" w:cs="Times New Roman"/>
          <w:sz w:val="28"/>
          <w:szCs w:val="28"/>
        </w:rPr>
        <w:t xml:space="preserve"> тыс.  рублей;</w:t>
      </w:r>
    </w:p>
    <w:p w:rsidR="007C10AB" w:rsidRPr="00857F92" w:rsidRDefault="007C10AB" w:rsidP="007C10AB">
      <w:pPr>
        <w:pStyle w:val="ad"/>
        <w:rPr>
          <w:rFonts w:ascii="Times New Roman" w:hAnsi="Times New Roman" w:cs="Times New Roman"/>
          <w:sz w:val="28"/>
          <w:szCs w:val="28"/>
        </w:rPr>
      </w:pPr>
      <w:r w:rsidRPr="00857F92">
        <w:rPr>
          <w:rFonts w:ascii="Times New Roman" w:hAnsi="Times New Roman" w:cs="Times New Roman"/>
          <w:sz w:val="28"/>
          <w:szCs w:val="28"/>
        </w:rPr>
        <w:t xml:space="preserve">        в 2026 году – 430,0  тыс. рублей;</w:t>
      </w:r>
    </w:p>
    <w:p w:rsidR="007C10AB" w:rsidRPr="00857F92" w:rsidRDefault="007C10AB" w:rsidP="007C10AB">
      <w:pPr>
        <w:pStyle w:val="ad"/>
        <w:rPr>
          <w:rFonts w:ascii="Times New Roman" w:hAnsi="Times New Roman" w:cs="Times New Roman"/>
          <w:sz w:val="28"/>
          <w:szCs w:val="28"/>
        </w:rPr>
      </w:pPr>
      <w:r w:rsidRPr="00857F92">
        <w:rPr>
          <w:rFonts w:ascii="Times New Roman" w:hAnsi="Times New Roman" w:cs="Times New Roman"/>
          <w:sz w:val="28"/>
          <w:szCs w:val="28"/>
        </w:rPr>
        <w:t xml:space="preserve">        в 2027 году – 430,0 тыс. рублей;</w:t>
      </w:r>
    </w:p>
    <w:p w:rsidR="007C10AB" w:rsidRPr="00857F92" w:rsidRDefault="007C10AB" w:rsidP="007C10AB">
      <w:pPr>
        <w:pStyle w:val="ad"/>
        <w:rPr>
          <w:rFonts w:ascii="Times New Roman" w:hAnsi="Times New Roman" w:cs="Times New Roman"/>
          <w:sz w:val="28"/>
          <w:szCs w:val="28"/>
        </w:rPr>
      </w:pPr>
      <w:r w:rsidRPr="00857F92">
        <w:rPr>
          <w:rFonts w:ascii="Times New Roman" w:hAnsi="Times New Roman" w:cs="Times New Roman"/>
          <w:sz w:val="28"/>
          <w:szCs w:val="28"/>
        </w:rPr>
        <w:t xml:space="preserve">        в 2028 году – 430,0 тыс. рублей;</w:t>
      </w:r>
    </w:p>
    <w:p w:rsidR="007C10AB" w:rsidRPr="00857F92" w:rsidRDefault="007C10AB" w:rsidP="007C10AB">
      <w:pPr>
        <w:pStyle w:val="ad"/>
        <w:rPr>
          <w:rFonts w:ascii="Times New Roman" w:hAnsi="Times New Roman" w:cs="Times New Roman"/>
          <w:sz w:val="28"/>
          <w:szCs w:val="28"/>
        </w:rPr>
      </w:pPr>
      <w:r w:rsidRPr="00857F92">
        <w:rPr>
          <w:rFonts w:ascii="Times New Roman" w:hAnsi="Times New Roman" w:cs="Times New Roman"/>
          <w:sz w:val="28"/>
          <w:szCs w:val="28"/>
        </w:rPr>
        <w:t xml:space="preserve">        в 2029 году – 430,0 тыс. рублей;</w:t>
      </w:r>
    </w:p>
    <w:p w:rsidR="007C10AB" w:rsidRPr="00857F92" w:rsidRDefault="007C10AB" w:rsidP="007C10AB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C10AB" w:rsidRPr="00857F92" w:rsidRDefault="007C10AB" w:rsidP="007C10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7F92">
        <w:rPr>
          <w:rFonts w:ascii="Times New Roman" w:hAnsi="Times New Roman"/>
          <w:sz w:val="28"/>
          <w:szCs w:val="28"/>
        </w:rPr>
        <w:t>из средств р</w:t>
      </w:r>
      <w:r>
        <w:rPr>
          <w:rFonts w:ascii="Times New Roman" w:hAnsi="Times New Roman"/>
          <w:sz w:val="28"/>
          <w:szCs w:val="28"/>
        </w:rPr>
        <w:t>айонного  бюджета – 2737,94</w:t>
      </w:r>
      <w:r w:rsidRPr="00857F92">
        <w:rPr>
          <w:rFonts w:ascii="Times New Roman" w:hAnsi="Times New Roman"/>
          <w:sz w:val="28"/>
          <w:szCs w:val="28"/>
        </w:rPr>
        <w:t xml:space="preserve"> тыс. рублей,   в том числе по годам:</w:t>
      </w:r>
    </w:p>
    <w:p w:rsidR="007C10AB" w:rsidRPr="00857F92" w:rsidRDefault="007C10AB" w:rsidP="007C10AB">
      <w:pPr>
        <w:pStyle w:val="ad"/>
        <w:rPr>
          <w:rFonts w:ascii="Times New Roman" w:hAnsi="Times New Roman" w:cs="Times New Roman"/>
          <w:sz w:val="28"/>
          <w:szCs w:val="28"/>
        </w:rPr>
      </w:pPr>
      <w:r w:rsidRPr="00857F9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 2025 году – 2737,94</w:t>
      </w:r>
      <w:r w:rsidRPr="00857F92">
        <w:rPr>
          <w:rFonts w:ascii="Times New Roman" w:hAnsi="Times New Roman" w:cs="Times New Roman"/>
          <w:sz w:val="28"/>
          <w:szCs w:val="28"/>
        </w:rPr>
        <w:t xml:space="preserve"> тыс.  рублей;</w:t>
      </w:r>
    </w:p>
    <w:p w:rsidR="007C10AB" w:rsidRPr="00857F92" w:rsidRDefault="007C10AB" w:rsidP="007C10AB">
      <w:pPr>
        <w:pStyle w:val="ad"/>
        <w:rPr>
          <w:rFonts w:ascii="Times New Roman" w:hAnsi="Times New Roman" w:cs="Times New Roman"/>
          <w:sz w:val="28"/>
          <w:szCs w:val="28"/>
        </w:rPr>
      </w:pPr>
      <w:r w:rsidRPr="00857F92">
        <w:rPr>
          <w:rFonts w:ascii="Times New Roman" w:hAnsi="Times New Roman" w:cs="Times New Roman"/>
          <w:sz w:val="28"/>
          <w:szCs w:val="28"/>
        </w:rPr>
        <w:t xml:space="preserve">        в 2026 году – 0,0  тыс. рублей;</w:t>
      </w:r>
    </w:p>
    <w:p w:rsidR="007C10AB" w:rsidRPr="00857F92" w:rsidRDefault="007C10AB" w:rsidP="007C10AB">
      <w:pPr>
        <w:pStyle w:val="ad"/>
        <w:rPr>
          <w:rFonts w:ascii="Times New Roman" w:hAnsi="Times New Roman" w:cs="Times New Roman"/>
          <w:sz w:val="28"/>
          <w:szCs w:val="28"/>
        </w:rPr>
      </w:pPr>
      <w:r w:rsidRPr="00857F92">
        <w:rPr>
          <w:rFonts w:ascii="Times New Roman" w:hAnsi="Times New Roman" w:cs="Times New Roman"/>
          <w:sz w:val="28"/>
          <w:szCs w:val="28"/>
        </w:rPr>
        <w:t xml:space="preserve">        в 2027 году – 0,0 тыс. рублей;</w:t>
      </w:r>
    </w:p>
    <w:p w:rsidR="007C10AB" w:rsidRPr="00857F92" w:rsidRDefault="007C10AB" w:rsidP="007C10AB">
      <w:pPr>
        <w:pStyle w:val="ad"/>
        <w:rPr>
          <w:rFonts w:ascii="Times New Roman" w:hAnsi="Times New Roman" w:cs="Times New Roman"/>
          <w:sz w:val="28"/>
          <w:szCs w:val="28"/>
        </w:rPr>
      </w:pPr>
      <w:r w:rsidRPr="00857F92">
        <w:rPr>
          <w:rFonts w:ascii="Times New Roman" w:hAnsi="Times New Roman" w:cs="Times New Roman"/>
          <w:sz w:val="28"/>
          <w:szCs w:val="28"/>
        </w:rPr>
        <w:t xml:space="preserve">        в 2028 году – 0,0 тыс. рублей;</w:t>
      </w:r>
    </w:p>
    <w:p w:rsidR="007C10AB" w:rsidRPr="00857F92" w:rsidRDefault="007C10AB" w:rsidP="007C10AB">
      <w:pPr>
        <w:tabs>
          <w:tab w:val="left" w:pos="5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57F9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F92">
        <w:rPr>
          <w:rFonts w:ascii="Times New Roman" w:hAnsi="Times New Roman"/>
          <w:sz w:val="28"/>
          <w:szCs w:val="28"/>
        </w:rPr>
        <w:t>в 2029 году – 0,0 тыс. рублей.</w:t>
      </w:r>
    </w:p>
    <w:p w:rsidR="007C10AB" w:rsidRPr="00857F92" w:rsidRDefault="007C10AB" w:rsidP="007C10AB">
      <w:pPr>
        <w:tabs>
          <w:tab w:val="left" w:pos="56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10AB" w:rsidRPr="00857F92" w:rsidRDefault="007C10AB" w:rsidP="007C10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F92">
        <w:rPr>
          <w:rFonts w:ascii="Times New Roman" w:hAnsi="Times New Roman"/>
          <w:sz w:val="28"/>
          <w:szCs w:val="28"/>
        </w:rPr>
        <w:t xml:space="preserve">           Объем финансирования муниципальной программы за счет средств  бюджета поселения в разрезе  основных мероприятий составляет:</w:t>
      </w:r>
    </w:p>
    <w:p w:rsidR="007C10AB" w:rsidRPr="00857F92" w:rsidRDefault="007C10AB" w:rsidP="007C1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F92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Pr="00857F92">
        <w:rPr>
          <w:rFonts w:ascii="Times New Roman" w:hAnsi="Times New Roman"/>
          <w:sz w:val="28"/>
          <w:szCs w:val="28"/>
        </w:rPr>
        <w:t>1. «</w:t>
      </w:r>
      <w:r w:rsidRPr="00857F92">
        <w:rPr>
          <w:rFonts w:ascii="Times New Roman" w:hAnsi="Times New Roman"/>
          <w:b/>
          <w:sz w:val="28"/>
          <w:szCs w:val="28"/>
        </w:rPr>
        <w:t>Организация уличного освещения  Малиновского  сельского поселения</w:t>
      </w:r>
      <w:r>
        <w:rPr>
          <w:rFonts w:ascii="Times New Roman" w:hAnsi="Times New Roman"/>
          <w:sz w:val="28"/>
          <w:szCs w:val="28"/>
        </w:rPr>
        <w:t>» - 23</w:t>
      </w:r>
      <w:r w:rsidRPr="00857F92">
        <w:rPr>
          <w:rFonts w:ascii="Times New Roman" w:hAnsi="Times New Roman"/>
          <w:sz w:val="28"/>
          <w:szCs w:val="28"/>
        </w:rPr>
        <w:t>0,0 тыс. рублей;</w:t>
      </w:r>
    </w:p>
    <w:p w:rsidR="007C10AB" w:rsidRPr="00857F92" w:rsidRDefault="007C10AB" w:rsidP="007C1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F92">
        <w:rPr>
          <w:rFonts w:ascii="Times New Roman" w:hAnsi="Times New Roman"/>
          <w:sz w:val="28"/>
          <w:szCs w:val="28"/>
        </w:rPr>
        <w:t xml:space="preserve">           2. «</w:t>
      </w:r>
      <w:r w:rsidRPr="00857F92">
        <w:rPr>
          <w:rFonts w:ascii="Times New Roman" w:hAnsi="Times New Roman"/>
          <w:b/>
          <w:sz w:val="28"/>
          <w:szCs w:val="28"/>
        </w:rPr>
        <w:t>Прочее благоустройство территории  Малиновского сельского поселения</w:t>
      </w:r>
      <w:r w:rsidRPr="00857F92"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sz w:val="28"/>
          <w:szCs w:val="28"/>
        </w:rPr>
        <w:t>2259,97</w:t>
      </w:r>
      <w:r w:rsidRPr="00857F92">
        <w:rPr>
          <w:rFonts w:ascii="Times New Roman" w:hAnsi="Times New Roman"/>
          <w:sz w:val="28"/>
          <w:szCs w:val="28"/>
        </w:rPr>
        <w:t xml:space="preserve"> тыс. рублей;</w:t>
      </w:r>
    </w:p>
    <w:p w:rsidR="007C10AB" w:rsidRPr="00857F92" w:rsidRDefault="007C10AB" w:rsidP="007C1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F92">
        <w:rPr>
          <w:rFonts w:ascii="Times New Roman" w:hAnsi="Times New Roman"/>
          <w:sz w:val="28"/>
          <w:szCs w:val="28"/>
        </w:rPr>
        <w:t xml:space="preserve">           3.    </w:t>
      </w:r>
      <w:r w:rsidRPr="00857F92">
        <w:rPr>
          <w:rFonts w:ascii="Times New Roman" w:hAnsi="Times New Roman"/>
          <w:b/>
          <w:sz w:val="28"/>
          <w:szCs w:val="28"/>
        </w:rPr>
        <w:t>«Дорожное хозяйство» -</w:t>
      </w:r>
      <w:r w:rsidRPr="00857F92">
        <w:rPr>
          <w:rFonts w:ascii="Times New Roman" w:hAnsi="Times New Roman"/>
          <w:sz w:val="28"/>
          <w:szCs w:val="28"/>
        </w:rPr>
        <w:t xml:space="preserve"> 0,0</w:t>
      </w:r>
      <w:r w:rsidRPr="00857F92">
        <w:rPr>
          <w:rFonts w:ascii="Times New Roman" w:hAnsi="Times New Roman"/>
          <w:b/>
          <w:sz w:val="28"/>
          <w:szCs w:val="28"/>
        </w:rPr>
        <w:t xml:space="preserve"> </w:t>
      </w:r>
      <w:r w:rsidRPr="00857F92">
        <w:rPr>
          <w:rFonts w:ascii="Times New Roman" w:hAnsi="Times New Roman"/>
          <w:sz w:val="28"/>
          <w:szCs w:val="28"/>
        </w:rPr>
        <w:t>тыс. рублей.</w:t>
      </w:r>
    </w:p>
    <w:p w:rsidR="007C10AB" w:rsidRPr="00857F92" w:rsidRDefault="007C10AB" w:rsidP="007C10A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10AB" w:rsidRPr="00857F92" w:rsidRDefault="007C10AB" w:rsidP="007C10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F92">
        <w:rPr>
          <w:rFonts w:ascii="Times New Roman" w:hAnsi="Times New Roman"/>
          <w:sz w:val="28"/>
          <w:szCs w:val="28"/>
        </w:rPr>
        <w:t xml:space="preserve">          Объем финансирования муниципальной программы за счет средств  районного бюджета в разрезе  основных мероприятий составляет:</w:t>
      </w:r>
    </w:p>
    <w:p w:rsidR="007C10AB" w:rsidRPr="00857F92" w:rsidRDefault="007C10AB" w:rsidP="007C1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F92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Pr="00857F92">
        <w:rPr>
          <w:rFonts w:ascii="Times New Roman" w:hAnsi="Times New Roman"/>
          <w:sz w:val="28"/>
          <w:szCs w:val="28"/>
        </w:rPr>
        <w:t>1. «</w:t>
      </w:r>
      <w:r w:rsidRPr="00857F92">
        <w:rPr>
          <w:rFonts w:ascii="Times New Roman" w:hAnsi="Times New Roman"/>
          <w:b/>
          <w:sz w:val="28"/>
          <w:szCs w:val="28"/>
        </w:rPr>
        <w:t>Организация уличного освещения  Малиновского  сельского поселения</w:t>
      </w:r>
      <w:r w:rsidRPr="00857F92">
        <w:rPr>
          <w:rFonts w:ascii="Times New Roman" w:hAnsi="Times New Roman"/>
          <w:sz w:val="28"/>
          <w:szCs w:val="28"/>
        </w:rPr>
        <w:t>» - 0,0 тыс. рублей;</w:t>
      </w:r>
    </w:p>
    <w:p w:rsidR="007C10AB" w:rsidRPr="00857F92" w:rsidRDefault="007C10AB" w:rsidP="007C1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F92">
        <w:rPr>
          <w:rFonts w:ascii="Times New Roman" w:hAnsi="Times New Roman"/>
          <w:sz w:val="28"/>
          <w:szCs w:val="28"/>
        </w:rPr>
        <w:t xml:space="preserve">           2. «</w:t>
      </w:r>
      <w:r w:rsidRPr="00857F92">
        <w:rPr>
          <w:rFonts w:ascii="Times New Roman" w:hAnsi="Times New Roman"/>
          <w:b/>
          <w:sz w:val="28"/>
          <w:szCs w:val="28"/>
        </w:rPr>
        <w:t>Прочее благоустройство территории  Малиновского сельского поселения</w:t>
      </w:r>
      <w:r w:rsidRPr="00857F92"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sz w:val="28"/>
          <w:szCs w:val="28"/>
        </w:rPr>
        <w:t>158,39</w:t>
      </w:r>
      <w:r w:rsidRPr="00857F92">
        <w:rPr>
          <w:rFonts w:ascii="Times New Roman" w:hAnsi="Times New Roman"/>
          <w:sz w:val="28"/>
          <w:szCs w:val="28"/>
        </w:rPr>
        <w:t xml:space="preserve"> тыс. рублей;</w:t>
      </w:r>
    </w:p>
    <w:p w:rsidR="007C10AB" w:rsidRDefault="007C10AB" w:rsidP="007C1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F92">
        <w:rPr>
          <w:rFonts w:ascii="Times New Roman" w:hAnsi="Times New Roman"/>
          <w:sz w:val="28"/>
          <w:szCs w:val="28"/>
        </w:rPr>
        <w:t xml:space="preserve">           3.    </w:t>
      </w:r>
      <w:r w:rsidRPr="00857F92">
        <w:rPr>
          <w:rFonts w:ascii="Times New Roman" w:hAnsi="Times New Roman"/>
          <w:b/>
          <w:sz w:val="28"/>
          <w:szCs w:val="28"/>
        </w:rPr>
        <w:t>«Дорожное хозяйство» -</w:t>
      </w:r>
      <w:r w:rsidRPr="00857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2579,55</w:t>
      </w:r>
      <w:r w:rsidRPr="00857F92">
        <w:rPr>
          <w:rFonts w:ascii="Times New Roman" w:hAnsi="Times New Roman"/>
          <w:b/>
          <w:sz w:val="28"/>
          <w:szCs w:val="28"/>
        </w:rPr>
        <w:t xml:space="preserve"> </w:t>
      </w:r>
      <w:r w:rsidRPr="00857F92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857F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7C10AB" w:rsidRPr="00195282" w:rsidRDefault="007C10AB" w:rsidP="007C1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1.3. таблицу 3 к Программе </w:t>
      </w:r>
      <w:r w:rsidRPr="006E1D10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редакции Приложения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E1D10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10AB" w:rsidRPr="008B4309" w:rsidRDefault="007C10AB" w:rsidP="007C10AB">
      <w:pPr>
        <w:widowControl w:val="0"/>
        <w:spacing w:before="10" w:after="10"/>
        <w:ind w:firstLine="720"/>
        <w:jc w:val="both"/>
        <w:rPr>
          <w:rFonts w:ascii="Times New Roman" w:hAnsi="Times New Roman"/>
          <w:sz w:val="28"/>
          <w:szCs w:val="28"/>
        </w:rPr>
      </w:pPr>
      <w:r w:rsidRPr="008B4309">
        <w:rPr>
          <w:rFonts w:ascii="Times New Roman" w:hAnsi="Times New Roman"/>
          <w:color w:val="000000"/>
          <w:sz w:val="28"/>
          <w:szCs w:val="28"/>
        </w:rPr>
        <w:t xml:space="preserve">2. Настоящее постановление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 дня опубликования</w:t>
      </w:r>
      <w:r w:rsidRPr="008B4309">
        <w:rPr>
          <w:rFonts w:ascii="Times New Roman" w:hAnsi="Times New Roman"/>
          <w:sz w:val="28"/>
          <w:szCs w:val="28"/>
        </w:rPr>
        <w:t xml:space="preserve"> в установленном порядке.</w:t>
      </w:r>
    </w:p>
    <w:p w:rsidR="007C10AB" w:rsidRDefault="007C10AB" w:rsidP="007C10AB">
      <w:pPr>
        <w:shd w:val="clear" w:color="auto" w:fill="FFFFFF"/>
        <w:tabs>
          <w:tab w:val="left" w:pos="1310"/>
        </w:tabs>
        <w:spacing w:before="10" w:after="1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B4309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8B4309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8B4309">
        <w:rPr>
          <w:rFonts w:ascii="Times New Roman" w:hAnsi="Times New Roman"/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F44C03" w:rsidRPr="008B4309" w:rsidRDefault="00F44C03" w:rsidP="007C10AB">
      <w:pPr>
        <w:shd w:val="clear" w:color="auto" w:fill="FFFFFF"/>
        <w:tabs>
          <w:tab w:val="left" w:pos="1310"/>
        </w:tabs>
        <w:spacing w:before="10" w:after="1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7025" w:rsidRPr="008B4309" w:rsidRDefault="00D67025" w:rsidP="008B4309">
      <w:pPr>
        <w:shd w:val="clear" w:color="auto" w:fill="FFFFFF"/>
        <w:spacing w:before="10" w:after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67F" w:rsidRDefault="00EE067F" w:rsidP="008B4309">
      <w:pPr>
        <w:shd w:val="clear" w:color="auto" w:fill="FFFFFF"/>
        <w:spacing w:before="10" w:after="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D67025" w:rsidRPr="008B4309">
        <w:rPr>
          <w:rFonts w:ascii="Times New Roman" w:hAnsi="Times New Roman"/>
          <w:bCs/>
          <w:sz w:val="28"/>
          <w:szCs w:val="28"/>
        </w:rPr>
        <w:t>Малиновского</w:t>
      </w:r>
      <w:r w:rsidR="00D67025" w:rsidRPr="008B430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67025" w:rsidRDefault="00D67025" w:rsidP="008B4309">
      <w:pPr>
        <w:shd w:val="clear" w:color="auto" w:fill="FFFFFF"/>
        <w:spacing w:before="10" w:after="10"/>
        <w:jc w:val="both"/>
        <w:rPr>
          <w:rFonts w:ascii="Times New Roman" w:hAnsi="Times New Roman"/>
          <w:color w:val="000000"/>
          <w:sz w:val="28"/>
          <w:szCs w:val="28"/>
        </w:rPr>
      </w:pPr>
      <w:r w:rsidRPr="008B4309">
        <w:rPr>
          <w:rFonts w:ascii="Times New Roman" w:hAnsi="Times New Roman"/>
          <w:color w:val="000000"/>
          <w:sz w:val="28"/>
          <w:szCs w:val="28"/>
        </w:rPr>
        <w:t xml:space="preserve">сельского поселения                               </w:t>
      </w:r>
      <w:r w:rsidR="005A2B23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F44C03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5A2B23">
        <w:rPr>
          <w:rFonts w:ascii="Times New Roman" w:hAnsi="Times New Roman"/>
          <w:color w:val="000000"/>
          <w:sz w:val="28"/>
          <w:szCs w:val="28"/>
        </w:rPr>
        <w:t xml:space="preserve">   О.Н. Шкаева</w:t>
      </w:r>
    </w:p>
    <w:p w:rsidR="008E33C1" w:rsidRDefault="008E33C1" w:rsidP="008B4309">
      <w:pPr>
        <w:shd w:val="clear" w:color="auto" w:fill="FFFFFF"/>
        <w:spacing w:before="10" w:after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3C1" w:rsidRDefault="008E33C1" w:rsidP="008B4309">
      <w:pPr>
        <w:shd w:val="clear" w:color="auto" w:fill="FFFFFF"/>
        <w:spacing w:before="10" w:after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3C1" w:rsidRDefault="008E33C1" w:rsidP="008B4309">
      <w:pPr>
        <w:shd w:val="clear" w:color="auto" w:fill="FFFFFF"/>
        <w:spacing w:before="10" w:after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3C1" w:rsidRDefault="008E33C1" w:rsidP="008B4309">
      <w:pPr>
        <w:shd w:val="clear" w:color="auto" w:fill="FFFFFF"/>
        <w:spacing w:before="10" w:after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3C1" w:rsidRDefault="008E33C1" w:rsidP="008B4309">
      <w:pPr>
        <w:shd w:val="clear" w:color="auto" w:fill="FFFFFF"/>
        <w:spacing w:before="10" w:after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3C1" w:rsidRDefault="008E33C1" w:rsidP="008B4309">
      <w:pPr>
        <w:shd w:val="clear" w:color="auto" w:fill="FFFFFF"/>
        <w:spacing w:before="10" w:after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3968" w:rsidRPr="000D5B5B" w:rsidRDefault="007D3968" w:rsidP="007D39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0D5B5B">
        <w:rPr>
          <w:rFonts w:ascii="Times New Roman" w:hAnsi="Times New Roman"/>
          <w:bCs/>
          <w:color w:val="26282F"/>
        </w:rPr>
        <w:t xml:space="preserve">                                                                               </w:t>
      </w:r>
      <w:r>
        <w:rPr>
          <w:rFonts w:ascii="Times New Roman" w:hAnsi="Times New Roman"/>
          <w:bCs/>
          <w:color w:val="26282F"/>
        </w:rPr>
        <w:t xml:space="preserve">                                                                          </w:t>
      </w:r>
      <w:r w:rsidRPr="000D5B5B">
        <w:rPr>
          <w:rFonts w:ascii="Times New Roman" w:hAnsi="Times New Roman"/>
          <w:bCs/>
          <w:color w:val="26282F"/>
        </w:rPr>
        <w:t xml:space="preserve">   </w:t>
      </w:r>
      <w:r>
        <w:rPr>
          <w:rFonts w:ascii="Times New Roman" w:hAnsi="Times New Roman"/>
          <w:bCs/>
          <w:color w:val="26282F"/>
        </w:rPr>
        <w:t xml:space="preserve">                         </w:t>
      </w:r>
      <w:r>
        <w:rPr>
          <w:rFonts w:ascii="Times New Roman" w:hAnsi="Times New Roman"/>
          <w:lang w:eastAsia="ru-RU"/>
        </w:rPr>
        <w:t>Приложение 1</w:t>
      </w:r>
      <w:r w:rsidRPr="000D5B5B">
        <w:rPr>
          <w:rFonts w:ascii="Times New Roman" w:hAnsi="Times New Roman"/>
          <w:lang w:eastAsia="ru-RU"/>
        </w:rPr>
        <w:t xml:space="preserve">                                                     </w:t>
      </w:r>
    </w:p>
    <w:p w:rsidR="007D3968" w:rsidRDefault="007D3968" w:rsidP="007D39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0D5B5B">
        <w:rPr>
          <w:rFonts w:ascii="Times New Roman" w:hAnsi="Times New Roman"/>
          <w:lang w:eastAsia="ru-RU"/>
        </w:rPr>
        <w:t xml:space="preserve">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к постановлению администрации</w:t>
      </w:r>
    </w:p>
    <w:p w:rsidR="007D3968" w:rsidRPr="000D5B5B" w:rsidRDefault="007D3968" w:rsidP="007D3968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0D5B5B">
        <w:rPr>
          <w:rFonts w:ascii="Times New Roman" w:hAnsi="Times New Roman"/>
          <w:lang w:eastAsia="ru-RU"/>
        </w:rPr>
        <w:t xml:space="preserve">                                                                               Малиновского сельского поселения </w:t>
      </w:r>
    </w:p>
    <w:p w:rsidR="007D3968" w:rsidRDefault="007D3968" w:rsidP="007D3968">
      <w:pPr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о</w:t>
      </w:r>
      <w:r w:rsidRPr="00F47FEC">
        <w:rPr>
          <w:rFonts w:ascii="Times New Roman" w:hAnsi="Times New Roman"/>
          <w:sz w:val="24"/>
          <w:szCs w:val="24"/>
          <w:lang w:eastAsia="ru-RU"/>
        </w:rPr>
        <w:t>т</w:t>
      </w:r>
      <w:r w:rsidR="00F44C03">
        <w:rPr>
          <w:rFonts w:ascii="Times New Roman" w:hAnsi="Times New Roman"/>
          <w:sz w:val="24"/>
          <w:szCs w:val="24"/>
          <w:lang w:eastAsia="ru-RU"/>
        </w:rPr>
        <w:t xml:space="preserve"> 21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F44C03">
        <w:rPr>
          <w:rFonts w:ascii="Times New Roman" w:hAnsi="Times New Roman"/>
          <w:sz w:val="24"/>
          <w:szCs w:val="24"/>
          <w:lang w:eastAsia="ru-RU"/>
        </w:rPr>
        <w:t>11.</w:t>
      </w:r>
      <w:r>
        <w:rPr>
          <w:rFonts w:ascii="Times New Roman" w:hAnsi="Times New Roman"/>
          <w:sz w:val="24"/>
          <w:szCs w:val="24"/>
          <w:lang w:eastAsia="ru-RU"/>
        </w:rPr>
        <w:t>2025г №</w:t>
      </w:r>
      <w:r w:rsidR="00F44C03">
        <w:rPr>
          <w:rFonts w:ascii="Times New Roman" w:hAnsi="Times New Roman"/>
          <w:sz w:val="24"/>
          <w:szCs w:val="24"/>
          <w:lang w:eastAsia="ru-RU"/>
        </w:rPr>
        <w:t xml:space="preserve"> 48</w:t>
      </w:r>
      <w:r>
        <w:rPr>
          <w:rFonts w:ascii="Times New Roman" w:hAnsi="Times New Roman"/>
          <w:sz w:val="24"/>
          <w:szCs w:val="24"/>
          <w:lang w:eastAsia="ru-RU"/>
        </w:rPr>
        <w:t>- па</w:t>
      </w:r>
    </w:p>
    <w:p w:rsidR="007D3968" w:rsidRPr="0085549E" w:rsidRDefault="007D3968" w:rsidP="007D3968">
      <w:pPr>
        <w:pStyle w:val="ConsPlusTitle"/>
        <w:widowControl/>
        <w:jc w:val="center"/>
        <w:rPr>
          <w:sz w:val="26"/>
          <w:szCs w:val="26"/>
        </w:rPr>
      </w:pPr>
      <w:r w:rsidRPr="00EF09C0">
        <w:t>ПАСПОРТ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7796"/>
      </w:tblGrid>
      <w:tr w:rsidR="007D3968" w:rsidRPr="00EF09C0" w:rsidTr="00591C39">
        <w:trPr>
          <w:trHeight w:val="81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3968" w:rsidRPr="0085549E" w:rsidRDefault="007D3968" w:rsidP="00591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F09C0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Муниципальной программы Малиновского сельского поселения  </w:t>
            </w:r>
            <w:r w:rsidRPr="0085549E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85549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Благоустройство территории Малиновского сельского поселения </w:t>
            </w:r>
          </w:p>
          <w:p w:rsidR="007D3968" w:rsidRPr="00EF09C0" w:rsidRDefault="007D3968" w:rsidP="00591C3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 2025-2029</w:t>
            </w:r>
            <w:r w:rsidRPr="0085549E">
              <w:rPr>
                <w:rFonts w:ascii="Times New Roman" w:hAnsi="Times New Roman"/>
                <w:b/>
                <w:sz w:val="26"/>
                <w:szCs w:val="26"/>
              </w:rPr>
              <w:t xml:space="preserve"> годы»</w:t>
            </w:r>
          </w:p>
        </w:tc>
      </w:tr>
      <w:tr w:rsidR="007D3968" w:rsidRPr="00EF09C0" w:rsidTr="00591C39">
        <w:trPr>
          <w:trHeight w:val="8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68" w:rsidRPr="00EF09C0" w:rsidRDefault="007D3968" w:rsidP="00591C39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F09C0">
              <w:rPr>
                <w:rFonts w:ascii="Times New Roman" w:hAnsi="Times New Roman" w:cs="Times New Roman"/>
                <w:sz w:val="26"/>
                <w:szCs w:val="26"/>
              </w:rPr>
              <w:t>Основание разработки Программы</w:t>
            </w:r>
          </w:p>
          <w:p w:rsidR="007D3968" w:rsidRPr="00EF09C0" w:rsidRDefault="007D3968" w:rsidP="00591C3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968" w:rsidRPr="00EF09C0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EF09C0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муниципальных программ Малиновского</w:t>
            </w:r>
            <w:r w:rsidRPr="00EF09C0">
              <w:rPr>
                <w:rStyle w:val="s2"/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 w:rsidRPr="00EF09C0">
              <w:rPr>
                <w:rFonts w:ascii="Times New Roman" w:hAnsi="Times New Roman" w:cs="Times New Roman"/>
                <w:sz w:val="26"/>
                <w:szCs w:val="26"/>
              </w:rPr>
              <w:t>, утвержденный постановлением  администрации Малиновского</w:t>
            </w:r>
            <w:r w:rsidRPr="00EF09C0">
              <w:rPr>
                <w:rStyle w:val="s2"/>
                <w:rFonts w:ascii="Times New Roman" w:hAnsi="Times New Roman" w:cs="Times New Roman"/>
                <w:sz w:val="26"/>
                <w:szCs w:val="26"/>
              </w:rPr>
              <w:t xml:space="preserve"> сельского поселения </w:t>
            </w:r>
            <w:r w:rsidRPr="008320D8">
              <w:rPr>
                <w:rFonts w:ascii="Times New Roman" w:hAnsi="Times New Roman"/>
                <w:sz w:val="26"/>
                <w:szCs w:val="26"/>
              </w:rPr>
              <w:t xml:space="preserve">02.09.2024 г. № 34-па </w:t>
            </w:r>
            <w:r w:rsidRPr="008320D8">
              <w:rPr>
                <w:rStyle w:val="s2"/>
                <w:rFonts w:ascii="Times New Roman" w:hAnsi="Times New Roman"/>
                <w:sz w:val="26"/>
                <w:szCs w:val="26"/>
              </w:rPr>
              <w:t>«</w:t>
            </w:r>
            <w:r w:rsidRPr="008320D8">
              <w:rPr>
                <w:rFonts w:ascii="Times New Roman" w:hAnsi="Times New Roman"/>
                <w:sz w:val="26"/>
                <w:szCs w:val="26"/>
              </w:rPr>
              <w:t>Об утверждении перечня  муниципальных программ Малиновского сельского поселения на 2025 год и плановый период 2026-2029 гг.</w:t>
            </w:r>
            <w:r w:rsidRPr="008320D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D3968" w:rsidRPr="00EF09C0" w:rsidTr="00591C39">
        <w:trPr>
          <w:trHeight w:val="8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68" w:rsidRPr="0085549E" w:rsidRDefault="007D3968" w:rsidP="00591C39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5549E">
              <w:rPr>
                <w:rFonts w:ascii="Times New Roman" w:hAnsi="Times New Roman" w:cs="Times New Roman"/>
              </w:rPr>
              <w:t>Заказчик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968" w:rsidRPr="0085549E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85549E">
              <w:rPr>
                <w:rFonts w:ascii="Times New Roman" w:hAnsi="Times New Roman" w:cs="Times New Roman"/>
                <w:sz w:val="26"/>
                <w:szCs w:val="26"/>
              </w:rPr>
              <w:t>Администрация Малиновского сельского поселения</w:t>
            </w:r>
          </w:p>
        </w:tc>
      </w:tr>
      <w:tr w:rsidR="007D3968" w:rsidRPr="00EF09C0" w:rsidTr="00591C39">
        <w:trPr>
          <w:trHeight w:val="8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68" w:rsidRPr="0085549E" w:rsidRDefault="007D3968" w:rsidP="00591C39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5549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968" w:rsidRPr="0085549E" w:rsidRDefault="007D3968" w:rsidP="00591C39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5549E">
              <w:rPr>
                <w:rFonts w:ascii="Times New Roman" w:hAnsi="Times New Roman"/>
                <w:sz w:val="26"/>
                <w:szCs w:val="26"/>
              </w:rPr>
              <w:t>Администрация Малиновского сельского поселения</w:t>
            </w:r>
          </w:p>
        </w:tc>
      </w:tr>
      <w:tr w:rsidR="007D3968" w:rsidRPr="00EF09C0" w:rsidTr="00591C39">
        <w:trPr>
          <w:trHeight w:val="8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68" w:rsidRPr="0085549E" w:rsidRDefault="007D3968" w:rsidP="00591C39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Координатор разработки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968" w:rsidRPr="0085549E" w:rsidRDefault="007D3968" w:rsidP="00591C3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85549E">
              <w:rPr>
                <w:rFonts w:ascii="Times New Roman" w:hAnsi="Times New Roman"/>
                <w:sz w:val="26"/>
                <w:szCs w:val="26"/>
              </w:rPr>
              <w:t>Администрация Малиновского сельского поселения</w:t>
            </w:r>
          </w:p>
        </w:tc>
      </w:tr>
      <w:tr w:rsidR="007D3968" w:rsidRPr="00EF09C0" w:rsidTr="00591C39">
        <w:trPr>
          <w:trHeight w:val="8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68" w:rsidRPr="00EF09C0" w:rsidRDefault="007D3968" w:rsidP="00591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968" w:rsidRPr="00EF09C0" w:rsidRDefault="007D3968" w:rsidP="00591C39">
            <w:pPr>
              <w:pStyle w:val="ConsPlusNormal"/>
              <w:widowControl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549E">
              <w:rPr>
                <w:rFonts w:ascii="Times New Roman" w:hAnsi="Times New Roman"/>
                <w:sz w:val="26"/>
                <w:szCs w:val="26"/>
              </w:rPr>
              <w:t>Администрация Малиновского сельского поселения</w:t>
            </w:r>
          </w:p>
        </w:tc>
      </w:tr>
      <w:tr w:rsidR="007D3968" w:rsidRPr="00EF09C0" w:rsidTr="00591C39">
        <w:trPr>
          <w:trHeight w:val="8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68" w:rsidRPr="00EF09C0" w:rsidRDefault="007D3968" w:rsidP="00591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09C0">
              <w:rPr>
                <w:rFonts w:ascii="Times New Roman" w:hAnsi="Times New Roman"/>
                <w:sz w:val="26"/>
                <w:szCs w:val="26"/>
                <w:lang w:eastAsia="ru-RU"/>
              </w:rPr>
              <w:t>Перечень основных мероприятий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968" w:rsidRPr="00EF09C0" w:rsidRDefault="007D3968" w:rsidP="00591C39">
            <w:pPr>
              <w:pStyle w:val="ConsPlusNormal"/>
              <w:widowControl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9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Организация уличного освещения  Малиновского  сельского поселения </w:t>
            </w:r>
          </w:p>
          <w:p w:rsidR="007D3968" w:rsidRDefault="007D3968" w:rsidP="00591C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09C0">
              <w:rPr>
                <w:rFonts w:ascii="Times New Roman" w:hAnsi="Times New Roman"/>
                <w:b/>
                <w:sz w:val="26"/>
                <w:szCs w:val="26"/>
              </w:rPr>
              <w:t>2. Прочее благоустройство территории  Малиновского сельского поселения</w:t>
            </w:r>
            <w:bookmarkStart w:id="0" w:name="_GoBack"/>
            <w:bookmarkEnd w:id="0"/>
          </w:p>
          <w:p w:rsidR="007D3968" w:rsidRPr="00EF09C0" w:rsidRDefault="007D3968" w:rsidP="00591C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3. Дорожное хозяйство </w:t>
            </w:r>
          </w:p>
        </w:tc>
      </w:tr>
      <w:tr w:rsidR="007D3968" w:rsidRPr="00EF09C0" w:rsidTr="00591C39">
        <w:trPr>
          <w:trHeight w:val="8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68" w:rsidRPr="00EF09C0" w:rsidRDefault="007D3968" w:rsidP="00591C39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F09C0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7D3968" w:rsidRPr="00EF09C0" w:rsidRDefault="007D3968" w:rsidP="00591C39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968" w:rsidRPr="00EF09C0" w:rsidRDefault="007D3968" w:rsidP="00591C39">
            <w:pPr>
              <w:pStyle w:val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9C0">
              <w:rPr>
                <w:rFonts w:ascii="Times New Roman" w:hAnsi="Times New Roman"/>
                <w:b/>
                <w:sz w:val="26"/>
                <w:szCs w:val="26"/>
              </w:rPr>
              <w:t>Цель Программы</w:t>
            </w:r>
            <w:r w:rsidRPr="00EF09C0">
              <w:rPr>
                <w:rFonts w:ascii="Times New Roman" w:hAnsi="Times New Roman"/>
                <w:sz w:val="26"/>
                <w:szCs w:val="26"/>
              </w:rPr>
              <w:t xml:space="preserve"> – Совершенствование системы комплексного благоустройства </w:t>
            </w:r>
            <w:r w:rsidRPr="00EF09C0">
              <w:rPr>
                <w:rFonts w:ascii="Times New Roman" w:hAnsi="Times New Roman"/>
                <w:sz w:val="26"/>
                <w:szCs w:val="26"/>
                <w:lang w:eastAsia="ru-RU"/>
              </w:rPr>
              <w:t>Малиновского</w:t>
            </w:r>
            <w:r w:rsidRPr="00EF09C0">
              <w:rPr>
                <w:rFonts w:ascii="Times New Roman" w:hAnsi="Times New Roman"/>
                <w:sz w:val="26"/>
                <w:szCs w:val="26"/>
              </w:rPr>
              <w:t xml:space="preserve"> сельского поселения: </w:t>
            </w:r>
          </w:p>
          <w:p w:rsidR="007D3968" w:rsidRPr="00EF09C0" w:rsidRDefault="007D3968" w:rsidP="00591C39">
            <w:pPr>
              <w:pStyle w:val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9C0">
              <w:rPr>
                <w:rFonts w:ascii="Times New Roman" w:hAnsi="Times New Roman"/>
                <w:sz w:val="26"/>
                <w:szCs w:val="26"/>
              </w:rPr>
              <w:t xml:space="preserve">- повышение уровня внешнего благоустройства и санитарного содержания населенных пунктов </w:t>
            </w:r>
            <w:r w:rsidRPr="00EF09C0">
              <w:rPr>
                <w:rFonts w:ascii="Times New Roman" w:hAnsi="Times New Roman"/>
                <w:sz w:val="26"/>
                <w:szCs w:val="26"/>
                <w:lang w:eastAsia="ru-RU"/>
              </w:rPr>
              <w:t>Малиновского</w:t>
            </w:r>
            <w:r w:rsidRPr="00EF09C0">
              <w:rPr>
                <w:rFonts w:ascii="Times New Roman" w:hAnsi="Times New Roman"/>
                <w:sz w:val="26"/>
                <w:szCs w:val="26"/>
              </w:rPr>
              <w:t xml:space="preserve"> сельского поселения </w:t>
            </w:r>
          </w:p>
          <w:p w:rsidR="007D3968" w:rsidRPr="00EF09C0" w:rsidRDefault="007D3968" w:rsidP="00591C39">
            <w:pPr>
              <w:pStyle w:val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9C0">
              <w:rPr>
                <w:rFonts w:ascii="Times New Roman" w:hAnsi="Times New Roman"/>
                <w:sz w:val="26"/>
                <w:szCs w:val="26"/>
              </w:rPr>
              <w:t>- активизация работы по благоустройству территории поселения, строительству и реконструкции систем наружного освещения улиц населенных пунктов;</w:t>
            </w:r>
          </w:p>
          <w:p w:rsidR="007D3968" w:rsidRPr="00EF09C0" w:rsidRDefault="007D3968" w:rsidP="00591C39">
            <w:pPr>
              <w:rPr>
                <w:rFonts w:ascii="Times New Roman" w:hAnsi="Times New Roman"/>
                <w:sz w:val="26"/>
                <w:szCs w:val="26"/>
              </w:rPr>
            </w:pPr>
            <w:r w:rsidRPr="00EF09C0">
              <w:rPr>
                <w:rFonts w:ascii="Times New Roman" w:hAnsi="Times New Roman"/>
                <w:sz w:val="26"/>
                <w:szCs w:val="26"/>
              </w:rPr>
              <w:t xml:space="preserve">- повышение общего уровня благоустройства территории  </w:t>
            </w:r>
            <w:r w:rsidRPr="00EF09C0">
              <w:rPr>
                <w:rFonts w:ascii="Times New Roman" w:hAnsi="Times New Roman"/>
                <w:sz w:val="26"/>
                <w:szCs w:val="26"/>
                <w:lang w:eastAsia="ru-RU"/>
              </w:rPr>
              <w:t>Малиновского</w:t>
            </w:r>
            <w:r w:rsidRPr="00EF09C0">
              <w:rPr>
                <w:rFonts w:ascii="Times New Roman" w:hAnsi="Times New Roman"/>
                <w:sz w:val="26"/>
                <w:szCs w:val="26"/>
              </w:rPr>
              <w:t xml:space="preserve"> сельского поселения  для обеспечения максимально благоприятных, комфортных условий для проживания и отдыха населения.</w:t>
            </w:r>
          </w:p>
          <w:p w:rsidR="007D3968" w:rsidRDefault="007D3968" w:rsidP="00591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09C0">
              <w:rPr>
                <w:rFonts w:ascii="Times New Roman" w:hAnsi="Times New Roman"/>
                <w:b/>
                <w:sz w:val="26"/>
                <w:szCs w:val="26"/>
              </w:rPr>
              <w:t>Задачами Программы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являю</w:t>
            </w:r>
            <w:r w:rsidRPr="00EF09C0">
              <w:rPr>
                <w:rFonts w:ascii="Times New Roman" w:hAnsi="Times New Roman"/>
                <w:sz w:val="26"/>
                <w:szCs w:val="26"/>
              </w:rPr>
              <w:t>тся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7D3968" w:rsidRPr="00EF09C0" w:rsidRDefault="007D3968" w:rsidP="00591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F09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0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содержание в надлежащем виде наружного освещения, в том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числе </w:t>
            </w:r>
            <w:r w:rsidRPr="00EF09C0">
              <w:rPr>
                <w:rFonts w:ascii="Times New Roman" w:hAnsi="Times New Roman"/>
                <w:sz w:val="26"/>
                <w:szCs w:val="26"/>
              </w:rPr>
              <w:t>реконструкция и ремонт системы уличного освещения, с установкой светильников в населенных пунктах;</w:t>
            </w:r>
          </w:p>
          <w:p w:rsidR="007D3968" w:rsidRDefault="007D3968" w:rsidP="00591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EF09C0">
              <w:rPr>
                <w:rFonts w:ascii="Times New Roman" w:hAnsi="Times New Roman"/>
                <w:sz w:val="26"/>
                <w:szCs w:val="26"/>
              </w:rPr>
              <w:t xml:space="preserve">оздоровление санитарной экологической обстановки в поселении и на свободных территориях, ликвидация </w:t>
            </w:r>
            <w:r>
              <w:rPr>
                <w:rFonts w:ascii="Times New Roman" w:hAnsi="Times New Roman"/>
                <w:sz w:val="26"/>
                <w:szCs w:val="26"/>
              </w:rPr>
              <w:t>стихийных навалов мусора;</w:t>
            </w:r>
          </w:p>
          <w:p w:rsidR="007D3968" w:rsidRPr="00EF09C0" w:rsidRDefault="007D3968" w:rsidP="00591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содержание дорог поселения с целью безопасности дорожного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движения.</w:t>
            </w:r>
          </w:p>
        </w:tc>
      </w:tr>
      <w:tr w:rsidR="007D3968" w:rsidRPr="00EF09C0" w:rsidTr="00591C39">
        <w:trPr>
          <w:trHeight w:val="8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68" w:rsidRPr="00E60F20" w:rsidRDefault="007D3968" w:rsidP="00591C39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F09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инд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икаторы и показатели 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968" w:rsidRPr="00EF09C0" w:rsidRDefault="007D3968" w:rsidP="00591C3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9C0">
              <w:rPr>
                <w:rFonts w:ascii="Times New Roman" w:hAnsi="Times New Roman"/>
                <w:sz w:val="26"/>
                <w:szCs w:val="26"/>
              </w:rPr>
              <w:t>- доля освещенных  улиц,  внутренних дорог, на  всех населенных  пунктах  в общем количестве улиц до 100%;</w:t>
            </w:r>
          </w:p>
          <w:p w:rsidR="007D3968" w:rsidRPr="00EF09C0" w:rsidRDefault="007D3968" w:rsidP="00591C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9C0">
              <w:rPr>
                <w:rFonts w:ascii="Times New Roman" w:hAnsi="Times New Roman"/>
                <w:sz w:val="26"/>
                <w:szCs w:val="26"/>
              </w:rPr>
              <w:t>- увеличение количества модернизированных светильников;</w:t>
            </w:r>
          </w:p>
          <w:p w:rsidR="007D3968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EF09C0">
              <w:rPr>
                <w:rFonts w:ascii="Times New Roman" w:hAnsi="Times New Roman" w:cs="Times New Roman"/>
                <w:sz w:val="26"/>
                <w:szCs w:val="26"/>
              </w:rPr>
              <w:t>- улучшение санитарного и экологического состояния населенных пунктов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мест захоронений</w:t>
            </w:r>
            <w:r w:rsidRPr="00EF09C0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D3968" w:rsidRPr="00EF09C0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содержание дорог поселения</w:t>
            </w:r>
            <w:r w:rsidRPr="00EF09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D3968" w:rsidRPr="00EF09C0" w:rsidTr="00591C39">
        <w:trPr>
          <w:trHeight w:val="46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68" w:rsidRPr="00EF09C0" w:rsidRDefault="007D3968" w:rsidP="00591C39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F09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968" w:rsidRPr="00EF09C0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 2025-2029</w:t>
            </w:r>
            <w:r w:rsidRPr="00EF09C0">
              <w:rPr>
                <w:rFonts w:ascii="Times New Roman" w:hAnsi="Times New Roman" w:cs="Times New Roman"/>
                <w:sz w:val="26"/>
                <w:szCs w:val="26"/>
              </w:rPr>
              <w:t xml:space="preserve"> годы, этапы реализации программы не предусмотрены</w:t>
            </w:r>
          </w:p>
        </w:tc>
      </w:tr>
      <w:tr w:rsidR="007D3968" w:rsidRPr="00EF09C0" w:rsidTr="00591C39">
        <w:trPr>
          <w:trHeight w:val="296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68" w:rsidRPr="00EF09C0" w:rsidRDefault="007D3968" w:rsidP="00591C39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EF09C0">
              <w:rPr>
                <w:rFonts w:ascii="Times New Roman" w:hAnsi="Times New Roman" w:cs="Times New Roman"/>
                <w:sz w:val="26"/>
                <w:szCs w:val="26"/>
              </w:rPr>
              <w:t>Объемы ресурсов на реализацию  программы</w:t>
            </w:r>
          </w:p>
          <w:p w:rsidR="007D3968" w:rsidRPr="00EF09C0" w:rsidRDefault="007D3968" w:rsidP="00591C39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968" w:rsidRPr="00B11B7A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B11B7A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объём финансирования муниципальной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программы на  2025 - 2029</w:t>
            </w:r>
            <w:r w:rsidRPr="00B11B7A">
              <w:rPr>
                <w:rFonts w:ascii="Times New Roman" w:hAnsi="Times New Roman" w:cs="Times New Roman"/>
                <w:sz w:val="26"/>
                <w:szCs w:val="26"/>
              </w:rPr>
              <w:t xml:space="preserve"> годы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5227,91</w:t>
            </w:r>
            <w:r w:rsidRPr="00B11B7A">
              <w:rPr>
                <w:rFonts w:ascii="Times New Roman" w:hAnsi="Times New Roman" w:cs="Times New Roman"/>
                <w:sz w:val="26"/>
                <w:szCs w:val="26"/>
              </w:rPr>
              <w:t xml:space="preserve"> тыс.  рублей,  в  том  числе:</w:t>
            </w:r>
          </w:p>
          <w:p w:rsidR="007D3968" w:rsidRPr="00B11B7A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B11B7A">
              <w:rPr>
                <w:rFonts w:ascii="Times New Roman" w:hAnsi="Times New Roman" w:cs="Times New Roman"/>
                <w:sz w:val="26"/>
                <w:szCs w:val="26"/>
              </w:rPr>
              <w:t xml:space="preserve">из средств местного  бюджета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2489,97</w:t>
            </w:r>
            <w:r w:rsidRPr="00B11B7A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  в том числе по годам:</w:t>
            </w:r>
          </w:p>
          <w:p w:rsidR="007D3968" w:rsidRPr="0080210B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 xml:space="preserve">2025 году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769,97</w:t>
            </w: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 xml:space="preserve"> тыс.  рублей;</w:t>
            </w:r>
          </w:p>
          <w:p w:rsidR="007D3968" w:rsidRPr="0080210B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>в 2026 году – 430,0  тыс. рублей;</w:t>
            </w:r>
          </w:p>
          <w:p w:rsidR="007D3968" w:rsidRPr="0080210B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>в 2027 году – 430,0 тыс. рублей;</w:t>
            </w:r>
          </w:p>
          <w:p w:rsidR="007D3968" w:rsidRPr="0080210B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 xml:space="preserve">в 2028 году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>0,0 тыс. рублей;</w:t>
            </w:r>
          </w:p>
          <w:p w:rsidR="007D3968" w:rsidRPr="0080210B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 xml:space="preserve">в 2029 году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>0,0 тыс. рублей;</w:t>
            </w:r>
          </w:p>
          <w:p w:rsidR="007D3968" w:rsidRPr="00B61FE4" w:rsidRDefault="007D3968" w:rsidP="00591C3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  <w:p w:rsidR="007D3968" w:rsidRPr="0080210B" w:rsidRDefault="007D3968" w:rsidP="00591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210B">
              <w:rPr>
                <w:rFonts w:ascii="Times New Roman" w:hAnsi="Times New Roman"/>
                <w:sz w:val="26"/>
                <w:szCs w:val="26"/>
              </w:rPr>
              <w:t xml:space="preserve">из средств районного  бюджета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2737,94 </w:t>
            </w:r>
            <w:r w:rsidRPr="0080210B">
              <w:rPr>
                <w:rFonts w:ascii="Times New Roman" w:hAnsi="Times New Roman"/>
                <w:sz w:val="26"/>
                <w:szCs w:val="26"/>
              </w:rPr>
              <w:t xml:space="preserve"> тыс. рублей,   в том числе по годам:</w:t>
            </w:r>
          </w:p>
          <w:p w:rsidR="007D3968" w:rsidRPr="0080210B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 xml:space="preserve">в 2025 году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2737,94</w:t>
            </w: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 xml:space="preserve"> тыс.  рублей;</w:t>
            </w:r>
          </w:p>
          <w:p w:rsidR="007D3968" w:rsidRPr="0080210B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>в 2026 году – 0,0  тыс. рублей;</w:t>
            </w:r>
          </w:p>
          <w:p w:rsidR="007D3968" w:rsidRPr="0080210B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>в 2027 году – 0,0 тыс. рублей;</w:t>
            </w:r>
          </w:p>
          <w:p w:rsidR="007D3968" w:rsidRPr="0080210B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>в 2028 году – 0,0 тыс. рублей;</w:t>
            </w:r>
          </w:p>
          <w:p w:rsidR="007D3968" w:rsidRPr="00B61FE4" w:rsidRDefault="007D3968" w:rsidP="00591C39">
            <w:pPr>
              <w:pStyle w:val="ad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0210B">
              <w:rPr>
                <w:rFonts w:ascii="Times New Roman" w:hAnsi="Times New Roman" w:cs="Times New Roman"/>
                <w:sz w:val="26"/>
                <w:szCs w:val="26"/>
              </w:rPr>
              <w:t>в 2029 году – 0,0 тыс. рублей.</w:t>
            </w:r>
          </w:p>
        </w:tc>
      </w:tr>
      <w:tr w:rsidR="007D3968" w:rsidRPr="00EF09C0" w:rsidTr="00591C39">
        <w:trPr>
          <w:trHeight w:val="61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68" w:rsidRPr="00EF09C0" w:rsidRDefault="007D3968" w:rsidP="00591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09C0">
              <w:rPr>
                <w:rFonts w:ascii="Times New Roman" w:hAnsi="Times New Roman"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968" w:rsidRPr="00EF09C0" w:rsidRDefault="007D3968" w:rsidP="00591C3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9C0">
              <w:rPr>
                <w:rFonts w:ascii="Times New Roman" w:hAnsi="Times New Roman"/>
                <w:sz w:val="26"/>
                <w:szCs w:val="26"/>
              </w:rPr>
              <w:t>Создание благоприятных и комфортных  условий для проживания и отдыха населения  Малиновского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>, безопасного движения по дорогам поселения.</w:t>
            </w:r>
            <w:r w:rsidRPr="00EF09C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D3968" w:rsidRPr="00EF09C0" w:rsidRDefault="007D3968" w:rsidP="00591C3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9C0">
              <w:rPr>
                <w:rFonts w:ascii="Times New Roman" w:hAnsi="Times New Roman"/>
                <w:sz w:val="26"/>
                <w:szCs w:val="26"/>
              </w:rPr>
              <w:t xml:space="preserve">Доведение уровня освещенности  улиц,  внутренних дорог, на  всех населенных  пунктах  до 100%. </w:t>
            </w:r>
          </w:p>
          <w:p w:rsidR="007D3968" w:rsidRPr="00EF09C0" w:rsidRDefault="007D3968" w:rsidP="00591C3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9C0">
              <w:rPr>
                <w:rFonts w:ascii="Times New Roman" w:hAnsi="Times New Roman"/>
                <w:sz w:val="26"/>
                <w:szCs w:val="26"/>
              </w:rPr>
              <w:t>Достижение цел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ей по приведению улиц, площадей, мест захоронений </w:t>
            </w:r>
            <w:r w:rsidRPr="00EF09C0">
              <w:rPr>
                <w:rFonts w:ascii="Times New Roman" w:hAnsi="Times New Roman"/>
                <w:sz w:val="26"/>
                <w:szCs w:val="26"/>
              </w:rPr>
              <w:t>в состояние, соответствующее современным требованиям и стандартам.</w:t>
            </w:r>
          </w:p>
          <w:p w:rsidR="007D3968" w:rsidRPr="00EF09C0" w:rsidRDefault="007D3968" w:rsidP="00591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09C0">
              <w:rPr>
                <w:rFonts w:ascii="Times New Roman" w:hAnsi="Times New Roman"/>
                <w:sz w:val="26"/>
                <w:szCs w:val="26"/>
              </w:rPr>
              <w:t>Развитие благоустройства территории  Малиновского 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D3968" w:rsidRPr="00EF09C0" w:rsidTr="00591C39">
        <w:trPr>
          <w:trHeight w:val="14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68" w:rsidRPr="00EF09C0" w:rsidRDefault="007D3968" w:rsidP="00591C39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3968" w:rsidRPr="00EF09C0" w:rsidRDefault="007D3968" w:rsidP="00591C39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F09C0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EF09C0">
              <w:rPr>
                <w:rFonts w:ascii="Times New Roman" w:hAnsi="Times New Roman" w:cs="Times New Roman"/>
                <w:sz w:val="26"/>
                <w:szCs w:val="26"/>
              </w:rPr>
              <w:t xml:space="preserve"> выпо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лнением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968" w:rsidRPr="00EF09C0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3968" w:rsidRPr="00EF09C0" w:rsidRDefault="007D3968" w:rsidP="00591C3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F09C0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EF09C0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выполнением муниципальной  программы осуществляет администрация   Малиновского сельского поселения</w:t>
            </w:r>
          </w:p>
        </w:tc>
      </w:tr>
    </w:tbl>
    <w:p w:rsidR="008E33C1" w:rsidRPr="008B4309" w:rsidRDefault="008E33C1" w:rsidP="008B4309">
      <w:pPr>
        <w:shd w:val="clear" w:color="auto" w:fill="FFFFFF"/>
        <w:spacing w:before="10" w:after="10"/>
        <w:jc w:val="both"/>
        <w:rPr>
          <w:rFonts w:ascii="Times New Roman" w:hAnsi="Times New Roman"/>
          <w:color w:val="000000"/>
          <w:sz w:val="28"/>
          <w:szCs w:val="28"/>
        </w:rPr>
        <w:sectPr w:rsidR="008E33C1" w:rsidRPr="008B4309" w:rsidSect="005A2B23">
          <w:pgSz w:w="11906" w:h="16838"/>
          <w:pgMar w:top="851" w:right="851" w:bottom="709" w:left="1440" w:header="709" w:footer="709" w:gutter="0"/>
          <w:cols w:space="708"/>
          <w:docGrid w:linePitch="360"/>
        </w:sectPr>
      </w:pPr>
    </w:p>
    <w:p w:rsidR="00857F92" w:rsidRPr="000D5B5B" w:rsidRDefault="00857F92" w:rsidP="00857F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bookmarkStart w:id="1" w:name="_Таблица_4"/>
      <w:bookmarkStart w:id="2" w:name="_Таблица_6"/>
      <w:bookmarkEnd w:id="1"/>
      <w:bookmarkEnd w:id="2"/>
      <w:r w:rsidRPr="000D5B5B">
        <w:rPr>
          <w:rFonts w:ascii="Times New Roman" w:hAnsi="Times New Roman"/>
          <w:bCs/>
          <w:color w:val="26282F"/>
        </w:rPr>
        <w:lastRenderedPageBreak/>
        <w:t xml:space="preserve">                                                                                  </w:t>
      </w:r>
      <w:r>
        <w:rPr>
          <w:rFonts w:ascii="Times New Roman" w:hAnsi="Times New Roman"/>
          <w:lang w:eastAsia="ru-RU"/>
        </w:rPr>
        <w:t>Приложение 1</w:t>
      </w:r>
      <w:r w:rsidRPr="000D5B5B">
        <w:rPr>
          <w:rFonts w:ascii="Times New Roman" w:hAnsi="Times New Roman"/>
          <w:lang w:eastAsia="ru-RU"/>
        </w:rPr>
        <w:t xml:space="preserve">                                                     </w:t>
      </w:r>
    </w:p>
    <w:p w:rsidR="00857F92" w:rsidRDefault="00857F92" w:rsidP="00857F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0D5B5B">
        <w:rPr>
          <w:rFonts w:ascii="Times New Roman" w:hAnsi="Times New Roman"/>
          <w:lang w:eastAsia="ru-RU"/>
        </w:rPr>
        <w:t xml:space="preserve">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к постановлению администрации</w:t>
      </w:r>
    </w:p>
    <w:p w:rsidR="00857F92" w:rsidRPr="000D5B5B" w:rsidRDefault="00857F92" w:rsidP="00857F92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0D5B5B">
        <w:rPr>
          <w:rFonts w:ascii="Times New Roman" w:hAnsi="Times New Roman"/>
          <w:lang w:eastAsia="ru-RU"/>
        </w:rPr>
        <w:t xml:space="preserve">                                                                               Малиновского сельского поселения </w:t>
      </w:r>
    </w:p>
    <w:p w:rsidR="00857F92" w:rsidRDefault="00857F92" w:rsidP="00857F92">
      <w:pPr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о</w:t>
      </w:r>
      <w:r w:rsidRPr="00F47FEC">
        <w:rPr>
          <w:rFonts w:ascii="Times New Roman" w:hAnsi="Times New Roman"/>
          <w:sz w:val="24"/>
          <w:szCs w:val="24"/>
          <w:lang w:eastAsia="ru-RU"/>
        </w:rPr>
        <w:t>т</w:t>
      </w:r>
      <w:r w:rsidR="00F44C03">
        <w:rPr>
          <w:rFonts w:ascii="Times New Roman" w:hAnsi="Times New Roman"/>
          <w:sz w:val="24"/>
          <w:szCs w:val="24"/>
          <w:lang w:eastAsia="ru-RU"/>
        </w:rPr>
        <w:t xml:space="preserve"> 21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F44C03">
        <w:rPr>
          <w:rFonts w:ascii="Times New Roman" w:hAnsi="Times New Roman"/>
          <w:sz w:val="24"/>
          <w:szCs w:val="24"/>
          <w:lang w:eastAsia="ru-RU"/>
        </w:rPr>
        <w:t>11.</w:t>
      </w:r>
      <w:r>
        <w:rPr>
          <w:rFonts w:ascii="Times New Roman" w:hAnsi="Times New Roman"/>
          <w:sz w:val="24"/>
          <w:szCs w:val="24"/>
          <w:lang w:eastAsia="ru-RU"/>
        </w:rPr>
        <w:t>2025г</w:t>
      </w:r>
      <w:r w:rsidRPr="00F47FEC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F44C03">
        <w:rPr>
          <w:rFonts w:ascii="Times New Roman" w:hAnsi="Times New Roman"/>
          <w:sz w:val="24"/>
          <w:szCs w:val="24"/>
          <w:lang w:eastAsia="ru-RU"/>
        </w:rPr>
        <w:t>48</w:t>
      </w:r>
      <w:r>
        <w:rPr>
          <w:rFonts w:ascii="Times New Roman" w:hAnsi="Times New Roman"/>
          <w:sz w:val="24"/>
          <w:szCs w:val="24"/>
          <w:lang w:eastAsia="ru-RU"/>
        </w:rPr>
        <w:t>- па</w:t>
      </w:r>
    </w:p>
    <w:p w:rsidR="00857F92" w:rsidRDefault="00857F92" w:rsidP="00857F92">
      <w:pPr>
        <w:pStyle w:val="1"/>
        <w:ind w:firstLine="0"/>
        <w:rPr>
          <w:b/>
        </w:rPr>
      </w:pPr>
    </w:p>
    <w:p w:rsidR="00B61FE4" w:rsidRPr="007A332C" w:rsidRDefault="00B61FE4" w:rsidP="00B61FE4">
      <w:pPr>
        <w:pStyle w:val="1"/>
        <w:jc w:val="right"/>
        <w:rPr>
          <w:b/>
        </w:rPr>
      </w:pPr>
      <w:r w:rsidRPr="007A332C">
        <w:rPr>
          <w:b/>
        </w:rPr>
        <w:t>Таблица 3</w:t>
      </w:r>
    </w:p>
    <w:p w:rsidR="00B61FE4" w:rsidRPr="001B3C0D" w:rsidRDefault="00B61FE4" w:rsidP="00B61F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3C0D">
        <w:rPr>
          <w:rFonts w:ascii="Times New Roman" w:hAnsi="Times New Roman"/>
          <w:b/>
          <w:bCs/>
          <w:sz w:val="24"/>
          <w:szCs w:val="24"/>
        </w:rPr>
        <w:t xml:space="preserve">                         Финансовое обеспечение реализации муниципальной программы </w:t>
      </w:r>
      <w:r w:rsidRPr="001B3C0D">
        <w:rPr>
          <w:rFonts w:ascii="Times New Roman" w:hAnsi="Times New Roman"/>
          <w:b/>
          <w:sz w:val="24"/>
          <w:szCs w:val="24"/>
        </w:rPr>
        <w:t xml:space="preserve">Малиновского сельского поселения   </w:t>
      </w:r>
    </w:p>
    <w:p w:rsidR="00B61FE4" w:rsidRPr="001C6296" w:rsidRDefault="00B61FE4" w:rsidP="00B61F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3C0D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1B3C0D">
        <w:rPr>
          <w:rFonts w:ascii="Times New Roman" w:hAnsi="Times New Roman"/>
          <w:b/>
          <w:sz w:val="24"/>
          <w:szCs w:val="24"/>
        </w:rPr>
        <w:t xml:space="preserve"> </w:t>
      </w:r>
      <w:r w:rsidRPr="00A25362">
        <w:rPr>
          <w:rFonts w:ascii="Times New Roman" w:hAnsi="Times New Roman"/>
          <w:b/>
          <w:sz w:val="24"/>
          <w:szCs w:val="24"/>
        </w:rPr>
        <w:t>«</w:t>
      </w:r>
      <w:r w:rsidRPr="00A25362">
        <w:rPr>
          <w:rFonts w:ascii="Times New Roman" w:hAnsi="Times New Roman"/>
          <w:b/>
          <w:sz w:val="26"/>
          <w:szCs w:val="26"/>
        </w:rPr>
        <w:t>Благоустройство территории Малиновс</w:t>
      </w:r>
      <w:r>
        <w:rPr>
          <w:rFonts w:ascii="Times New Roman" w:hAnsi="Times New Roman"/>
          <w:b/>
          <w:sz w:val="26"/>
          <w:szCs w:val="26"/>
        </w:rPr>
        <w:t>кого сельского поселения на 202</w:t>
      </w:r>
      <w:r w:rsidR="008320D8">
        <w:rPr>
          <w:rFonts w:ascii="Times New Roman" w:hAnsi="Times New Roman"/>
          <w:b/>
          <w:sz w:val="26"/>
          <w:szCs w:val="26"/>
        </w:rPr>
        <w:t>5-2029</w:t>
      </w:r>
      <w:r w:rsidRPr="00A25362">
        <w:rPr>
          <w:rFonts w:ascii="Times New Roman" w:hAnsi="Times New Roman"/>
          <w:b/>
          <w:sz w:val="26"/>
          <w:szCs w:val="26"/>
        </w:rPr>
        <w:t xml:space="preserve"> годы</w:t>
      </w:r>
      <w:r w:rsidRPr="00A25362">
        <w:rPr>
          <w:rFonts w:ascii="Times New Roman" w:hAnsi="Times New Roman"/>
          <w:b/>
          <w:sz w:val="24"/>
          <w:szCs w:val="24"/>
        </w:rPr>
        <w:t>»</w:t>
      </w:r>
    </w:p>
    <w:p w:rsidR="00B61FE4" w:rsidRPr="001751D5" w:rsidRDefault="00B61FE4" w:rsidP="00B61FE4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43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4"/>
        <w:gridCol w:w="4822"/>
        <w:gridCol w:w="992"/>
        <w:gridCol w:w="708"/>
        <w:gridCol w:w="710"/>
        <w:gridCol w:w="1417"/>
        <w:gridCol w:w="572"/>
        <w:gridCol w:w="987"/>
        <w:gridCol w:w="850"/>
        <w:gridCol w:w="850"/>
        <w:gridCol w:w="851"/>
        <w:gridCol w:w="837"/>
        <w:gridCol w:w="13"/>
      </w:tblGrid>
      <w:tr w:rsidR="005C51C8" w:rsidRPr="001751D5" w:rsidTr="00295DF4">
        <w:trPr>
          <w:gridAfter w:val="1"/>
          <w:wAfter w:w="13" w:type="dxa"/>
          <w:cantSplit/>
          <w:trHeight w:val="276"/>
        </w:trPr>
        <w:tc>
          <w:tcPr>
            <w:tcW w:w="23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51C8" w:rsidRPr="001751D5" w:rsidRDefault="005C51C8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51C8" w:rsidRPr="001751D5" w:rsidRDefault="005C51C8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ведомственной целевой программ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ы,  основных мероприятий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51C8" w:rsidRPr="001C6296" w:rsidRDefault="005C51C8" w:rsidP="00B61F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96">
              <w:rPr>
                <w:rFonts w:ascii="Times New Roman" w:hAnsi="Times New Roman"/>
                <w:sz w:val="20"/>
                <w:szCs w:val="20"/>
              </w:rPr>
              <w:t>Объем финансирования, всего (тыс.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6296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C8" w:rsidRPr="005C51C8" w:rsidRDefault="005C51C8">
            <w:pPr>
              <w:spacing w:after="0" w:line="240" w:lineRule="auto"/>
              <w:rPr>
                <w:rFonts w:ascii="Times New Roman" w:hAnsi="Times New Roman"/>
              </w:rPr>
            </w:pPr>
            <w:r w:rsidRPr="005C51C8">
              <w:rPr>
                <w:rFonts w:ascii="Times New Roman" w:hAnsi="Times New Roman"/>
              </w:rPr>
              <w:t xml:space="preserve">                 Целевая статья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C8" w:rsidRPr="005C51C8" w:rsidRDefault="005C51C8">
            <w:pPr>
              <w:spacing w:after="0" w:line="240" w:lineRule="auto"/>
              <w:rPr>
                <w:rFonts w:ascii="Times New Roman" w:hAnsi="Times New Roman"/>
              </w:rPr>
            </w:pPr>
            <w:r w:rsidRPr="005C51C8">
              <w:rPr>
                <w:rFonts w:ascii="Times New Roman" w:hAnsi="Times New Roman"/>
              </w:rPr>
              <w:t xml:space="preserve">                                  ГОД</w:t>
            </w:r>
          </w:p>
        </w:tc>
      </w:tr>
      <w:tr w:rsidR="00804BBA" w:rsidRPr="001751D5" w:rsidTr="00295DF4">
        <w:trPr>
          <w:cantSplit/>
          <w:trHeight w:val="840"/>
        </w:trPr>
        <w:tc>
          <w:tcPr>
            <w:tcW w:w="23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6138A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6138A">
              <w:rPr>
                <w:rFonts w:ascii="Times New Roman" w:hAnsi="Times New Roman" w:cs="Times New Roman"/>
                <w:szCs w:val="22"/>
              </w:rPr>
              <w:t>Рз</w:t>
            </w:r>
            <w:proofErr w:type="spellEnd"/>
            <w:r w:rsidRPr="0076138A">
              <w:rPr>
                <w:rFonts w:ascii="Times New Roman" w:hAnsi="Times New Roman" w:cs="Times New Roman"/>
                <w:szCs w:val="22"/>
              </w:rPr>
              <w:br/>
            </w:r>
            <w:proofErr w:type="spellStart"/>
            <w:proofErr w:type="gramStart"/>
            <w:r w:rsidRPr="0076138A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6138A">
              <w:rPr>
                <w:rFonts w:ascii="Times New Roman" w:hAnsi="Times New Roman" w:cs="Times New Roman"/>
                <w:szCs w:val="22"/>
              </w:rPr>
              <w:t>ЦСР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6138A">
              <w:rPr>
                <w:rFonts w:ascii="Times New Roman" w:hAnsi="Times New Roman" w:cs="Times New Roman"/>
                <w:szCs w:val="22"/>
              </w:rPr>
              <w:t>ВР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  <w:r w:rsidRPr="0076138A">
              <w:rPr>
                <w:rFonts w:ascii="Times New Roman" w:hAnsi="Times New Roman" w:cs="Times New Roman"/>
                <w:szCs w:val="22"/>
              </w:rPr>
              <w:br/>
            </w:r>
          </w:p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</w:p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2027 </w:t>
            </w:r>
          </w:p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2028 </w:t>
            </w:r>
          </w:p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2029 </w:t>
            </w:r>
          </w:p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1751D5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700C" w:rsidRPr="001751D5" w:rsidTr="00295DF4">
        <w:trPr>
          <w:cantSplit/>
          <w:trHeight w:val="1213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700C" w:rsidRPr="001C6296" w:rsidRDefault="00B6700C" w:rsidP="00B61FE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296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Муниципальная</w:t>
            </w:r>
            <w:r w:rsidRPr="001C6296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 xml:space="preserve">программа   Малиновского сельского поселения   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700C" w:rsidRPr="00A25362" w:rsidRDefault="00B6700C" w:rsidP="00B61FE4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25362">
              <w:rPr>
                <w:rFonts w:ascii="Times New Roman" w:hAnsi="Times New Roman"/>
                <w:b/>
                <w:i/>
                <w:sz w:val="26"/>
                <w:szCs w:val="26"/>
              </w:rPr>
              <w:t>«Благоустройство территории Малиновс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кого сельского поселения на 2025-2029</w:t>
            </w:r>
            <w:r w:rsidRPr="00A25362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годы»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D87853" w:rsidRDefault="00B6700C" w:rsidP="00484BC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    </w:t>
            </w:r>
            <w:r w:rsidR="00484BC6">
              <w:rPr>
                <w:rFonts w:ascii="Times New Roman" w:hAnsi="Times New Roman" w:cs="Times New Roman"/>
                <w:b/>
                <w:sz w:val="24"/>
                <w:szCs w:val="24"/>
              </w:rPr>
              <w:t>5227,91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D87853" w:rsidRDefault="00B6700C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D87853" w:rsidRDefault="001B6DED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D87853" w:rsidRDefault="00B6700C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0300000000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D87853" w:rsidRDefault="00B6700C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700C" w:rsidRPr="00985ED4" w:rsidRDefault="00484BC6" w:rsidP="008021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3507,91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700C" w:rsidRPr="00985ED4" w:rsidRDefault="00B6700C" w:rsidP="00802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D4">
              <w:rPr>
                <w:rFonts w:ascii="Times New Roman" w:hAnsi="Times New Roman" w:cs="Times New Roman"/>
                <w:b/>
                <w:sz w:val="24"/>
                <w:szCs w:val="24"/>
              </w:rPr>
              <w:t>430,0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700C" w:rsidRPr="00985ED4" w:rsidRDefault="00B6700C" w:rsidP="00802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D4">
              <w:rPr>
                <w:rFonts w:ascii="Times New Roman" w:hAnsi="Times New Roman" w:cs="Times New Roman"/>
                <w:b/>
                <w:sz w:val="24"/>
                <w:szCs w:val="24"/>
              </w:rPr>
              <w:t>430,0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985ED4" w:rsidRDefault="00B6700C" w:rsidP="008021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D4">
              <w:rPr>
                <w:rFonts w:ascii="Times New Roman" w:hAnsi="Times New Roman" w:cs="Times New Roman"/>
                <w:b/>
                <w:sz w:val="24"/>
                <w:szCs w:val="24"/>
              </w:rPr>
              <w:t>430,0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985ED4" w:rsidRDefault="00B6700C" w:rsidP="008021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D4">
              <w:rPr>
                <w:rFonts w:ascii="Times New Roman" w:hAnsi="Times New Roman" w:cs="Times New Roman"/>
                <w:b/>
                <w:sz w:val="24"/>
                <w:szCs w:val="24"/>
              </w:rPr>
              <w:t>430,0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484BC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</w:t>
            </w:r>
            <w:r w:rsidR="00484BC6">
              <w:rPr>
                <w:rFonts w:ascii="Times New Roman" w:hAnsi="Times New Roman" w:cs="Times New Roman"/>
                <w:sz w:val="24"/>
                <w:szCs w:val="24"/>
              </w:rPr>
              <w:t>5227,91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1B6DED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0390000000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D8417A" w:rsidRDefault="00484BC6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3507,91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D8417A" w:rsidRDefault="00B6700C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417A" w:rsidRDefault="00B6700C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417A" w:rsidRDefault="00B6700C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541D2E" w:rsidRDefault="00B6700C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</w:tr>
      <w:tr w:rsidR="00804BBA" w:rsidRPr="001751D5" w:rsidTr="00295DF4">
        <w:trPr>
          <w:cantSplit/>
          <w:trHeight w:val="48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C6296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9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C877EC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C">
              <w:rPr>
                <w:rFonts w:ascii="Times New Roman" w:hAnsi="Times New Roman"/>
                <w:b/>
                <w:sz w:val="24"/>
                <w:szCs w:val="24"/>
              </w:rPr>
              <w:t>Организация уличного освещения  Малиновского  сельского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295DF4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6700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0390100000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804BBA" w:rsidRDefault="00295DF4" w:rsidP="008021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4BBA" w:rsidRPr="00804BB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804BBA" w:rsidRDefault="00804BBA" w:rsidP="00802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BA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804BBA" w:rsidRDefault="00804BBA" w:rsidP="00802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BA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804BBA" w:rsidRDefault="00804BBA" w:rsidP="008021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BA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804BBA" w:rsidRDefault="00804BBA" w:rsidP="008021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BA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804BBA" w:rsidRPr="001751D5" w:rsidTr="00295DF4">
        <w:trPr>
          <w:cantSplit/>
          <w:trHeight w:val="427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417A" w:rsidRDefault="00804BBA" w:rsidP="00B61FE4">
            <w:pPr>
              <w:pStyle w:val="Default"/>
              <w:rPr>
                <w:sz w:val="26"/>
                <w:szCs w:val="26"/>
              </w:rPr>
            </w:pPr>
            <w:r w:rsidRPr="00D06C50">
              <w:rPr>
                <w:sz w:val="26"/>
                <w:szCs w:val="26"/>
              </w:rPr>
              <w:t xml:space="preserve">Оплата </w:t>
            </w:r>
            <w:r w:rsidRPr="001535A8">
              <w:t xml:space="preserve"> за потреблённую электроэнергию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0390126011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B3C0D" w:rsidRDefault="00804BBA" w:rsidP="00B61FE4">
            <w:pPr>
              <w:pStyle w:val="Default"/>
            </w:pPr>
            <w:r w:rsidRPr="001B3C0D">
              <w:t xml:space="preserve">Расходы на приобретение </w:t>
            </w:r>
            <w:r>
              <w:t xml:space="preserve">и установку </w:t>
            </w:r>
            <w:r w:rsidRPr="001B3C0D">
              <w:t>фонарей и светильников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295DF4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670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0390126013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295DF4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4B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C6296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2    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A25362" w:rsidRDefault="00804BBA" w:rsidP="00B61FE4">
            <w:pPr>
              <w:spacing w:before="100" w:beforeAutospacing="1" w:after="100" w:afterAutospacing="1"/>
              <w:rPr>
                <w:b/>
              </w:rPr>
            </w:pPr>
            <w:r w:rsidRPr="00A25362">
              <w:rPr>
                <w:rFonts w:ascii="Times New Roman" w:hAnsi="Times New Roman"/>
                <w:b/>
                <w:sz w:val="24"/>
                <w:szCs w:val="24"/>
              </w:rPr>
              <w:t>Прочее благоустройство территории  Малиновского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484BC6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2418,41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0390200000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D87853" w:rsidRDefault="00484BC6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898,41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D87853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380,0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594B0B" w:rsidRDefault="00804BBA" w:rsidP="00B61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B0B">
              <w:rPr>
                <w:rFonts w:ascii="Times New Roman" w:hAnsi="Times New Roman" w:cs="Times New Roman"/>
                <w:sz w:val="24"/>
                <w:szCs w:val="24"/>
              </w:rPr>
              <w:t>Расходы по оплате договоров на выполнение работ, оказание услуг, связанных с</w:t>
            </w:r>
            <w:r w:rsidRPr="00594B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4B0B">
              <w:rPr>
                <w:rFonts w:ascii="Times New Roman" w:hAnsi="Times New Roman" w:cs="Times New Roman"/>
                <w:sz w:val="24"/>
                <w:szCs w:val="24"/>
              </w:rPr>
              <w:t>сезонным содержанием территории общего 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295DF4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C0E67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26062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17231E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A25362" w:rsidRDefault="00804BBA" w:rsidP="00B61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362">
              <w:rPr>
                <w:rFonts w:ascii="Times New Roman" w:hAnsi="Times New Roman"/>
                <w:sz w:val="24"/>
                <w:szCs w:val="24"/>
              </w:rPr>
              <w:t>Расходы по оплате договоров на выполнение работ, оказание услуг, связанных с</w:t>
            </w:r>
            <w:r w:rsidRPr="00A253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25362">
              <w:rPr>
                <w:rFonts w:ascii="Times New Roman" w:hAnsi="Times New Roman"/>
                <w:sz w:val="24"/>
                <w:szCs w:val="24"/>
              </w:rPr>
              <w:t xml:space="preserve">мероприятиями  по скашиванию травы в летний период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295DF4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C0E67">
              <w:rPr>
                <w:rFonts w:ascii="Times New Roman" w:hAnsi="Times New Roman" w:cs="Times New Roman"/>
                <w:sz w:val="24"/>
                <w:szCs w:val="24"/>
              </w:rPr>
              <w:t>9022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17231E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4B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A25362" w:rsidRDefault="00804BBA" w:rsidP="00B61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362">
              <w:rPr>
                <w:rFonts w:ascii="Times New Roman" w:hAnsi="Times New Roman"/>
                <w:sz w:val="24"/>
                <w:szCs w:val="24"/>
              </w:rPr>
              <w:t>Расходы по оплате договоров на выполнение работ, оказание услуг, связанных с</w:t>
            </w:r>
            <w:r w:rsidRPr="00A253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25362">
              <w:rPr>
                <w:rFonts w:ascii="Times New Roman" w:hAnsi="Times New Roman"/>
                <w:sz w:val="24"/>
                <w:szCs w:val="24"/>
              </w:rPr>
              <w:t>мероприятиями по удалению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295DF4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670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C0E67">
              <w:rPr>
                <w:rFonts w:ascii="Times New Roman" w:hAnsi="Times New Roman" w:cs="Times New Roman"/>
                <w:sz w:val="24"/>
                <w:szCs w:val="24"/>
              </w:rPr>
              <w:t>9022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17231E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4B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приобретение и установку указателей улиц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31E92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0390226090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1B6DED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831E92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  <w:p w:rsidR="00804BBA" w:rsidRPr="00A25362" w:rsidRDefault="00804BBA" w:rsidP="00B61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484BC6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0390262210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484BC6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831E92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C6296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3    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C6296" w:rsidRDefault="00484BC6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2579,5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C6296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0390300000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D87853" w:rsidRDefault="00484BC6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D87853" w:rsidRDefault="00831E92" w:rsidP="00B61F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762937" w:rsidRDefault="00804BBA" w:rsidP="00B61FE4">
            <w:pPr>
              <w:rPr>
                <w:rFonts w:ascii="Times New Roman" w:hAnsi="Times New Roman"/>
                <w:sz w:val="24"/>
                <w:szCs w:val="24"/>
              </w:rPr>
            </w:pPr>
            <w:r w:rsidRPr="00762937">
              <w:rPr>
                <w:rFonts w:ascii="Times New Roman" w:hAnsi="Times New Roman"/>
                <w:sz w:val="24"/>
                <w:szCs w:val="24"/>
              </w:rPr>
              <w:t>Содержание дорог местного значения за счет средств Дорожного фонда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484BC6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E0615D">
            <w:pPr>
              <w:rPr>
                <w:rFonts w:ascii="Times New Roman" w:hAnsi="Times New Roman"/>
                <w:sz w:val="24"/>
                <w:szCs w:val="24"/>
              </w:rPr>
            </w:pPr>
            <w:r w:rsidRPr="00D87853">
              <w:rPr>
                <w:rFonts w:ascii="Times New Roman" w:hAnsi="Times New Roman"/>
                <w:bCs/>
                <w:sz w:val="24"/>
                <w:szCs w:val="24"/>
              </w:rPr>
              <w:t>039036</w:t>
            </w:r>
            <w:r w:rsidR="00E0615D">
              <w:rPr>
                <w:rFonts w:ascii="Times New Roman" w:hAnsi="Times New Roman"/>
                <w:bCs/>
                <w:sz w:val="24"/>
                <w:szCs w:val="24"/>
              </w:rPr>
              <w:t>Д121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484BC6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831E92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762937" w:rsidRDefault="00804BBA" w:rsidP="00B61FE4">
            <w:pPr>
              <w:rPr>
                <w:rFonts w:ascii="Times New Roman" w:hAnsi="Times New Roman"/>
                <w:sz w:val="24"/>
                <w:szCs w:val="24"/>
              </w:rPr>
            </w:pPr>
            <w:r w:rsidRPr="00762937">
              <w:rPr>
                <w:rFonts w:ascii="Times New Roman" w:hAnsi="Times New Roman"/>
                <w:sz w:val="24"/>
                <w:szCs w:val="24"/>
              </w:rPr>
              <w:t>Содержание дорог местного значения за счет средств Дорожного фонда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484BC6" w:rsidP="00831E9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4BB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E0615D">
            <w:pPr>
              <w:rPr>
                <w:rFonts w:ascii="Times New Roman" w:hAnsi="Times New Roman"/>
                <w:sz w:val="24"/>
                <w:szCs w:val="24"/>
              </w:rPr>
            </w:pPr>
            <w:r w:rsidRPr="00D87853">
              <w:rPr>
                <w:rFonts w:ascii="Times New Roman" w:hAnsi="Times New Roman"/>
                <w:bCs/>
                <w:sz w:val="24"/>
                <w:szCs w:val="24"/>
              </w:rPr>
              <w:t>039036</w:t>
            </w:r>
            <w:r w:rsidR="00E0615D">
              <w:rPr>
                <w:rFonts w:ascii="Times New Roman" w:hAnsi="Times New Roman"/>
                <w:bCs/>
                <w:sz w:val="24"/>
                <w:szCs w:val="24"/>
              </w:rPr>
              <w:t>Д121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5A2B23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C4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01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831E92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BA" w:rsidRPr="001751D5" w:rsidTr="00295DF4">
        <w:trPr>
          <w:cantSplit/>
          <w:trHeight w:val="1725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rPr>
                <w:rFonts w:ascii="Times New Roman" w:hAnsi="Times New Roman"/>
                <w:sz w:val="24"/>
                <w:szCs w:val="24"/>
              </w:rPr>
            </w:pPr>
            <w:r w:rsidRPr="00D87853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местного значения по элементам обустройства автомобильных дорог и прочим работам в части устройства недостающего электроосвещения (переустройства) и восстановление электроосвещения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985ED4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E0615D">
            <w:pPr>
              <w:rPr>
                <w:rFonts w:ascii="Times New Roman" w:hAnsi="Times New Roman"/>
                <w:sz w:val="24"/>
                <w:szCs w:val="24"/>
              </w:rPr>
            </w:pPr>
            <w:r w:rsidRPr="00D87853">
              <w:rPr>
                <w:rFonts w:ascii="Times New Roman" w:hAnsi="Times New Roman"/>
                <w:bCs/>
                <w:sz w:val="24"/>
                <w:szCs w:val="24"/>
              </w:rPr>
              <w:t>039036</w:t>
            </w:r>
            <w:r w:rsidR="00E0615D">
              <w:rPr>
                <w:rFonts w:ascii="Times New Roman" w:hAnsi="Times New Roman"/>
                <w:bCs/>
                <w:sz w:val="24"/>
                <w:szCs w:val="24"/>
              </w:rPr>
              <w:t>Д122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985ED4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831E92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025" w:rsidRDefault="00D67025" w:rsidP="005C51C8">
      <w:pPr>
        <w:spacing w:after="0" w:line="240" w:lineRule="auto"/>
        <w:jc w:val="both"/>
      </w:pPr>
    </w:p>
    <w:sectPr w:rsidR="00D67025" w:rsidSect="005C51C8">
      <w:pgSz w:w="16838" w:h="11906" w:orient="landscape"/>
      <w:pgMar w:top="56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52679FB"/>
    <w:multiLevelType w:val="hybridMultilevel"/>
    <w:tmpl w:val="BBA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F9094A"/>
    <w:multiLevelType w:val="multilevel"/>
    <w:tmpl w:val="F53C9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>
    <w:nsid w:val="289508E2"/>
    <w:multiLevelType w:val="multilevel"/>
    <w:tmpl w:val="C34E13F8"/>
    <w:lvl w:ilvl="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>
    <w:nsid w:val="4CE36252"/>
    <w:multiLevelType w:val="hybridMultilevel"/>
    <w:tmpl w:val="30EE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133721"/>
    <w:multiLevelType w:val="hybridMultilevel"/>
    <w:tmpl w:val="4EE05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70155"/>
    <w:multiLevelType w:val="hybridMultilevel"/>
    <w:tmpl w:val="93FA55A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5A8"/>
    <w:rsid w:val="000166F3"/>
    <w:rsid w:val="00016B4A"/>
    <w:rsid w:val="0002042B"/>
    <w:rsid w:val="00021472"/>
    <w:rsid w:val="00022994"/>
    <w:rsid w:val="0002760C"/>
    <w:rsid w:val="00030F96"/>
    <w:rsid w:val="00047972"/>
    <w:rsid w:val="00052131"/>
    <w:rsid w:val="00054293"/>
    <w:rsid w:val="000605F2"/>
    <w:rsid w:val="000E4EF2"/>
    <w:rsid w:val="000F3872"/>
    <w:rsid w:val="0010108D"/>
    <w:rsid w:val="001301C5"/>
    <w:rsid w:val="001535A8"/>
    <w:rsid w:val="00155674"/>
    <w:rsid w:val="001631C4"/>
    <w:rsid w:val="0017036B"/>
    <w:rsid w:val="0017231E"/>
    <w:rsid w:val="001751D5"/>
    <w:rsid w:val="001845B9"/>
    <w:rsid w:val="00190A87"/>
    <w:rsid w:val="00195282"/>
    <w:rsid w:val="001A1789"/>
    <w:rsid w:val="001B3C0D"/>
    <w:rsid w:val="001B54FF"/>
    <w:rsid w:val="001B6DED"/>
    <w:rsid w:val="001E06EC"/>
    <w:rsid w:val="001F0ABA"/>
    <w:rsid w:val="001F67E3"/>
    <w:rsid w:val="002266DA"/>
    <w:rsid w:val="00254510"/>
    <w:rsid w:val="00275FD9"/>
    <w:rsid w:val="00295DF4"/>
    <w:rsid w:val="002A0466"/>
    <w:rsid w:val="002B6410"/>
    <w:rsid w:val="002D038C"/>
    <w:rsid w:val="002E1E49"/>
    <w:rsid w:val="00302A4E"/>
    <w:rsid w:val="003068D8"/>
    <w:rsid w:val="003440B2"/>
    <w:rsid w:val="00354672"/>
    <w:rsid w:val="003A1E01"/>
    <w:rsid w:val="003D5F36"/>
    <w:rsid w:val="004509B4"/>
    <w:rsid w:val="0046550D"/>
    <w:rsid w:val="00484BC6"/>
    <w:rsid w:val="00486D61"/>
    <w:rsid w:val="00492CA5"/>
    <w:rsid w:val="004F18A1"/>
    <w:rsid w:val="004F6FA4"/>
    <w:rsid w:val="00501338"/>
    <w:rsid w:val="00535536"/>
    <w:rsid w:val="005442B9"/>
    <w:rsid w:val="00547CFF"/>
    <w:rsid w:val="00564D6B"/>
    <w:rsid w:val="00586FD8"/>
    <w:rsid w:val="005917B5"/>
    <w:rsid w:val="005A2B23"/>
    <w:rsid w:val="005B47DD"/>
    <w:rsid w:val="005C0A19"/>
    <w:rsid w:val="005C51C8"/>
    <w:rsid w:val="005C7C45"/>
    <w:rsid w:val="005D2574"/>
    <w:rsid w:val="005F1AE7"/>
    <w:rsid w:val="006051B0"/>
    <w:rsid w:val="00664B37"/>
    <w:rsid w:val="00683104"/>
    <w:rsid w:val="006C2122"/>
    <w:rsid w:val="006D190B"/>
    <w:rsid w:val="006D38E5"/>
    <w:rsid w:val="006E1D10"/>
    <w:rsid w:val="006F251E"/>
    <w:rsid w:val="006F311A"/>
    <w:rsid w:val="006F4C89"/>
    <w:rsid w:val="006F6786"/>
    <w:rsid w:val="006F6872"/>
    <w:rsid w:val="0076138A"/>
    <w:rsid w:val="007863EB"/>
    <w:rsid w:val="007C10AB"/>
    <w:rsid w:val="007D2B57"/>
    <w:rsid w:val="007D3968"/>
    <w:rsid w:val="007E5228"/>
    <w:rsid w:val="007F07EC"/>
    <w:rsid w:val="007F5BA3"/>
    <w:rsid w:val="0080210B"/>
    <w:rsid w:val="00804BBA"/>
    <w:rsid w:val="00822B3F"/>
    <w:rsid w:val="00831E92"/>
    <w:rsid w:val="008320D8"/>
    <w:rsid w:val="0083622F"/>
    <w:rsid w:val="00837D2C"/>
    <w:rsid w:val="0085549E"/>
    <w:rsid w:val="008556BB"/>
    <w:rsid w:val="00857F92"/>
    <w:rsid w:val="00874D07"/>
    <w:rsid w:val="00886AAD"/>
    <w:rsid w:val="00887EFC"/>
    <w:rsid w:val="008A6FEA"/>
    <w:rsid w:val="008B4309"/>
    <w:rsid w:val="008E0EF7"/>
    <w:rsid w:val="008E33C1"/>
    <w:rsid w:val="0094181A"/>
    <w:rsid w:val="00985ED4"/>
    <w:rsid w:val="009C4518"/>
    <w:rsid w:val="009E3496"/>
    <w:rsid w:val="00A2017C"/>
    <w:rsid w:val="00A25362"/>
    <w:rsid w:val="00A32DD7"/>
    <w:rsid w:val="00A34ADF"/>
    <w:rsid w:val="00A41B13"/>
    <w:rsid w:val="00A95941"/>
    <w:rsid w:val="00AA590B"/>
    <w:rsid w:val="00AA785A"/>
    <w:rsid w:val="00AB432B"/>
    <w:rsid w:val="00AD2846"/>
    <w:rsid w:val="00AE2D6F"/>
    <w:rsid w:val="00B1017A"/>
    <w:rsid w:val="00B23A26"/>
    <w:rsid w:val="00B267A2"/>
    <w:rsid w:val="00B37B80"/>
    <w:rsid w:val="00B51E7C"/>
    <w:rsid w:val="00B61FE4"/>
    <w:rsid w:val="00B66583"/>
    <w:rsid w:val="00B6700C"/>
    <w:rsid w:val="00B776F3"/>
    <w:rsid w:val="00B96B34"/>
    <w:rsid w:val="00BA72F8"/>
    <w:rsid w:val="00BB3889"/>
    <w:rsid w:val="00BC5965"/>
    <w:rsid w:val="00BD78D6"/>
    <w:rsid w:val="00C17281"/>
    <w:rsid w:val="00C3075B"/>
    <w:rsid w:val="00C51C1E"/>
    <w:rsid w:val="00C52388"/>
    <w:rsid w:val="00C663C4"/>
    <w:rsid w:val="00CA6391"/>
    <w:rsid w:val="00CC018E"/>
    <w:rsid w:val="00CF4C47"/>
    <w:rsid w:val="00D06C50"/>
    <w:rsid w:val="00D11FCC"/>
    <w:rsid w:val="00D37A4D"/>
    <w:rsid w:val="00D45DC3"/>
    <w:rsid w:val="00D46A54"/>
    <w:rsid w:val="00D55A5A"/>
    <w:rsid w:val="00D571AB"/>
    <w:rsid w:val="00D57BC1"/>
    <w:rsid w:val="00D649FF"/>
    <w:rsid w:val="00D67025"/>
    <w:rsid w:val="00D851B6"/>
    <w:rsid w:val="00DA4064"/>
    <w:rsid w:val="00DC38A5"/>
    <w:rsid w:val="00DD4291"/>
    <w:rsid w:val="00DE2CB3"/>
    <w:rsid w:val="00DF01C8"/>
    <w:rsid w:val="00E01A35"/>
    <w:rsid w:val="00E0615D"/>
    <w:rsid w:val="00E171AF"/>
    <w:rsid w:val="00E27156"/>
    <w:rsid w:val="00E54258"/>
    <w:rsid w:val="00E60F20"/>
    <w:rsid w:val="00E61C7E"/>
    <w:rsid w:val="00E90579"/>
    <w:rsid w:val="00EB55A6"/>
    <w:rsid w:val="00EC0E67"/>
    <w:rsid w:val="00EE067F"/>
    <w:rsid w:val="00EE4332"/>
    <w:rsid w:val="00EF09C0"/>
    <w:rsid w:val="00F02EA1"/>
    <w:rsid w:val="00F062F0"/>
    <w:rsid w:val="00F1247B"/>
    <w:rsid w:val="00F2190A"/>
    <w:rsid w:val="00F34C20"/>
    <w:rsid w:val="00F44C03"/>
    <w:rsid w:val="00F52A91"/>
    <w:rsid w:val="00F56A9C"/>
    <w:rsid w:val="00F8331C"/>
    <w:rsid w:val="00F94C72"/>
    <w:rsid w:val="00FD08D8"/>
    <w:rsid w:val="00FF0EB3"/>
    <w:rsid w:val="00FF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0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535A8"/>
    <w:pPr>
      <w:keepNext/>
      <w:shd w:val="clear" w:color="auto" w:fill="FFFFFF"/>
      <w:snapToGrid w:val="0"/>
      <w:spacing w:after="0" w:line="360" w:lineRule="auto"/>
      <w:ind w:firstLine="720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35A8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1535A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Cell">
    <w:name w:val="ConsPlusCell"/>
    <w:uiPriority w:val="99"/>
    <w:rsid w:val="001535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uiPriority w:val="99"/>
    <w:qFormat/>
    <w:rsid w:val="001535A8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1535A8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535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rsid w:val="001535A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locked/>
    <w:rsid w:val="001535A8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1535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535A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535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1535A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"/>
    <w:basedOn w:val="a"/>
    <w:uiPriority w:val="99"/>
    <w:rsid w:val="001535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535A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99"/>
    <w:qFormat/>
    <w:rsid w:val="001535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BD78D6"/>
    <w:rPr>
      <w:rFonts w:eastAsia="Times New Roman"/>
      <w:sz w:val="22"/>
      <w:szCs w:val="22"/>
      <w:lang w:eastAsia="en-US"/>
    </w:rPr>
  </w:style>
  <w:style w:type="character" w:customStyle="1" w:styleId="s2">
    <w:name w:val="s2"/>
    <w:uiPriority w:val="99"/>
    <w:rsid w:val="008B4309"/>
  </w:style>
  <w:style w:type="paragraph" w:customStyle="1" w:styleId="ad">
    <w:name w:val="Нормальный (таблица)"/>
    <w:basedOn w:val="a"/>
    <w:next w:val="a"/>
    <w:uiPriority w:val="99"/>
    <w:rsid w:val="008B43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8B43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f">
    <w:name w:val="Hyperlink"/>
    <w:uiPriority w:val="99"/>
    <w:rsid w:val="00D06C50"/>
    <w:rPr>
      <w:rFonts w:cs="Times New Roman"/>
      <w:color w:val="0000FF"/>
      <w:u w:val="single"/>
    </w:rPr>
  </w:style>
  <w:style w:type="character" w:customStyle="1" w:styleId="A50">
    <w:name w:val="A5"/>
    <w:uiPriority w:val="99"/>
    <w:rsid w:val="00DD4291"/>
    <w:rPr>
      <w:rFonts w:ascii="PT Sans" w:hAnsi="PT Sans"/>
      <w:color w:val="000000"/>
      <w:sz w:val="32"/>
    </w:rPr>
  </w:style>
  <w:style w:type="paragraph" w:customStyle="1" w:styleId="Default">
    <w:name w:val="Default"/>
    <w:uiPriority w:val="99"/>
    <w:rsid w:val="00DD42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6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</cp:lastModifiedBy>
  <cp:revision>56</cp:revision>
  <cp:lastPrinted>2025-11-20T06:26:00Z</cp:lastPrinted>
  <dcterms:created xsi:type="dcterms:W3CDTF">2015-11-06T11:45:00Z</dcterms:created>
  <dcterms:modified xsi:type="dcterms:W3CDTF">2025-11-20T06:30:00Z</dcterms:modified>
</cp:coreProperties>
</file>