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E3" w:rsidRPr="004143B9" w:rsidRDefault="00CB68E3" w:rsidP="00CB68E3">
      <w:pPr>
        <w:jc w:val="center"/>
        <w:rPr>
          <w:sz w:val="26"/>
          <w:szCs w:val="26"/>
        </w:rPr>
      </w:pPr>
      <w:r w:rsidRPr="004143B9">
        <w:rPr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.75pt" o:ole="">
            <v:imagedata r:id="rId4" o:title=""/>
          </v:shape>
          <o:OLEObject Type="Embed" ProgID="Imaging." ShapeID="_x0000_i1025" DrawAspect="Icon" ObjectID="_1818482892" r:id="rId5"/>
        </w:object>
      </w:r>
    </w:p>
    <w:p w:rsidR="00CB68E3" w:rsidRPr="004143B9" w:rsidRDefault="00CB68E3" w:rsidP="00CB68E3">
      <w:pPr>
        <w:rPr>
          <w:sz w:val="26"/>
          <w:szCs w:val="26"/>
        </w:rPr>
      </w:pPr>
    </w:p>
    <w:p w:rsidR="00CB68E3" w:rsidRPr="004143B9" w:rsidRDefault="00CB68E3" w:rsidP="00CB68E3">
      <w:pPr>
        <w:jc w:val="center"/>
        <w:rPr>
          <w:sz w:val="26"/>
          <w:szCs w:val="26"/>
        </w:rPr>
      </w:pPr>
      <w:r w:rsidRPr="004143B9">
        <w:rPr>
          <w:sz w:val="26"/>
          <w:szCs w:val="26"/>
        </w:rPr>
        <w:t>МУНИЦИПАЛЬНЫЙ КОМИТЕТ</w:t>
      </w:r>
    </w:p>
    <w:p w:rsidR="00CB68E3" w:rsidRPr="004143B9" w:rsidRDefault="00CB68E3" w:rsidP="00CB68E3">
      <w:pPr>
        <w:jc w:val="center"/>
        <w:rPr>
          <w:sz w:val="26"/>
          <w:szCs w:val="26"/>
        </w:rPr>
      </w:pPr>
      <w:r w:rsidRPr="004143B9">
        <w:rPr>
          <w:sz w:val="26"/>
          <w:szCs w:val="26"/>
        </w:rPr>
        <w:t>МАЛИНОВСКОГО СЕЛЬСКОГО ПОСЕЛЕНИЯ</w:t>
      </w:r>
    </w:p>
    <w:p w:rsidR="00CB68E3" w:rsidRPr="004143B9" w:rsidRDefault="00CB68E3" w:rsidP="00CB68E3">
      <w:pPr>
        <w:jc w:val="center"/>
        <w:rPr>
          <w:sz w:val="26"/>
          <w:szCs w:val="26"/>
        </w:rPr>
      </w:pPr>
      <w:r w:rsidRPr="004143B9">
        <w:rPr>
          <w:sz w:val="26"/>
          <w:szCs w:val="26"/>
        </w:rPr>
        <w:t>ДАЛЬНЕРЕЧЕНСКОГО МУНИЦИПАЛЬНОГО РАЙОНА</w:t>
      </w:r>
    </w:p>
    <w:p w:rsidR="00CB68E3" w:rsidRPr="004143B9" w:rsidRDefault="00CB68E3" w:rsidP="00CB68E3">
      <w:pPr>
        <w:rPr>
          <w:sz w:val="26"/>
          <w:szCs w:val="26"/>
        </w:rPr>
      </w:pPr>
    </w:p>
    <w:p w:rsidR="00CB68E3" w:rsidRDefault="00CB68E3" w:rsidP="00CB68E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РЕШЕНИЕ</w:t>
      </w:r>
    </w:p>
    <w:p w:rsidR="00CB68E3" w:rsidRDefault="00CB68E3" w:rsidP="00CB68E3">
      <w:pPr>
        <w:rPr>
          <w:sz w:val="26"/>
          <w:szCs w:val="26"/>
        </w:rPr>
      </w:pPr>
    </w:p>
    <w:p w:rsidR="00CB68E3" w:rsidRPr="004143B9" w:rsidRDefault="00CB68E3" w:rsidP="00CB68E3">
      <w:pPr>
        <w:rPr>
          <w:sz w:val="26"/>
          <w:szCs w:val="26"/>
        </w:rPr>
      </w:pPr>
      <w:r w:rsidRPr="00CB68E3">
        <w:rPr>
          <w:color w:val="FF0000"/>
          <w:sz w:val="26"/>
          <w:szCs w:val="26"/>
        </w:rPr>
        <w:t xml:space="preserve">    </w:t>
      </w:r>
      <w:r w:rsidR="00250DBB" w:rsidRPr="00250DBB">
        <w:rPr>
          <w:sz w:val="26"/>
          <w:szCs w:val="26"/>
        </w:rPr>
        <w:t>04 сентября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2025</w:t>
      </w:r>
      <w:r w:rsidRPr="004143B9">
        <w:rPr>
          <w:sz w:val="26"/>
          <w:szCs w:val="26"/>
        </w:rPr>
        <w:t xml:space="preserve">  </w:t>
      </w:r>
      <w:r w:rsidR="00250DBB">
        <w:rPr>
          <w:sz w:val="26"/>
          <w:szCs w:val="26"/>
        </w:rPr>
        <w:t xml:space="preserve">г.                    </w:t>
      </w:r>
      <w:r>
        <w:rPr>
          <w:sz w:val="26"/>
          <w:szCs w:val="26"/>
        </w:rPr>
        <w:t xml:space="preserve">   </w:t>
      </w:r>
      <w:r w:rsidRPr="004143B9">
        <w:rPr>
          <w:sz w:val="26"/>
          <w:szCs w:val="26"/>
        </w:rPr>
        <w:t xml:space="preserve"> с. </w:t>
      </w:r>
      <w:proofErr w:type="spellStart"/>
      <w:r w:rsidRPr="004143B9">
        <w:rPr>
          <w:sz w:val="26"/>
          <w:szCs w:val="26"/>
        </w:rPr>
        <w:t>Малиново</w:t>
      </w:r>
      <w:proofErr w:type="spellEnd"/>
      <w:r w:rsidRPr="004143B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№ 129</w:t>
      </w:r>
    </w:p>
    <w:p w:rsidR="00CB68E3" w:rsidRPr="004143B9" w:rsidRDefault="00CB68E3" w:rsidP="00CB68E3">
      <w:pPr>
        <w:ind w:firstLine="540"/>
        <w:jc w:val="right"/>
        <w:rPr>
          <w:rFonts w:eastAsia="Calibri"/>
          <w:sz w:val="26"/>
          <w:szCs w:val="26"/>
          <w:lang w:eastAsia="en-US"/>
        </w:rPr>
      </w:pPr>
      <w:r w:rsidRPr="004143B9">
        <w:rPr>
          <w:rFonts w:eastAsia="Calibri"/>
          <w:sz w:val="26"/>
          <w:szCs w:val="26"/>
          <w:lang w:eastAsia="en-US"/>
        </w:rPr>
        <w:t xml:space="preserve">                                                      </w:t>
      </w:r>
      <w:r w:rsidRPr="004143B9">
        <w:rPr>
          <w:b/>
          <w:sz w:val="26"/>
          <w:szCs w:val="26"/>
        </w:rPr>
        <w:t xml:space="preserve"> </w:t>
      </w:r>
    </w:p>
    <w:p w:rsidR="00CB68E3" w:rsidRPr="00055482" w:rsidRDefault="00CB68E3" w:rsidP="00CB68E3">
      <w:pPr>
        <w:ind w:firstLine="708"/>
        <w:jc w:val="center"/>
        <w:rPr>
          <w:b/>
        </w:rPr>
      </w:pPr>
      <w:proofErr w:type="gramStart"/>
      <w:r>
        <w:rPr>
          <w:b/>
        </w:rPr>
        <w:t>О внесении изменений в решение муниципального комитета Малиновского сельского поселения от 11.11.2019 г № 136 «</w:t>
      </w:r>
      <w:r w:rsidRPr="00055482">
        <w:rPr>
          <w:b/>
        </w:rPr>
        <w:t>Об утверждении положения «</w:t>
      </w:r>
      <w:r w:rsidRPr="00055482">
        <w:rPr>
          <w:b/>
          <w:color w:val="000000"/>
        </w:rPr>
        <w:t>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органах местного самоуправления Малиновского сельского поселения,  муниципальными служащими, замещающими указанные должности, достоверности и полноты сведений, представленных гражданами при поступлении на</w:t>
      </w:r>
      <w:proofErr w:type="gramEnd"/>
      <w:r w:rsidRPr="00055482">
        <w:rPr>
          <w:b/>
          <w:color w:val="000000"/>
        </w:rPr>
        <w:t xml:space="preserve"> </w:t>
      </w:r>
      <w:proofErr w:type="gramStart"/>
      <w:r w:rsidRPr="00055482">
        <w:rPr>
          <w:b/>
          <w:color w:val="000000"/>
        </w:rPr>
        <w:t>муниципальную службу в органы местного самоуправления Малиновского сельского поселения в соответствии с нормативными правовыми актами Российской Федерации, соблюдения муниципальными служащими органов местного самоуправления Малиновского сельского поселения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 w:rsidRPr="00055482">
        <w:rPr>
          <w:b/>
        </w:rPr>
        <w:t>»</w:t>
      </w:r>
      <w:r>
        <w:rPr>
          <w:b/>
        </w:rPr>
        <w:t xml:space="preserve"> (в редакции решений от  17.06.2020 г № 165, от 12.03.2021 г № 18, от 03.06.2021 № 26, </w:t>
      </w:r>
      <w:r w:rsidRPr="009C5C0E">
        <w:rPr>
          <w:b/>
        </w:rPr>
        <w:t>от</w:t>
      </w:r>
      <w:proofErr w:type="gramEnd"/>
      <w:r w:rsidRPr="009C5C0E">
        <w:rPr>
          <w:b/>
        </w:rPr>
        <w:t xml:space="preserve"> </w:t>
      </w:r>
      <w:proofErr w:type="gramStart"/>
      <w:r w:rsidRPr="009C5C0E">
        <w:rPr>
          <w:b/>
        </w:rPr>
        <w:t>04.09.2023 № 83, от 24.10.2023 № 90</w:t>
      </w:r>
      <w:r>
        <w:rPr>
          <w:b/>
        </w:rPr>
        <w:t>, от 09.07.2025 № 128)</w:t>
      </w:r>
      <w:proofErr w:type="gramEnd"/>
    </w:p>
    <w:p w:rsidR="00CB68E3" w:rsidRPr="00055482" w:rsidRDefault="00CB68E3" w:rsidP="00CB68E3">
      <w:pPr>
        <w:ind w:firstLine="708"/>
        <w:jc w:val="center"/>
        <w:rPr>
          <w:b/>
        </w:rPr>
      </w:pPr>
    </w:p>
    <w:p w:rsidR="00CB68E3" w:rsidRDefault="00CB68E3" w:rsidP="00CB68E3">
      <w:pPr>
        <w:pStyle w:val="a3"/>
        <w:ind w:firstLine="567"/>
        <w:jc w:val="both"/>
        <w:textAlignment w:val="top"/>
      </w:pPr>
      <w:proofErr w:type="gramStart"/>
      <w:r w:rsidRPr="00055482"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руководствуясь </w:t>
      </w:r>
      <w:hyperlink r:id="rId6" w:history="1">
        <w:r w:rsidRPr="00055482">
          <w:t>Законом</w:t>
        </w:r>
      </w:hyperlink>
      <w:r w:rsidRPr="00055482">
        <w:t xml:space="preserve"> Приморского края от 04.06.2007 № 82-КЗ «О муниципальной службе в Приморском крае»,</w:t>
      </w:r>
      <w:r w:rsidRPr="00055482">
        <w:rPr>
          <w:b/>
          <w:bCs/>
        </w:rPr>
        <w:t xml:space="preserve"> </w:t>
      </w:r>
      <w:r w:rsidRPr="004C682A">
        <w:rPr>
          <w:bCs/>
        </w:rPr>
        <w:t>Постановлением Губернатора Приморского края от 10.07.2012 г. № 49-пг «</w:t>
      </w:r>
      <w:r w:rsidRPr="004C682A">
        <w:rPr>
          <w:spacing w:val="2"/>
          <w:shd w:val="clear" w:color="auto" w:fill="FFFFFF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</w:t>
      </w:r>
      <w:proofErr w:type="gramEnd"/>
      <w:r w:rsidRPr="004C682A">
        <w:rPr>
          <w:spacing w:val="2"/>
          <w:shd w:val="clear" w:color="auto" w:fill="FFFFFF"/>
        </w:rPr>
        <w:t xml:space="preserve">, </w:t>
      </w:r>
      <w:proofErr w:type="gramStart"/>
      <w:r w:rsidRPr="004C682A">
        <w:rPr>
          <w:spacing w:val="2"/>
          <w:shd w:val="clear" w:color="auto" w:fill="FFFFFF"/>
        </w:rPr>
        <w:t>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коррупции»,</w:t>
      </w:r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Pr="00055482">
        <w:rPr>
          <w:bCs/>
        </w:rPr>
        <w:t>Уставом Малиновского</w:t>
      </w:r>
      <w:r w:rsidRPr="00055482">
        <w:rPr>
          <w:b/>
          <w:bCs/>
        </w:rPr>
        <w:t xml:space="preserve"> </w:t>
      </w:r>
      <w:r w:rsidRPr="00055482">
        <w:t>сельского поселения,</w:t>
      </w:r>
      <w:proofErr w:type="gramEnd"/>
    </w:p>
    <w:p w:rsidR="00CB68E3" w:rsidRPr="00055482" w:rsidRDefault="00CB68E3" w:rsidP="00CB68E3">
      <w:pPr>
        <w:pStyle w:val="a3"/>
        <w:ind w:firstLine="567"/>
        <w:jc w:val="both"/>
        <w:textAlignment w:val="top"/>
      </w:pPr>
    </w:p>
    <w:p w:rsidR="00CB68E3" w:rsidRPr="00055482" w:rsidRDefault="00CB68E3" w:rsidP="00CB68E3">
      <w:pPr>
        <w:pStyle w:val="a3"/>
        <w:ind w:firstLine="567"/>
        <w:jc w:val="both"/>
        <w:textAlignment w:val="top"/>
        <w:rPr>
          <w:b/>
          <w:bCs/>
        </w:rPr>
      </w:pPr>
      <w:r w:rsidRPr="00055482">
        <w:t>муниципальный комитет Малиновского сельского поселения</w:t>
      </w:r>
    </w:p>
    <w:p w:rsidR="00CB68E3" w:rsidRPr="00055482" w:rsidRDefault="00CB68E3" w:rsidP="00CB68E3">
      <w:pPr>
        <w:jc w:val="both"/>
        <w:rPr>
          <w:rFonts w:eastAsia="Calibri"/>
          <w:lang w:eastAsia="en-US"/>
        </w:rPr>
      </w:pPr>
    </w:p>
    <w:p w:rsidR="00CB68E3" w:rsidRPr="00055482" w:rsidRDefault="00CB68E3" w:rsidP="00CB68E3">
      <w:pPr>
        <w:jc w:val="both"/>
        <w:rPr>
          <w:rFonts w:eastAsia="Calibri"/>
          <w:lang w:eastAsia="en-US"/>
        </w:rPr>
      </w:pPr>
      <w:r w:rsidRPr="00055482">
        <w:rPr>
          <w:rFonts w:eastAsia="Calibri"/>
          <w:lang w:eastAsia="en-US"/>
        </w:rPr>
        <w:t>РЕШИЛ:</w:t>
      </w:r>
    </w:p>
    <w:p w:rsidR="00CB68E3" w:rsidRPr="00055482" w:rsidRDefault="00CB68E3" w:rsidP="00CB68E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055482">
        <w:rPr>
          <w:b/>
          <w:bCs/>
        </w:rPr>
        <w:t xml:space="preserve"> </w:t>
      </w:r>
    </w:p>
    <w:p w:rsidR="00CB68E3" w:rsidRDefault="00CB68E3" w:rsidP="00CB68E3">
      <w:pPr>
        <w:jc w:val="both"/>
      </w:pPr>
      <w:r w:rsidRPr="00055482">
        <w:t xml:space="preserve">         </w:t>
      </w:r>
      <w:r>
        <w:t xml:space="preserve">1. </w:t>
      </w:r>
      <w:proofErr w:type="gramStart"/>
      <w:r>
        <w:t>Внести в  П</w:t>
      </w:r>
      <w:r w:rsidRPr="00055482">
        <w:t>оложение «</w:t>
      </w:r>
      <w:r w:rsidRPr="00055482">
        <w:rPr>
          <w:color w:val="000000"/>
        </w:rPr>
        <w:t xml:space="preserve">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органах местного самоуправления Малиновского сельского поселения, 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органы </w:t>
      </w:r>
      <w:r w:rsidRPr="00055482">
        <w:rPr>
          <w:color w:val="000000"/>
        </w:rPr>
        <w:lastRenderedPageBreak/>
        <w:t>местного самоуправления Малиновского сельского поселения в соответствии с нормативными правовыми</w:t>
      </w:r>
      <w:proofErr w:type="gramEnd"/>
      <w:r w:rsidRPr="00055482">
        <w:rPr>
          <w:color w:val="000000"/>
        </w:rPr>
        <w:t xml:space="preserve"> </w:t>
      </w:r>
      <w:proofErr w:type="gramStart"/>
      <w:r w:rsidRPr="00055482">
        <w:rPr>
          <w:color w:val="000000"/>
        </w:rPr>
        <w:t>актами Российской Федерации, соблюдения муниципальными служащими органов местного самоуправления Малиновского сельского поселения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 w:rsidRPr="00055482">
        <w:t>»</w:t>
      </w:r>
      <w:r>
        <w:t xml:space="preserve">, утвержденное решением </w:t>
      </w:r>
      <w:r w:rsidRPr="001B485F">
        <w:t>муниципального комитета Малиновского сельского поселения от 11.11.2019 г № 136</w:t>
      </w:r>
      <w:r>
        <w:t xml:space="preserve">  (в редакции решений от 17.06.2020 г № 165, от 12.03.2021 № 18, от 03.06.2021 № 26, от 04.09.2023 № 83, от 24.10.2023</w:t>
      </w:r>
      <w:proofErr w:type="gramEnd"/>
      <w:r>
        <w:t xml:space="preserve"> № </w:t>
      </w:r>
      <w:proofErr w:type="gramStart"/>
      <w:r>
        <w:t>90, от 09.07.2025 № 128), (далее – Положение), следующие изменения:</w:t>
      </w:r>
      <w:proofErr w:type="gramEnd"/>
    </w:p>
    <w:p w:rsidR="00CB68E3" w:rsidRPr="00055482" w:rsidRDefault="00CB68E3" w:rsidP="00CB68E3">
      <w:pPr>
        <w:jc w:val="both"/>
      </w:pPr>
    </w:p>
    <w:p w:rsidR="00CB68E3" w:rsidRDefault="00CB68E3" w:rsidP="00CB68E3">
      <w:pPr>
        <w:jc w:val="both"/>
      </w:pPr>
      <w:r>
        <w:t xml:space="preserve">        1</w:t>
      </w:r>
      <w:r w:rsidRPr="00055482">
        <w:t>.</w:t>
      </w:r>
      <w:r>
        <w:t>1.</w:t>
      </w:r>
      <w:r w:rsidRPr="00055482">
        <w:t xml:space="preserve"> </w:t>
      </w:r>
      <w:r>
        <w:t>дополнить главу 6 Положения пунктом 2.1 следующего содержания:</w:t>
      </w:r>
    </w:p>
    <w:p w:rsidR="00CB68E3" w:rsidRDefault="00CB68E3" w:rsidP="00CB68E3">
      <w:pPr>
        <w:jc w:val="both"/>
      </w:pPr>
    </w:p>
    <w:p w:rsidR="00CB68E3" w:rsidRPr="00CB68E3" w:rsidRDefault="00CB68E3" w:rsidP="00CB68E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2A0C6E">
        <w:rPr>
          <w:color w:val="444444"/>
        </w:rPr>
        <w:br/>
      </w:r>
      <w:r w:rsidRPr="00CB68E3">
        <w:rPr>
          <w:color w:val="444444"/>
          <w:shd w:val="clear" w:color="auto" w:fill="FFFFFF"/>
        </w:rPr>
        <w:t xml:space="preserve">            «2.1.  </w:t>
      </w:r>
      <w:proofErr w:type="gramStart"/>
      <w:r w:rsidRPr="00CB68E3">
        <w:rPr>
          <w:color w:val="444444"/>
          <w:shd w:val="clear" w:color="auto" w:fill="FFFFFF"/>
        </w:rPr>
        <w:t>В случаях, предусмотренных </w:t>
      </w:r>
      <w:hyperlink r:id="rId7" w:anchor="8Q60M0" w:history="1">
        <w:r w:rsidRPr="00CB68E3">
          <w:rPr>
            <w:rStyle w:val="a4"/>
            <w:color w:val="2C4B99"/>
            <w:shd w:val="clear" w:color="auto" w:fill="FFFFFF"/>
          </w:rPr>
          <w:t>частями 1</w:t>
        </w:r>
      </w:hyperlink>
      <w:r w:rsidRPr="00CB68E3">
        <w:rPr>
          <w:color w:val="444444"/>
          <w:shd w:val="clear" w:color="auto" w:fill="FFFFFF"/>
        </w:rPr>
        <w:t> и </w:t>
      </w:r>
      <w:hyperlink r:id="rId8" w:anchor="8Q80M1" w:history="1">
        <w:r w:rsidRPr="00CB68E3">
          <w:rPr>
            <w:rStyle w:val="a4"/>
            <w:color w:val="2C4B99"/>
            <w:shd w:val="clear" w:color="auto" w:fill="FFFFFF"/>
          </w:rPr>
          <w:t>2 статьи 13.5 Федерального закона от 25 декабря 2008 года N 273-ФЗ "О противодействии коррупции"</w:t>
        </w:r>
      </w:hyperlink>
      <w:r w:rsidRPr="00CB68E3">
        <w:rPr>
          <w:color w:val="444444"/>
          <w:shd w:val="clear" w:color="auto" w:fill="FFFFFF"/>
        </w:rPr>
        <w:t>, доклад о невозможности привлечения лица, в отношении которого проводилась проверка, к ответственности за совершение коррупционного правонарушения, доклад о невозможности завершения проверки в отношении указанного проверяемого лица представляются лицу, принявшему решение о проведении проверки, не позднее дня, следующего за днем</w:t>
      </w:r>
      <w:proofErr w:type="gramEnd"/>
      <w:r w:rsidRPr="00CB68E3">
        <w:rPr>
          <w:color w:val="444444"/>
          <w:shd w:val="clear" w:color="auto" w:fill="FFFFFF"/>
        </w:rPr>
        <w:t xml:space="preserve"> увольнения муниципального служащего, в отношении которого проводилась или проводится проверка. В случае если этот день приходится на день, признаваемый в соответствии с законодательством Российской Федерации выходным или нерабочим праздничным днем, доклады, указанные в первом предложении настоящего подпункта, представляются не позднее следующего за ним рабочего дня</w:t>
      </w:r>
      <w:proofErr w:type="gramStart"/>
      <w:r w:rsidRPr="00CB68E3">
        <w:rPr>
          <w:color w:val="444444"/>
          <w:shd w:val="clear" w:color="auto" w:fill="FFFFFF"/>
        </w:rPr>
        <w:t>.</w:t>
      </w:r>
      <w:r w:rsidRPr="00CB68E3">
        <w:rPr>
          <w:color w:val="444444"/>
        </w:rPr>
        <w:t>».</w:t>
      </w:r>
      <w:proofErr w:type="gramEnd"/>
    </w:p>
    <w:p w:rsidR="00CB68E3" w:rsidRPr="00886616" w:rsidRDefault="00CB68E3" w:rsidP="00CB68E3">
      <w:pPr>
        <w:shd w:val="clear" w:color="auto" w:fill="FFFFFF"/>
        <w:jc w:val="both"/>
        <w:textAlignment w:val="baseline"/>
      </w:pPr>
    </w:p>
    <w:p w:rsidR="00CB68E3" w:rsidRPr="00055482" w:rsidRDefault="00CB68E3" w:rsidP="00CB68E3">
      <w:pPr>
        <w:ind w:firstLine="540"/>
        <w:jc w:val="both"/>
      </w:pPr>
      <w:r>
        <w:t xml:space="preserve"> 2</w:t>
      </w:r>
      <w:r w:rsidRPr="00055482">
        <w:rPr>
          <w:rFonts w:eastAsia="Calibri"/>
          <w:lang w:eastAsia="en-US"/>
        </w:rPr>
        <w:t xml:space="preserve">. </w:t>
      </w:r>
      <w:r w:rsidRPr="00055482">
        <w:t xml:space="preserve">Настоящее решение вступает в силу со дня его </w:t>
      </w:r>
      <w:r>
        <w:t>официального опубликования</w:t>
      </w:r>
      <w:r w:rsidRPr="00055482">
        <w:t>.</w:t>
      </w:r>
    </w:p>
    <w:p w:rsidR="00CB68E3" w:rsidRDefault="00CB68E3" w:rsidP="00CB68E3"/>
    <w:p w:rsidR="00CB68E3" w:rsidRPr="00055482" w:rsidRDefault="00CB68E3" w:rsidP="00CB68E3"/>
    <w:p w:rsidR="00CB68E3" w:rsidRDefault="00CB68E3" w:rsidP="00CB68E3"/>
    <w:p w:rsidR="00CB68E3" w:rsidRPr="00055482" w:rsidRDefault="00CB68E3" w:rsidP="00CB68E3"/>
    <w:p w:rsidR="00CB68E3" w:rsidRPr="00055482" w:rsidRDefault="00CB68E3" w:rsidP="00CB68E3">
      <w:r w:rsidRPr="00055482">
        <w:t>Глава Малиновского</w:t>
      </w:r>
    </w:p>
    <w:p w:rsidR="00CB68E3" w:rsidRPr="00055482" w:rsidRDefault="00CB68E3" w:rsidP="00CB68E3">
      <w:r w:rsidRPr="00055482">
        <w:t xml:space="preserve">сельского поселения                                                                         </w:t>
      </w:r>
      <w:r>
        <w:t xml:space="preserve">              </w:t>
      </w:r>
      <w:r w:rsidRPr="00055482">
        <w:t xml:space="preserve">           О.Н. Шкаева</w:t>
      </w:r>
    </w:p>
    <w:p w:rsidR="00E36BEF" w:rsidRDefault="00E36BEF"/>
    <w:sectPr w:rsidR="00E36BEF" w:rsidSect="00CB68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E3"/>
    <w:rsid w:val="00250DBB"/>
    <w:rsid w:val="00CB68E3"/>
    <w:rsid w:val="00E36BEF"/>
    <w:rsid w:val="00E6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68E3"/>
  </w:style>
  <w:style w:type="character" w:styleId="a4">
    <w:name w:val="Hyperlink"/>
    <w:basedOn w:val="a0"/>
    <w:uiPriority w:val="99"/>
    <w:semiHidden/>
    <w:unhideWhenUsed/>
    <w:rsid w:val="00CB68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0D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A67811952235FBDDC9016A1CF5C87F4D84B0EDE532934B7BA41E1325B896C418805FD0D37D3F2336268D8gA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2025-09-03T23:19:00Z</cp:lastPrinted>
  <dcterms:created xsi:type="dcterms:W3CDTF">2025-08-25T03:14:00Z</dcterms:created>
  <dcterms:modified xsi:type="dcterms:W3CDTF">2025-09-03T23:22:00Z</dcterms:modified>
</cp:coreProperties>
</file>