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32" w:rsidRDefault="00900532" w:rsidP="00900532">
      <w:pPr>
        <w:jc w:val="center"/>
        <w:rPr>
          <w:sz w:val="26"/>
          <w:szCs w:val="26"/>
        </w:rPr>
      </w:pPr>
      <w:r w:rsidRPr="000D103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768817700" r:id="rId5"/>
        </w:object>
      </w:r>
    </w:p>
    <w:p w:rsidR="00900532" w:rsidRDefault="00900532" w:rsidP="009005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900532" w:rsidRDefault="00900532" w:rsidP="00900532">
      <w:pPr>
        <w:tabs>
          <w:tab w:val="left" w:pos="11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МУНИЦИПАЛЬНЫЙ  КОМИТЕТ</w:t>
      </w:r>
    </w:p>
    <w:p w:rsidR="00900532" w:rsidRDefault="00900532" w:rsidP="00900532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МАЛИНОВСКОГО  СЕЛЬСКОГО ПОСЕЛЕНИЯ  </w:t>
      </w:r>
    </w:p>
    <w:p w:rsidR="00900532" w:rsidRDefault="00900532" w:rsidP="00900532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ДАЛЬНЕРЕЧЕНСКОГО МУНИЦИПАЛЬНОГО   РАЙОНА  </w:t>
      </w:r>
    </w:p>
    <w:p w:rsidR="00900532" w:rsidRPr="00E31C14" w:rsidRDefault="00900532" w:rsidP="00900532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900532" w:rsidRDefault="00900532" w:rsidP="00900532">
      <w:pPr>
        <w:jc w:val="center"/>
      </w:pPr>
    </w:p>
    <w:p w:rsidR="00900532" w:rsidRPr="002462E4" w:rsidRDefault="00E83909" w:rsidP="00E8390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</w:t>
      </w:r>
      <w:r w:rsidR="00900532">
        <w:rPr>
          <w:sz w:val="32"/>
          <w:szCs w:val="32"/>
        </w:rPr>
        <w:t xml:space="preserve">   </w:t>
      </w:r>
      <w:r w:rsidR="00900532" w:rsidRPr="002462E4">
        <w:rPr>
          <w:sz w:val="28"/>
          <w:szCs w:val="28"/>
        </w:rPr>
        <w:t>РЕШЕНИЕ</w:t>
      </w:r>
    </w:p>
    <w:p w:rsidR="00900532" w:rsidRDefault="00900532" w:rsidP="00900532">
      <w:pPr>
        <w:rPr>
          <w:sz w:val="28"/>
          <w:szCs w:val="28"/>
        </w:rPr>
      </w:pPr>
    </w:p>
    <w:p w:rsidR="00900532" w:rsidRDefault="0067554A" w:rsidP="00900532">
      <w:r>
        <w:t>13 февраля</w:t>
      </w:r>
      <w:r w:rsidR="00900532">
        <w:t xml:space="preserve"> 2024 </w:t>
      </w:r>
      <w:r w:rsidR="00900532" w:rsidRPr="00BE4A73">
        <w:t xml:space="preserve">г.             </w:t>
      </w:r>
      <w:r w:rsidR="00900532">
        <w:t xml:space="preserve">                        с. </w:t>
      </w:r>
      <w:proofErr w:type="spellStart"/>
      <w:r w:rsidR="00900532">
        <w:t>Малиново</w:t>
      </w:r>
      <w:proofErr w:type="spellEnd"/>
      <w:r w:rsidR="00900532" w:rsidRPr="00BE4A73">
        <w:t xml:space="preserve">                 </w:t>
      </w:r>
      <w:r w:rsidR="00900532">
        <w:t xml:space="preserve">         </w:t>
      </w:r>
      <w:r w:rsidR="00E441EC">
        <w:t xml:space="preserve">                           № </w:t>
      </w:r>
      <w:r>
        <w:t>101</w:t>
      </w:r>
    </w:p>
    <w:p w:rsidR="00900532" w:rsidRPr="00552938" w:rsidRDefault="00900532" w:rsidP="00900532"/>
    <w:p w:rsidR="00900532" w:rsidRDefault="00900532" w:rsidP="00900532">
      <w:pPr>
        <w:jc w:val="center"/>
        <w:rPr>
          <w:b/>
        </w:rPr>
      </w:pPr>
      <w:r>
        <w:rPr>
          <w:b/>
        </w:rPr>
        <w:t xml:space="preserve">О внесении изменений в решение муниципального комитета Малиновского сельского поселения от 22.10.2019 г № 134 «Об установлении земельного налога </w:t>
      </w:r>
    </w:p>
    <w:p w:rsidR="00900532" w:rsidRDefault="00900532" w:rsidP="00900532">
      <w:pPr>
        <w:jc w:val="center"/>
        <w:rPr>
          <w:b/>
        </w:rPr>
      </w:pPr>
      <w:r>
        <w:rPr>
          <w:b/>
        </w:rPr>
        <w:t>на территории Малиновского сельского поселения»</w:t>
      </w:r>
    </w:p>
    <w:p w:rsidR="00900532" w:rsidRDefault="00900532" w:rsidP="00900532">
      <w:pPr>
        <w:rPr>
          <w:b/>
        </w:rPr>
      </w:pPr>
    </w:p>
    <w:p w:rsidR="00900532" w:rsidRDefault="00900532" w:rsidP="00900532">
      <w:pPr>
        <w:jc w:val="both"/>
      </w:pPr>
      <w:r>
        <w:t xml:space="preserve">             </w:t>
      </w:r>
      <w:r w:rsidRPr="00D136D9">
        <w:t xml:space="preserve">В соответствии с Налоговым кодексом Российской Федерации, Федеральным законом </w:t>
      </w:r>
      <w:r>
        <w:t xml:space="preserve">от </w:t>
      </w:r>
      <w:r w:rsidRPr="00D136D9">
        <w:t>06.10.2003 № 131-ФЗ «Об общих принципах организации местного самоуправления в Российской Федерации»</w:t>
      </w:r>
      <w:r>
        <w:t xml:space="preserve">, руководствуясь  Уставом муниципального образования </w:t>
      </w:r>
      <w:proofErr w:type="spellStart"/>
      <w:r>
        <w:t>Малиновское</w:t>
      </w:r>
      <w:proofErr w:type="spellEnd"/>
      <w:r>
        <w:t xml:space="preserve"> сельское поселение, </w:t>
      </w:r>
    </w:p>
    <w:p w:rsidR="00900532" w:rsidRDefault="00900532" w:rsidP="00900532">
      <w:pPr>
        <w:autoSpaceDE w:val="0"/>
        <w:autoSpaceDN w:val="0"/>
        <w:adjustRightInd w:val="0"/>
        <w:jc w:val="both"/>
      </w:pPr>
      <w:r>
        <w:t xml:space="preserve">              муниципальный комитет Малиновского сельского поселения </w:t>
      </w:r>
    </w:p>
    <w:p w:rsidR="00900532" w:rsidRDefault="00900532" w:rsidP="00900532"/>
    <w:p w:rsidR="00900532" w:rsidRDefault="00900532" w:rsidP="00900532">
      <w:r>
        <w:t>РЕШИЛ:</w:t>
      </w:r>
    </w:p>
    <w:p w:rsidR="00900532" w:rsidRDefault="00900532" w:rsidP="00900532"/>
    <w:p w:rsidR="00900532" w:rsidRDefault="00900532" w:rsidP="00900532">
      <w:pPr>
        <w:jc w:val="both"/>
      </w:pPr>
      <w:r w:rsidRPr="00B0391B">
        <w:t xml:space="preserve">           1. Внести в решение муниципального комитета Малиновского сельского поселения от 22.10.2019 г № 134 «Об установлении земельного налога на территории Малиновского сельского поселения»</w:t>
      </w:r>
      <w:r>
        <w:t xml:space="preserve"> (далее – Решение) следующие изменения:</w:t>
      </w:r>
    </w:p>
    <w:p w:rsidR="00900532" w:rsidRDefault="00900532" w:rsidP="00900532">
      <w:pPr>
        <w:jc w:val="both"/>
      </w:pPr>
    </w:p>
    <w:p w:rsidR="00CC106D" w:rsidRDefault="00CC106D" w:rsidP="00CC106D">
      <w:pPr>
        <w:ind w:firstLine="708"/>
        <w:jc w:val="both"/>
      </w:pPr>
      <w:r>
        <w:t>1.1. Абзац третий подпункта 1 пункта 3 Решения изложить в следующей редакции:</w:t>
      </w:r>
    </w:p>
    <w:p w:rsidR="00CC106D" w:rsidRDefault="00CC106D" w:rsidP="00CC106D">
      <w:pPr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  <w:proofErr w:type="gramEnd"/>
    </w:p>
    <w:p w:rsidR="00CC106D" w:rsidRDefault="00CC106D" w:rsidP="00CC106D">
      <w:pPr>
        <w:ind w:firstLine="708"/>
        <w:jc w:val="both"/>
      </w:pPr>
      <w:r>
        <w:t>1.2. Пункт 4 Решения изложить в следующей редакции:</w:t>
      </w:r>
    </w:p>
    <w:p w:rsidR="00CC106D" w:rsidRDefault="00CC106D" w:rsidP="00CC106D">
      <w:pPr>
        <w:autoSpaceDE w:val="0"/>
        <w:autoSpaceDN w:val="0"/>
        <w:adjustRightInd w:val="0"/>
        <w:ind w:firstLine="708"/>
        <w:jc w:val="both"/>
      </w:pPr>
      <w:r>
        <w:t>«4.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CC106D" w:rsidRDefault="00CC106D" w:rsidP="00CC106D">
      <w:pPr>
        <w:autoSpaceDE w:val="0"/>
        <w:autoSpaceDN w:val="0"/>
        <w:adjustRightInd w:val="0"/>
        <w:ind w:firstLine="708"/>
        <w:jc w:val="both"/>
      </w:pPr>
      <w:r>
        <w:t xml:space="preserve">Налог и авансовые платежи по налогу уплачиваются налогоплательщиками </w:t>
      </w:r>
      <w:proofErr w:type="gramStart"/>
      <w:r>
        <w:t>в</w:t>
      </w:r>
      <w:proofErr w:type="gramEnd"/>
      <w:r>
        <w:t xml:space="preserve">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</w:t>
      </w:r>
      <w:proofErr w:type="gramStart"/>
      <w:r>
        <w:t>.».</w:t>
      </w:r>
      <w:proofErr w:type="gramEnd"/>
    </w:p>
    <w:p w:rsidR="00CC106D" w:rsidRDefault="00CC106D" w:rsidP="00CC106D">
      <w:pPr>
        <w:ind w:firstLine="709"/>
        <w:jc w:val="both"/>
      </w:pPr>
      <w:r>
        <w:t>2. Настоящее решение вступает в силу со дня его обнародования и распространяет свое действие на правоотношения, возникшие с 01 января 2024 года</w:t>
      </w:r>
      <w:bookmarkStart w:id="0" w:name="_GoBack"/>
      <w:bookmarkEnd w:id="0"/>
      <w:r>
        <w:t>.</w:t>
      </w:r>
    </w:p>
    <w:p w:rsidR="00900532" w:rsidRDefault="00900532" w:rsidP="00F03D6F">
      <w:pPr>
        <w:autoSpaceDE w:val="0"/>
        <w:autoSpaceDN w:val="0"/>
        <w:adjustRightInd w:val="0"/>
        <w:ind w:firstLine="709"/>
        <w:jc w:val="both"/>
      </w:pPr>
    </w:p>
    <w:p w:rsidR="00F03D6F" w:rsidRDefault="00F03D6F" w:rsidP="00F03D6F">
      <w:pPr>
        <w:autoSpaceDE w:val="0"/>
        <w:autoSpaceDN w:val="0"/>
        <w:adjustRightInd w:val="0"/>
        <w:ind w:firstLine="709"/>
        <w:jc w:val="both"/>
      </w:pPr>
    </w:p>
    <w:p w:rsidR="00900532" w:rsidRDefault="00900532" w:rsidP="00900532"/>
    <w:p w:rsidR="00900532" w:rsidRDefault="00900532" w:rsidP="00900532">
      <w:r>
        <w:t>Глава муниципального образования</w:t>
      </w:r>
    </w:p>
    <w:p w:rsidR="00900532" w:rsidRDefault="00900532" w:rsidP="00900532">
      <w:proofErr w:type="spellStart"/>
      <w:r>
        <w:t>Малиновское</w:t>
      </w:r>
      <w:proofErr w:type="spellEnd"/>
      <w:r>
        <w:t xml:space="preserve"> сельское поселение                                   </w:t>
      </w:r>
      <w:r w:rsidR="00F03D6F">
        <w:t xml:space="preserve">                          </w:t>
      </w:r>
      <w:r>
        <w:t xml:space="preserve">          О.Н. Шкаева   </w:t>
      </w:r>
    </w:p>
    <w:p w:rsidR="006F1248" w:rsidRDefault="006F1248"/>
    <w:sectPr w:rsidR="006F1248" w:rsidSect="00F03D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32"/>
    <w:rsid w:val="000D1035"/>
    <w:rsid w:val="000E369C"/>
    <w:rsid w:val="0067554A"/>
    <w:rsid w:val="006F1248"/>
    <w:rsid w:val="007B6AB5"/>
    <w:rsid w:val="00900532"/>
    <w:rsid w:val="00C0294E"/>
    <w:rsid w:val="00CC106D"/>
    <w:rsid w:val="00E441EC"/>
    <w:rsid w:val="00E83909"/>
    <w:rsid w:val="00F03D6F"/>
    <w:rsid w:val="00F5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2024-02-07T03:28:00Z</cp:lastPrinted>
  <dcterms:created xsi:type="dcterms:W3CDTF">2024-01-15T02:58:00Z</dcterms:created>
  <dcterms:modified xsi:type="dcterms:W3CDTF">2024-02-07T03:29:00Z</dcterms:modified>
</cp:coreProperties>
</file>