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5" o:title=""/>
          </v:shape>
          <o:OLEObject Type="Embed" ProgID="Imaging." ShapeID="_x0000_i1025" DrawAspect="Icon" ObjectID="_1587288394" r:id="rId6"/>
        </w:object>
      </w:r>
    </w:p>
    <w:p w:rsidR="00AF72CF" w:rsidRPr="008570C9" w:rsidRDefault="00AF72CF" w:rsidP="00AF72CF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AF72CF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F72CF" w:rsidRPr="00885A87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72CF" w:rsidRPr="008570C9" w:rsidRDefault="00AF72CF" w:rsidP="00AF72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AF72CF" w:rsidRPr="008570C9" w:rsidRDefault="00AF72CF" w:rsidP="00AF7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8570C9">
        <w:rPr>
          <w:rFonts w:ascii="Times New Roman" w:hAnsi="Times New Roman"/>
          <w:sz w:val="28"/>
          <w:szCs w:val="28"/>
        </w:rPr>
        <w:t xml:space="preserve"> г.                  с. Малиново                                            №  </w:t>
      </w:r>
      <w:r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AF72CF" w:rsidRPr="00885A87" w:rsidRDefault="00AF72CF" w:rsidP="00AF72C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>
        <w:rPr>
          <w:rFonts w:ascii="Times New Roman" w:hAnsi="Times New Roman"/>
          <w:b/>
          <w:sz w:val="24"/>
          <w:szCs w:val="24"/>
        </w:rPr>
        <w:t xml:space="preserve"> (в редакции решения от 26.01.2018 № 79)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F72CF" w:rsidRPr="00885A87" w:rsidRDefault="00AF72CF" w:rsidP="00AF72CF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>
        <w:rPr>
          <w:rFonts w:ascii="Times New Roman" w:hAnsi="Times New Roman"/>
          <w:sz w:val="24"/>
          <w:szCs w:val="24"/>
        </w:rPr>
        <w:t xml:space="preserve"> (в редакции решения от 26.01.2018 № 79)</w:t>
      </w:r>
      <w:r w:rsidRPr="00885A87">
        <w:rPr>
          <w:rFonts w:ascii="Times New Roman" w:hAnsi="Times New Roman"/>
          <w:sz w:val="24"/>
          <w:szCs w:val="24"/>
        </w:rPr>
        <w:t xml:space="preserve"> (далее – Положение), следующие изменения:</w:t>
      </w: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часть 2 статьи 1</w:t>
      </w:r>
      <w:r w:rsidRPr="00885A87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после слов «должен обеспечивать право равного доступа граждан» дополнить словами «Российской Федерации,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(далее-граждане, гражданин)».</w:t>
      </w:r>
    </w:p>
    <w:p w:rsidR="00AF72CF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B7563" w:rsidRP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A87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sectPr w:rsidR="00BB7563" w:rsidRPr="00AF72CF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F"/>
    <w:rsid w:val="007A0620"/>
    <w:rsid w:val="00AF72CF"/>
    <w:rsid w:val="00B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2018-05-08T02:28:00Z</dcterms:created>
  <dcterms:modified xsi:type="dcterms:W3CDTF">2018-05-08T02:40:00Z</dcterms:modified>
</cp:coreProperties>
</file>