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D4" w:rsidRPr="001553B5" w:rsidRDefault="005A16D4" w:rsidP="005A16D4">
      <w:pPr>
        <w:jc w:val="center"/>
        <w:rPr>
          <w:sz w:val="26"/>
          <w:szCs w:val="26"/>
        </w:rPr>
      </w:pPr>
      <w:r w:rsidRPr="001553B5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5pt;height:26.55pt" o:ole="">
            <v:imagedata r:id="rId9" o:title=""/>
          </v:shape>
          <o:OLEObject Type="Embed" ProgID="Imaging." ShapeID="_x0000_i1025" DrawAspect="Icon" ObjectID="_1666612740" r:id="rId10"/>
        </w:object>
      </w:r>
    </w:p>
    <w:p w:rsidR="005A16D4" w:rsidRPr="001553B5" w:rsidRDefault="005A16D4" w:rsidP="005A16D4">
      <w:pPr>
        <w:rPr>
          <w:sz w:val="26"/>
          <w:szCs w:val="26"/>
        </w:rPr>
      </w:pPr>
    </w:p>
    <w:p w:rsidR="005A16D4" w:rsidRPr="007D201B" w:rsidRDefault="005A16D4" w:rsidP="005A16D4">
      <w:pPr>
        <w:jc w:val="center"/>
        <w:rPr>
          <w:b/>
          <w:sz w:val="26"/>
          <w:szCs w:val="26"/>
        </w:rPr>
      </w:pPr>
      <w:r w:rsidRPr="007D201B">
        <w:rPr>
          <w:b/>
          <w:sz w:val="26"/>
          <w:szCs w:val="26"/>
        </w:rPr>
        <w:t>МУНИЦИПАЛЬНЫЙ КОМИТЕТ</w:t>
      </w:r>
    </w:p>
    <w:p w:rsidR="005A16D4" w:rsidRPr="007D201B" w:rsidRDefault="005A16D4" w:rsidP="005A16D4">
      <w:pPr>
        <w:jc w:val="center"/>
        <w:rPr>
          <w:b/>
          <w:sz w:val="26"/>
          <w:szCs w:val="26"/>
        </w:rPr>
      </w:pPr>
      <w:r w:rsidRPr="007D201B">
        <w:rPr>
          <w:b/>
          <w:sz w:val="26"/>
          <w:szCs w:val="26"/>
        </w:rPr>
        <w:t>МАЛИНОВСКОГО СЕЛЬСКОГО ПОСЕЛЕНИЯ</w:t>
      </w:r>
    </w:p>
    <w:p w:rsidR="005A16D4" w:rsidRPr="007D201B" w:rsidRDefault="005A16D4" w:rsidP="005A16D4">
      <w:pPr>
        <w:jc w:val="center"/>
        <w:rPr>
          <w:b/>
          <w:sz w:val="26"/>
          <w:szCs w:val="26"/>
        </w:rPr>
      </w:pPr>
      <w:r w:rsidRPr="007D201B">
        <w:rPr>
          <w:b/>
          <w:sz w:val="26"/>
          <w:szCs w:val="26"/>
        </w:rPr>
        <w:t>ДАЛЬНЕРЕЧЕНСКОГО МУНИЦИПАЛЬНОГО РАЙОНА</w:t>
      </w:r>
    </w:p>
    <w:p w:rsidR="005A16D4" w:rsidRPr="007D201B" w:rsidRDefault="005A16D4" w:rsidP="005A16D4">
      <w:pPr>
        <w:rPr>
          <w:b/>
          <w:sz w:val="26"/>
          <w:szCs w:val="26"/>
        </w:rPr>
      </w:pPr>
    </w:p>
    <w:p w:rsidR="005A16D4" w:rsidRDefault="005A16D4" w:rsidP="005A16D4">
      <w:pPr>
        <w:rPr>
          <w:b/>
          <w:sz w:val="24"/>
          <w:szCs w:val="24"/>
        </w:rPr>
      </w:pPr>
      <w:r w:rsidRPr="007D201B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                 </w:t>
      </w:r>
      <w:r w:rsidRPr="007D201B">
        <w:rPr>
          <w:b/>
          <w:sz w:val="24"/>
          <w:szCs w:val="24"/>
        </w:rPr>
        <w:t xml:space="preserve">  </w:t>
      </w:r>
      <w:r w:rsidR="00A55502">
        <w:rPr>
          <w:b/>
          <w:sz w:val="24"/>
          <w:szCs w:val="24"/>
        </w:rPr>
        <w:t xml:space="preserve">      </w:t>
      </w:r>
      <w:r w:rsidRPr="007D201B">
        <w:rPr>
          <w:b/>
          <w:sz w:val="24"/>
          <w:szCs w:val="24"/>
        </w:rPr>
        <w:t>РЕШЕНИЕ</w:t>
      </w:r>
    </w:p>
    <w:p w:rsidR="005A16D4" w:rsidRPr="007D201B" w:rsidRDefault="005A16D4" w:rsidP="005A16D4">
      <w:pPr>
        <w:rPr>
          <w:b/>
          <w:sz w:val="24"/>
          <w:szCs w:val="24"/>
        </w:rPr>
      </w:pPr>
    </w:p>
    <w:p w:rsidR="005A16D4" w:rsidRPr="00F95FA7" w:rsidRDefault="005A16D4" w:rsidP="005A16D4">
      <w:pPr>
        <w:jc w:val="center"/>
        <w:rPr>
          <w:sz w:val="24"/>
          <w:szCs w:val="24"/>
        </w:rPr>
      </w:pPr>
    </w:p>
    <w:p w:rsidR="005A16D4" w:rsidRPr="00F95FA7" w:rsidRDefault="00A55502" w:rsidP="005A16D4">
      <w:pPr>
        <w:rPr>
          <w:sz w:val="24"/>
          <w:szCs w:val="24"/>
        </w:rPr>
      </w:pPr>
      <w:r>
        <w:rPr>
          <w:sz w:val="24"/>
          <w:szCs w:val="24"/>
        </w:rPr>
        <w:t xml:space="preserve">13 ноября </w:t>
      </w:r>
      <w:bookmarkStart w:id="0" w:name="_GoBack"/>
      <w:bookmarkEnd w:id="0"/>
      <w:r w:rsidR="005A16D4">
        <w:rPr>
          <w:sz w:val="24"/>
          <w:szCs w:val="24"/>
        </w:rPr>
        <w:t xml:space="preserve"> 2020</w:t>
      </w:r>
      <w:r w:rsidR="005A16D4" w:rsidRPr="00F95FA7">
        <w:rPr>
          <w:sz w:val="24"/>
          <w:szCs w:val="24"/>
        </w:rPr>
        <w:t xml:space="preserve">   г.                          </w:t>
      </w:r>
      <w:r w:rsidR="005A16D4">
        <w:rPr>
          <w:sz w:val="24"/>
          <w:szCs w:val="24"/>
        </w:rPr>
        <w:t xml:space="preserve">    </w:t>
      </w:r>
      <w:r w:rsidR="005A16D4" w:rsidRPr="00F95FA7">
        <w:rPr>
          <w:sz w:val="24"/>
          <w:szCs w:val="24"/>
        </w:rPr>
        <w:t xml:space="preserve">   </w:t>
      </w:r>
      <w:r w:rsidR="005A16D4">
        <w:rPr>
          <w:sz w:val="24"/>
          <w:szCs w:val="24"/>
        </w:rPr>
        <w:t xml:space="preserve">  </w:t>
      </w:r>
      <w:r w:rsidR="005A16D4" w:rsidRPr="00F95FA7">
        <w:rPr>
          <w:sz w:val="24"/>
          <w:szCs w:val="24"/>
        </w:rPr>
        <w:t xml:space="preserve">  с. Малиново                     </w:t>
      </w:r>
      <w:r w:rsidR="005A16D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№ 2</w:t>
      </w:r>
    </w:p>
    <w:p w:rsidR="005A16D4" w:rsidRPr="00B40C09" w:rsidRDefault="005A16D4" w:rsidP="005A16D4">
      <w:pPr>
        <w:jc w:val="center"/>
        <w:rPr>
          <w:sz w:val="22"/>
          <w:szCs w:val="22"/>
        </w:rPr>
      </w:pPr>
    </w:p>
    <w:p w:rsidR="00546F75" w:rsidRPr="00B75BE8" w:rsidRDefault="00546F75" w:rsidP="0029784D">
      <w:pPr>
        <w:tabs>
          <w:tab w:val="left" w:pos="0"/>
          <w:tab w:val="left" w:pos="1440"/>
        </w:tabs>
        <w:spacing w:line="360" w:lineRule="auto"/>
        <w:jc w:val="center"/>
        <w:rPr>
          <w:b/>
          <w:bCs/>
          <w:spacing w:val="2"/>
          <w:position w:val="2"/>
        </w:rPr>
      </w:pPr>
    </w:p>
    <w:p w:rsidR="006E1F2F" w:rsidRDefault="006E1F2F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решение муниципального комитета </w:t>
      </w:r>
      <w:r w:rsidR="005A16D4">
        <w:rPr>
          <w:b/>
          <w:bCs/>
          <w:szCs w:val="28"/>
        </w:rPr>
        <w:t>Малиновского</w:t>
      </w:r>
      <w:r w:rsidR="001A01FE">
        <w:rPr>
          <w:b/>
          <w:bCs/>
          <w:szCs w:val="28"/>
        </w:rPr>
        <w:t xml:space="preserve"> сельского поселения от 27</w:t>
      </w:r>
      <w:r>
        <w:rPr>
          <w:b/>
          <w:bCs/>
          <w:szCs w:val="28"/>
        </w:rPr>
        <w:t xml:space="preserve"> </w:t>
      </w:r>
      <w:r w:rsidR="001A01FE">
        <w:rPr>
          <w:b/>
          <w:bCs/>
          <w:szCs w:val="28"/>
        </w:rPr>
        <w:t>июня</w:t>
      </w:r>
      <w:r>
        <w:rPr>
          <w:b/>
          <w:bCs/>
          <w:szCs w:val="28"/>
        </w:rPr>
        <w:t xml:space="preserve"> 2017 года №</w:t>
      </w:r>
      <w:r w:rsidR="001A01FE">
        <w:rPr>
          <w:b/>
          <w:bCs/>
          <w:szCs w:val="28"/>
        </w:rPr>
        <w:t xml:space="preserve"> 58</w:t>
      </w:r>
      <w:r>
        <w:rPr>
          <w:b/>
          <w:bCs/>
          <w:szCs w:val="28"/>
        </w:rPr>
        <w:t xml:space="preserve"> </w:t>
      </w:r>
    </w:p>
    <w:p w:rsidR="003C3847" w:rsidRDefault="006E1F2F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714772">
        <w:rPr>
          <w:b/>
          <w:bCs/>
          <w:szCs w:val="28"/>
        </w:rPr>
        <w:t xml:space="preserve">Об установлении дополнительных оснований признания </w:t>
      </w:r>
    </w:p>
    <w:p w:rsidR="003C3847" w:rsidRDefault="00714772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безнадежными к взысканию и списанию недоимки, </w:t>
      </w:r>
    </w:p>
    <w:p w:rsidR="001A01FE" w:rsidRDefault="00714772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задолженности по пен</w:t>
      </w:r>
      <w:r w:rsidR="003C3847">
        <w:rPr>
          <w:b/>
          <w:bCs/>
          <w:szCs w:val="28"/>
        </w:rPr>
        <w:t>ям и штрафам по местным налогам</w:t>
      </w:r>
      <w:r w:rsidR="006E1F2F">
        <w:rPr>
          <w:b/>
          <w:bCs/>
          <w:szCs w:val="28"/>
        </w:rPr>
        <w:t>»</w:t>
      </w:r>
      <w:r w:rsidR="001A01FE">
        <w:rPr>
          <w:b/>
          <w:bCs/>
          <w:szCs w:val="28"/>
        </w:rPr>
        <w:t xml:space="preserve"> </w:t>
      </w:r>
    </w:p>
    <w:p w:rsidR="00546F75" w:rsidRDefault="001A01FE" w:rsidP="00714772">
      <w:pPr>
        <w:tabs>
          <w:tab w:val="left" w:pos="-360"/>
          <w:tab w:val="left" w:pos="144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(в редакции решения от 14.08.2017 г № 63)</w:t>
      </w:r>
    </w:p>
    <w:p w:rsidR="00714772" w:rsidRPr="00B75BE8" w:rsidRDefault="00714772" w:rsidP="00714772">
      <w:pPr>
        <w:tabs>
          <w:tab w:val="left" w:pos="-360"/>
          <w:tab w:val="left" w:pos="1440"/>
        </w:tabs>
        <w:jc w:val="center"/>
        <w:rPr>
          <w:b/>
          <w:bCs/>
          <w:sz w:val="26"/>
          <w:szCs w:val="26"/>
        </w:rPr>
      </w:pPr>
    </w:p>
    <w:p w:rsidR="005A16D4" w:rsidRPr="00F1533F" w:rsidRDefault="00546F75" w:rsidP="00F1533F">
      <w:pPr>
        <w:pStyle w:val="aa"/>
        <w:tabs>
          <w:tab w:val="left" w:pos="-360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1533F">
        <w:rPr>
          <w:sz w:val="28"/>
          <w:szCs w:val="28"/>
        </w:rPr>
        <w:t xml:space="preserve">В соответствии </w:t>
      </w:r>
      <w:r w:rsidR="003C3847" w:rsidRPr="00F1533F">
        <w:rPr>
          <w:sz w:val="28"/>
          <w:szCs w:val="28"/>
        </w:rPr>
        <w:t>с п.</w:t>
      </w:r>
      <w:r w:rsidR="005A16D4" w:rsidRPr="00F1533F">
        <w:rPr>
          <w:sz w:val="28"/>
          <w:szCs w:val="28"/>
        </w:rPr>
        <w:t xml:space="preserve"> </w:t>
      </w:r>
      <w:r w:rsidR="003C3847" w:rsidRPr="00F1533F">
        <w:rPr>
          <w:sz w:val="28"/>
          <w:szCs w:val="28"/>
        </w:rPr>
        <w:t>3 ст.</w:t>
      </w:r>
      <w:r w:rsidR="005A16D4" w:rsidRPr="00F1533F">
        <w:rPr>
          <w:sz w:val="28"/>
          <w:szCs w:val="28"/>
        </w:rPr>
        <w:t xml:space="preserve"> </w:t>
      </w:r>
      <w:r w:rsidR="003C3847" w:rsidRPr="00F1533F">
        <w:rPr>
          <w:sz w:val="28"/>
          <w:szCs w:val="28"/>
        </w:rPr>
        <w:t xml:space="preserve">59 Налогового кодекса Российской Федерации, руководствуясь Уставом </w:t>
      </w:r>
      <w:r w:rsidR="005A16D4" w:rsidRPr="00F1533F">
        <w:rPr>
          <w:sz w:val="28"/>
          <w:szCs w:val="28"/>
        </w:rPr>
        <w:t>Малиновского</w:t>
      </w:r>
      <w:r w:rsidR="003C3847" w:rsidRPr="00F1533F">
        <w:rPr>
          <w:sz w:val="28"/>
          <w:szCs w:val="28"/>
        </w:rPr>
        <w:t xml:space="preserve"> сельского поселения, </w:t>
      </w:r>
    </w:p>
    <w:p w:rsidR="005A16D4" w:rsidRPr="00F1533F" w:rsidRDefault="005A16D4" w:rsidP="005A16D4">
      <w:pPr>
        <w:pStyle w:val="aa"/>
        <w:tabs>
          <w:tab w:val="left" w:pos="-36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1A538A" w:rsidRPr="00F1533F" w:rsidRDefault="003C3847" w:rsidP="005A16D4">
      <w:pPr>
        <w:pStyle w:val="aa"/>
        <w:tabs>
          <w:tab w:val="left" w:pos="-360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F1533F">
        <w:rPr>
          <w:sz w:val="28"/>
          <w:szCs w:val="28"/>
        </w:rPr>
        <w:t xml:space="preserve">муниципальный комитет </w:t>
      </w:r>
      <w:r w:rsidR="005A16D4" w:rsidRPr="00F1533F">
        <w:rPr>
          <w:sz w:val="28"/>
          <w:szCs w:val="28"/>
        </w:rPr>
        <w:t>Малиновского</w:t>
      </w:r>
      <w:r w:rsidRPr="00F1533F">
        <w:rPr>
          <w:sz w:val="28"/>
          <w:szCs w:val="28"/>
        </w:rPr>
        <w:t xml:space="preserve"> сельского поселения</w:t>
      </w:r>
    </w:p>
    <w:p w:rsidR="001A538A" w:rsidRPr="00F1533F" w:rsidRDefault="001A538A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</w:p>
    <w:p w:rsidR="001A538A" w:rsidRDefault="003C3847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  <w:r>
        <w:rPr>
          <w:szCs w:val="28"/>
        </w:rPr>
        <w:t>РЕШИЛ</w:t>
      </w:r>
      <w:r w:rsidR="00546F75" w:rsidRPr="00B75BE8">
        <w:rPr>
          <w:szCs w:val="28"/>
        </w:rPr>
        <w:t xml:space="preserve">: </w:t>
      </w:r>
    </w:p>
    <w:p w:rsidR="001A01FE" w:rsidRDefault="001A01FE" w:rsidP="00F1533F">
      <w:pPr>
        <w:pStyle w:val="a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в решение муниципального комитета Малиновского сельского поселения от 27.06.2017 № 58 «Об установлении дополнительных оснований признания безнадежными к взысканию и списанию недоимки,  задолженности по пеням и штрафам по местным налогам» (в редакции решения от 14.08.2017 г № 63) (далее – Решение) следующие изменения:</w:t>
      </w:r>
    </w:p>
    <w:p w:rsidR="001A01FE" w:rsidRDefault="001A01FE" w:rsidP="00F1533F">
      <w:pPr>
        <w:pStyle w:val="aa"/>
        <w:spacing w:line="276" w:lineRule="auto"/>
        <w:jc w:val="both"/>
      </w:pPr>
      <w:r>
        <w:rPr>
          <w:sz w:val="28"/>
          <w:szCs w:val="28"/>
        </w:rPr>
        <w:t xml:space="preserve">         1.1. в части 1 Решения:</w:t>
      </w:r>
    </w:p>
    <w:p w:rsidR="00755EAD" w:rsidRDefault="00755EAD" w:rsidP="00F1533F">
      <w:pPr>
        <w:tabs>
          <w:tab w:val="left" w:pos="-36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1.1</w:t>
      </w:r>
      <w:r w:rsidR="001A01FE">
        <w:rPr>
          <w:szCs w:val="28"/>
        </w:rPr>
        <w:t>.1</w:t>
      </w:r>
      <w:r>
        <w:rPr>
          <w:szCs w:val="28"/>
        </w:rPr>
        <w:t xml:space="preserve"> в </w:t>
      </w:r>
      <w:r w:rsidR="001A01FE">
        <w:rPr>
          <w:szCs w:val="28"/>
        </w:rPr>
        <w:t xml:space="preserve">подпункте «б» </w:t>
      </w:r>
      <w:r>
        <w:rPr>
          <w:szCs w:val="28"/>
        </w:rPr>
        <w:t>пункта 1.1</w:t>
      </w:r>
      <w:r w:rsidR="001A01FE">
        <w:rPr>
          <w:szCs w:val="28"/>
        </w:rPr>
        <w:t xml:space="preserve"> </w:t>
      </w:r>
      <w:r>
        <w:rPr>
          <w:szCs w:val="28"/>
        </w:rPr>
        <w:t>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755EAD" w:rsidRDefault="001A01FE" w:rsidP="00F1533F">
      <w:pPr>
        <w:tabs>
          <w:tab w:val="left" w:pos="-36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1.1.2</w:t>
      </w:r>
      <w:r w:rsidR="00F11E58">
        <w:rPr>
          <w:szCs w:val="28"/>
        </w:rPr>
        <w:t xml:space="preserve"> </w:t>
      </w:r>
      <w:r w:rsidR="001A538A">
        <w:rPr>
          <w:szCs w:val="28"/>
        </w:rPr>
        <w:t xml:space="preserve">в </w:t>
      </w:r>
      <w:r>
        <w:rPr>
          <w:szCs w:val="28"/>
        </w:rPr>
        <w:t xml:space="preserve">подпункте </w:t>
      </w:r>
      <w:r w:rsidR="001A538A">
        <w:rPr>
          <w:szCs w:val="28"/>
        </w:rPr>
        <w:t xml:space="preserve"> </w:t>
      </w:r>
      <w:r>
        <w:rPr>
          <w:szCs w:val="28"/>
        </w:rPr>
        <w:t xml:space="preserve">«г» </w:t>
      </w:r>
      <w:r w:rsidR="00F11E58">
        <w:rPr>
          <w:szCs w:val="28"/>
        </w:rPr>
        <w:t>пункта 1.2 слова «от 19.08.2010 №ЯК-7-8/393» заменить словами от «02.04.2019 №ММВ-7-8/164</w:t>
      </w:r>
      <w:r w:rsidR="00F11E58" w:rsidRPr="00755EAD">
        <w:rPr>
          <w:szCs w:val="28"/>
        </w:rPr>
        <w:t>@</w:t>
      </w:r>
      <w:r w:rsidR="00F11E58">
        <w:rPr>
          <w:szCs w:val="28"/>
        </w:rPr>
        <w:t>»;</w:t>
      </w:r>
    </w:p>
    <w:p w:rsidR="00F11E58" w:rsidRDefault="001A01FE" w:rsidP="00F1533F">
      <w:pPr>
        <w:tabs>
          <w:tab w:val="left" w:pos="-36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1.1.3</w:t>
      </w:r>
      <w:r w:rsidR="001A538A">
        <w:rPr>
          <w:szCs w:val="28"/>
        </w:rPr>
        <w:t xml:space="preserve"> в </w:t>
      </w:r>
      <w:r>
        <w:rPr>
          <w:szCs w:val="28"/>
        </w:rPr>
        <w:t xml:space="preserve">подпункте  «б» </w:t>
      </w:r>
      <w:r w:rsidR="001A538A">
        <w:rPr>
          <w:szCs w:val="28"/>
        </w:rPr>
        <w:t>пункта 1.3 слова «от 19.08.2010 №ЯК-7-8/393» заменить словами от «02.04.2019 №ММВ-7-8/164</w:t>
      </w:r>
      <w:r w:rsidR="001A538A" w:rsidRPr="00755EAD">
        <w:rPr>
          <w:szCs w:val="28"/>
        </w:rPr>
        <w:t>@</w:t>
      </w:r>
      <w:r w:rsidR="001A538A">
        <w:rPr>
          <w:szCs w:val="28"/>
        </w:rPr>
        <w:t>»;</w:t>
      </w:r>
    </w:p>
    <w:p w:rsidR="001A538A" w:rsidRDefault="001A538A" w:rsidP="00F1533F">
      <w:pPr>
        <w:tabs>
          <w:tab w:val="left" w:pos="-36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1533F">
        <w:rPr>
          <w:szCs w:val="28"/>
        </w:rPr>
        <w:t>1.</w:t>
      </w:r>
      <w:r>
        <w:rPr>
          <w:szCs w:val="28"/>
        </w:rPr>
        <w:t xml:space="preserve">4 в </w:t>
      </w:r>
      <w:r w:rsidR="001A01FE">
        <w:rPr>
          <w:szCs w:val="28"/>
        </w:rPr>
        <w:t xml:space="preserve">подпункте «б» </w:t>
      </w:r>
      <w:r>
        <w:rPr>
          <w:szCs w:val="28"/>
        </w:rPr>
        <w:t>пункта 1.4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1A538A" w:rsidRDefault="001A538A" w:rsidP="00F1533F">
      <w:pPr>
        <w:tabs>
          <w:tab w:val="left" w:pos="-36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F1533F">
        <w:rPr>
          <w:szCs w:val="28"/>
        </w:rPr>
        <w:t>1.</w:t>
      </w:r>
      <w:r>
        <w:rPr>
          <w:szCs w:val="28"/>
        </w:rPr>
        <w:t xml:space="preserve">5 в </w:t>
      </w:r>
      <w:r w:rsidR="001A01FE">
        <w:rPr>
          <w:szCs w:val="28"/>
        </w:rPr>
        <w:t xml:space="preserve">подпункте «б» </w:t>
      </w:r>
      <w:r>
        <w:rPr>
          <w:szCs w:val="28"/>
        </w:rPr>
        <w:t>пункта 1.5 слова «от 19.08.2010 №ЯК-7-8/393» заменить словами от «02.04.2019 №ММВ-7-8/164</w:t>
      </w:r>
      <w:r w:rsidRPr="00755EAD">
        <w:rPr>
          <w:szCs w:val="28"/>
        </w:rPr>
        <w:t>@</w:t>
      </w:r>
      <w:r>
        <w:rPr>
          <w:szCs w:val="28"/>
        </w:rPr>
        <w:t>»;</w:t>
      </w:r>
    </w:p>
    <w:p w:rsidR="001A538A" w:rsidRDefault="00981517" w:rsidP="00F1533F">
      <w:pPr>
        <w:tabs>
          <w:tab w:val="left" w:pos="-36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F1533F">
        <w:rPr>
          <w:szCs w:val="28"/>
        </w:rPr>
        <w:t>1.</w:t>
      </w:r>
      <w:r>
        <w:rPr>
          <w:szCs w:val="28"/>
        </w:rPr>
        <w:t xml:space="preserve">6 дополнить </w:t>
      </w:r>
      <w:r w:rsidR="001A538A">
        <w:rPr>
          <w:szCs w:val="28"/>
        </w:rPr>
        <w:t>пунктом 1.6 следующего содержания:</w:t>
      </w:r>
    </w:p>
    <w:p w:rsidR="001A538A" w:rsidRDefault="001A538A" w:rsidP="00F1533F">
      <w:pPr>
        <w:tabs>
          <w:tab w:val="left" w:pos="-360"/>
          <w:tab w:val="left" w:pos="1440"/>
        </w:tabs>
        <w:spacing w:line="276" w:lineRule="auto"/>
        <w:ind w:firstLine="680"/>
        <w:jc w:val="both"/>
        <w:rPr>
          <w:szCs w:val="28"/>
        </w:rPr>
      </w:pPr>
      <w:r>
        <w:rPr>
          <w:szCs w:val="28"/>
        </w:rPr>
        <w:t>«1.6. Отсутствие недоимки у физических лиц по земельному налогу и налогу на имущество физических лиц по состоянию на 01.12.2020 для принятия решения о списании задолженности по пеням и штрафам по соответствующему налогу на основании следующих документов:</w:t>
      </w:r>
    </w:p>
    <w:p w:rsidR="001A538A" w:rsidRDefault="00F1533F" w:rsidP="00F1533F">
      <w:pPr>
        <w:tabs>
          <w:tab w:val="left" w:pos="-360"/>
          <w:tab w:val="left" w:pos="1440"/>
        </w:tabs>
        <w:spacing w:line="276" w:lineRule="auto"/>
        <w:ind w:firstLine="680"/>
        <w:jc w:val="both"/>
        <w:rPr>
          <w:szCs w:val="28"/>
        </w:rPr>
      </w:pPr>
      <w:r>
        <w:rPr>
          <w:szCs w:val="28"/>
        </w:rPr>
        <w:t xml:space="preserve">а) </w:t>
      </w:r>
      <w:r w:rsidR="001A538A">
        <w:rPr>
          <w:szCs w:val="28"/>
        </w:rPr>
        <w:t>справки налогового органа по месту жительства физического лица, подтверждающего отсутствие недоимки по соответствующему налогу;</w:t>
      </w:r>
    </w:p>
    <w:p w:rsidR="001A538A" w:rsidRPr="007572F1" w:rsidRDefault="00F1533F" w:rsidP="00F1533F">
      <w:pPr>
        <w:tabs>
          <w:tab w:val="left" w:pos="-360"/>
          <w:tab w:val="left" w:pos="1440"/>
        </w:tabs>
        <w:spacing w:line="276" w:lineRule="auto"/>
        <w:ind w:firstLine="680"/>
        <w:jc w:val="both"/>
        <w:rPr>
          <w:szCs w:val="28"/>
        </w:rPr>
      </w:pPr>
      <w:r>
        <w:rPr>
          <w:szCs w:val="28"/>
        </w:rPr>
        <w:t xml:space="preserve">б) </w:t>
      </w:r>
      <w:r w:rsidR="001A538A">
        <w:rPr>
          <w:szCs w:val="28"/>
        </w:rPr>
        <w:t>справки налогового органа по месту жительства физического лица о суммах задолженности по пеням, штрафам на дату принятия решения</w:t>
      </w:r>
      <w:proofErr w:type="gramStart"/>
      <w:r w:rsidR="001A538A">
        <w:rPr>
          <w:szCs w:val="28"/>
        </w:rPr>
        <w:t>.».</w:t>
      </w:r>
      <w:proofErr w:type="gramEnd"/>
    </w:p>
    <w:p w:rsidR="001A538A" w:rsidRPr="00B75BE8" w:rsidRDefault="001A538A" w:rsidP="00F1533F">
      <w:pPr>
        <w:tabs>
          <w:tab w:val="left" w:pos="-360"/>
        </w:tabs>
        <w:spacing w:line="276" w:lineRule="auto"/>
        <w:ind w:firstLine="709"/>
        <w:jc w:val="both"/>
        <w:rPr>
          <w:bCs/>
          <w:szCs w:val="28"/>
        </w:rPr>
      </w:pPr>
      <w:r w:rsidRPr="00B75BE8">
        <w:rPr>
          <w:szCs w:val="28"/>
        </w:rPr>
        <w:t xml:space="preserve">2. Настоящее решение вступает в силу со дня его </w:t>
      </w:r>
      <w:r w:rsidR="00F1533F">
        <w:rPr>
          <w:bCs/>
          <w:szCs w:val="28"/>
        </w:rPr>
        <w:t>обнародования</w:t>
      </w:r>
      <w:r>
        <w:rPr>
          <w:bCs/>
          <w:szCs w:val="28"/>
        </w:rPr>
        <w:t>, но не ранее 01.12.2020 года.</w:t>
      </w:r>
    </w:p>
    <w:p w:rsidR="001A538A" w:rsidRPr="00755EAD" w:rsidRDefault="001A538A" w:rsidP="00755EA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755EAD" w:rsidRPr="00B75BE8" w:rsidRDefault="00755EAD" w:rsidP="0029784D">
      <w:pPr>
        <w:tabs>
          <w:tab w:val="left" w:pos="-360"/>
        </w:tabs>
        <w:spacing w:line="360" w:lineRule="auto"/>
        <w:jc w:val="both"/>
        <w:rPr>
          <w:szCs w:val="28"/>
        </w:rPr>
      </w:pPr>
    </w:p>
    <w:p w:rsidR="00546F75" w:rsidRPr="00B75BE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p w:rsidR="00546F75" w:rsidRPr="00B75BE8" w:rsidRDefault="007F3800" w:rsidP="00F1533F">
      <w:pPr>
        <w:pStyle w:val="a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75BE8">
        <w:rPr>
          <w:sz w:val="28"/>
          <w:szCs w:val="28"/>
        </w:rPr>
        <w:t xml:space="preserve">Глава </w:t>
      </w:r>
      <w:r w:rsidR="00F1533F">
        <w:rPr>
          <w:sz w:val="28"/>
          <w:szCs w:val="28"/>
        </w:rPr>
        <w:t>Малиновского</w:t>
      </w:r>
    </w:p>
    <w:p w:rsidR="00546F75" w:rsidRPr="00D545B8" w:rsidRDefault="00A23F6F" w:rsidP="00F1533F">
      <w:pPr>
        <w:pStyle w:val="aa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46F75" w:rsidRPr="00B75BE8">
        <w:rPr>
          <w:sz w:val="28"/>
          <w:szCs w:val="28"/>
        </w:rPr>
        <w:t xml:space="preserve"> </w:t>
      </w:r>
      <w:r w:rsidR="001A538A">
        <w:rPr>
          <w:sz w:val="28"/>
          <w:szCs w:val="28"/>
        </w:rPr>
        <w:t xml:space="preserve">                                                                           </w:t>
      </w:r>
      <w:r w:rsidR="00F1533F">
        <w:rPr>
          <w:sz w:val="28"/>
          <w:szCs w:val="28"/>
        </w:rPr>
        <w:t>О.Н. Шкаева</w:t>
      </w:r>
    </w:p>
    <w:p w:rsidR="00546F75" w:rsidRPr="00D545B8" w:rsidRDefault="00546F75" w:rsidP="0029784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</w:p>
    <w:p w:rsidR="00546F75" w:rsidRPr="00D545B8" w:rsidRDefault="00546F75" w:rsidP="0029784D">
      <w:pPr>
        <w:tabs>
          <w:tab w:val="left" w:pos="-360"/>
        </w:tabs>
        <w:spacing w:line="360" w:lineRule="auto"/>
        <w:ind w:firstLine="709"/>
        <w:jc w:val="both"/>
        <w:rPr>
          <w:szCs w:val="28"/>
        </w:rPr>
      </w:pPr>
    </w:p>
    <w:sectPr w:rsidR="00546F75" w:rsidRPr="00D545B8" w:rsidSect="005A16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851" w:left="1560" w:header="708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42" w:rsidRDefault="00016142" w:rsidP="00A12BAF">
      <w:r>
        <w:separator/>
      </w:r>
    </w:p>
  </w:endnote>
  <w:endnote w:type="continuationSeparator" w:id="0">
    <w:p w:rsidR="00016142" w:rsidRDefault="00016142" w:rsidP="00A1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BF" w:rsidRDefault="00707FB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BF" w:rsidRDefault="00707FB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BF" w:rsidRDefault="00707FB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42" w:rsidRDefault="00016142" w:rsidP="00A12BAF">
      <w:r>
        <w:separator/>
      </w:r>
    </w:p>
  </w:footnote>
  <w:footnote w:type="continuationSeparator" w:id="0">
    <w:p w:rsidR="00016142" w:rsidRDefault="00016142" w:rsidP="00A1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BF" w:rsidRDefault="00707F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73A" w:rsidRDefault="007077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BF" w:rsidRDefault="00707F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916"/>
    <w:multiLevelType w:val="hybridMultilevel"/>
    <w:tmpl w:val="ED4CFD3C"/>
    <w:lvl w:ilvl="0" w:tplc="7D7EF0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CEE418E"/>
    <w:multiLevelType w:val="hybridMultilevel"/>
    <w:tmpl w:val="0D608A0A"/>
    <w:lvl w:ilvl="0" w:tplc="542EDAD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AF81C6F"/>
    <w:multiLevelType w:val="hybridMultilevel"/>
    <w:tmpl w:val="8BC8EC26"/>
    <w:lvl w:ilvl="0" w:tplc="93A80F8A">
      <w:start w:val="2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75557FE4"/>
    <w:multiLevelType w:val="multilevel"/>
    <w:tmpl w:val="E500C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98"/>
    <w:rsid w:val="00015B48"/>
    <w:rsid w:val="00016142"/>
    <w:rsid w:val="00031DAC"/>
    <w:rsid w:val="00037ECA"/>
    <w:rsid w:val="0005297D"/>
    <w:rsid w:val="000567E8"/>
    <w:rsid w:val="000677E6"/>
    <w:rsid w:val="00077139"/>
    <w:rsid w:val="00087881"/>
    <w:rsid w:val="00087BD2"/>
    <w:rsid w:val="000A18B0"/>
    <w:rsid w:val="000C1905"/>
    <w:rsid w:val="000C4891"/>
    <w:rsid w:val="000C7E8D"/>
    <w:rsid w:val="000E2DFE"/>
    <w:rsid w:val="000F7EFD"/>
    <w:rsid w:val="00102512"/>
    <w:rsid w:val="00104A7D"/>
    <w:rsid w:val="001210EA"/>
    <w:rsid w:val="00136040"/>
    <w:rsid w:val="00140D31"/>
    <w:rsid w:val="00142996"/>
    <w:rsid w:val="00152E69"/>
    <w:rsid w:val="00161BE0"/>
    <w:rsid w:val="00167E9C"/>
    <w:rsid w:val="001A01FE"/>
    <w:rsid w:val="001A538A"/>
    <w:rsid w:val="001B39D9"/>
    <w:rsid w:val="001D18ED"/>
    <w:rsid w:val="00240BEF"/>
    <w:rsid w:val="002439CE"/>
    <w:rsid w:val="0029784D"/>
    <w:rsid w:val="002A36A5"/>
    <w:rsid w:val="002D7D4F"/>
    <w:rsid w:val="002E6B80"/>
    <w:rsid w:val="00301BED"/>
    <w:rsid w:val="00305428"/>
    <w:rsid w:val="00305702"/>
    <w:rsid w:val="0031356D"/>
    <w:rsid w:val="003221E7"/>
    <w:rsid w:val="00352C44"/>
    <w:rsid w:val="00383082"/>
    <w:rsid w:val="00391741"/>
    <w:rsid w:val="003B185A"/>
    <w:rsid w:val="003C3847"/>
    <w:rsid w:val="004050F7"/>
    <w:rsid w:val="004566E4"/>
    <w:rsid w:val="00490ED5"/>
    <w:rsid w:val="004A497D"/>
    <w:rsid w:val="004B7297"/>
    <w:rsid w:val="004F2699"/>
    <w:rsid w:val="004F2F24"/>
    <w:rsid w:val="004F44F8"/>
    <w:rsid w:val="00530026"/>
    <w:rsid w:val="00546F75"/>
    <w:rsid w:val="00551501"/>
    <w:rsid w:val="00574B25"/>
    <w:rsid w:val="005A16D4"/>
    <w:rsid w:val="005D4FBD"/>
    <w:rsid w:val="005F115E"/>
    <w:rsid w:val="005F4180"/>
    <w:rsid w:val="00610226"/>
    <w:rsid w:val="0063067C"/>
    <w:rsid w:val="006424D9"/>
    <w:rsid w:val="006A2D8E"/>
    <w:rsid w:val="006B1A46"/>
    <w:rsid w:val="006C06A3"/>
    <w:rsid w:val="006E195E"/>
    <w:rsid w:val="006E1F2F"/>
    <w:rsid w:val="0070773A"/>
    <w:rsid w:val="00707FBF"/>
    <w:rsid w:val="00713ABB"/>
    <w:rsid w:val="00714772"/>
    <w:rsid w:val="00720928"/>
    <w:rsid w:val="00736B53"/>
    <w:rsid w:val="007378C5"/>
    <w:rsid w:val="00755EAD"/>
    <w:rsid w:val="007572F1"/>
    <w:rsid w:val="00781CCE"/>
    <w:rsid w:val="007A495D"/>
    <w:rsid w:val="007A5AB9"/>
    <w:rsid w:val="007F3800"/>
    <w:rsid w:val="00823635"/>
    <w:rsid w:val="00857AF0"/>
    <w:rsid w:val="008603CC"/>
    <w:rsid w:val="008660CC"/>
    <w:rsid w:val="00892145"/>
    <w:rsid w:val="008A2FF9"/>
    <w:rsid w:val="008A2FFE"/>
    <w:rsid w:val="008A3D63"/>
    <w:rsid w:val="00917E56"/>
    <w:rsid w:val="009414FC"/>
    <w:rsid w:val="009454BA"/>
    <w:rsid w:val="00952FCB"/>
    <w:rsid w:val="00954914"/>
    <w:rsid w:val="009639AD"/>
    <w:rsid w:val="0096565D"/>
    <w:rsid w:val="00971C02"/>
    <w:rsid w:val="00981517"/>
    <w:rsid w:val="00982C68"/>
    <w:rsid w:val="009A1798"/>
    <w:rsid w:val="009A18A1"/>
    <w:rsid w:val="009C4AB4"/>
    <w:rsid w:val="009C6538"/>
    <w:rsid w:val="009D5A36"/>
    <w:rsid w:val="009D718A"/>
    <w:rsid w:val="009E2FE3"/>
    <w:rsid w:val="009E30BC"/>
    <w:rsid w:val="00A12BAF"/>
    <w:rsid w:val="00A12CEB"/>
    <w:rsid w:val="00A23F6F"/>
    <w:rsid w:val="00A55502"/>
    <w:rsid w:val="00AA513C"/>
    <w:rsid w:val="00AC76D0"/>
    <w:rsid w:val="00AE4BC6"/>
    <w:rsid w:val="00AF39D0"/>
    <w:rsid w:val="00B1289D"/>
    <w:rsid w:val="00B26999"/>
    <w:rsid w:val="00B31C73"/>
    <w:rsid w:val="00B44032"/>
    <w:rsid w:val="00B554DE"/>
    <w:rsid w:val="00B75BE8"/>
    <w:rsid w:val="00B76FD1"/>
    <w:rsid w:val="00B9699E"/>
    <w:rsid w:val="00BA47BB"/>
    <w:rsid w:val="00BB0190"/>
    <w:rsid w:val="00BC16ED"/>
    <w:rsid w:val="00BC5BF1"/>
    <w:rsid w:val="00BF482A"/>
    <w:rsid w:val="00C014B9"/>
    <w:rsid w:val="00C15E64"/>
    <w:rsid w:val="00C427A3"/>
    <w:rsid w:val="00C80CAA"/>
    <w:rsid w:val="00CD2607"/>
    <w:rsid w:val="00D24E0F"/>
    <w:rsid w:val="00D32556"/>
    <w:rsid w:val="00D4062A"/>
    <w:rsid w:val="00D4141E"/>
    <w:rsid w:val="00D545B8"/>
    <w:rsid w:val="00D574A5"/>
    <w:rsid w:val="00D81780"/>
    <w:rsid w:val="00D941CE"/>
    <w:rsid w:val="00D97D6C"/>
    <w:rsid w:val="00DF61E3"/>
    <w:rsid w:val="00E0601D"/>
    <w:rsid w:val="00E11435"/>
    <w:rsid w:val="00E13B86"/>
    <w:rsid w:val="00E279A3"/>
    <w:rsid w:val="00E37789"/>
    <w:rsid w:val="00E37BFD"/>
    <w:rsid w:val="00E4768B"/>
    <w:rsid w:val="00E52280"/>
    <w:rsid w:val="00E67F09"/>
    <w:rsid w:val="00EA0862"/>
    <w:rsid w:val="00EA4421"/>
    <w:rsid w:val="00EA57B1"/>
    <w:rsid w:val="00EC3A9D"/>
    <w:rsid w:val="00ED793C"/>
    <w:rsid w:val="00EE48AB"/>
    <w:rsid w:val="00EE5600"/>
    <w:rsid w:val="00EF5788"/>
    <w:rsid w:val="00EF70CC"/>
    <w:rsid w:val="00F11E58"/>
    <w:rsid w:val="00F1533F"/>
    <w:rsid w:val="00F443DC"/>
    <w:rsid w:val="00F64190"/>
    <w:rsid w:val="00F81217"/>
    <w:rsid w:val="00F9708D"/>
    <w:rsid w:val="00FA0166"/>
    <w:rsid w:val="00FA6A76"/>
    <w:rsid w:val="00FA7B3A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1798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179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17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17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17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rsid w:val="009A1798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9A1798"/>
    <w:pPr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link w:val="a6"/>
    <w:uiPriority w:val="99"/>
    <w:locked/>
    <w:rsid w:val="009A1798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9A1798"/>
    <w:pPr>
      <w:jc w:val="center"/>
    </w:pPr>
    <w:rPr>
      <w:szCs w:val="28"/>
    </w:rPr>
  </w:style>
  <w:style w:type="character" w:customStyle="1" w:styleId="a9">
    <w:name w:val="Основной текст Знак"/>
    <w:link w:val="a8"/>
    <w:uiPriority w:val="99"/>
    <w:locked/>
    <w:rsid w:val="009A1798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rsid w:val="009A179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A17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A179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3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unhideWhenUsed/>
    <w:rsid w:val="00A12B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12BAF"/>
    <w:rPr>
      <w:rFonts w:ascii="Times New Roman" w:eastAsia="Times New Roman" w:hAnsi="Times New Roman"/>
      <w:sz w:val="28"/>
      <w:szCs w:val="20"/>
    </w:rPr>
  </w:style>
  <w:style w:type="paragraph" w:styleId="af">
    <w:name w:val="List Paragraph"/>
    <w:basedOn w:val="a"/>
    <w:uiPriority w:val="34"/>
    <w:qFormat/>
    <w:rsid w:val="007572F1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3B185A"/>
    <w:rPr>
      <w:color w:val="800080" w:themeColor="followedHyperlink"/>
      <w:u w:val="single"/>
    </w:rPr>
  </w:style>
  <w:style w:type="character" w:customStyle="1" w:styleId="blk">
    <w:name w:val="blk"/>
    <w:basedOn w:val="a0"/>
    <w:rsid w:val="00A23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1798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179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A17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A17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17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rsid w:val="009A1798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9A1798"/>
    <w:pPr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link w:val="a6"/>
    <w:uiPriority w:val="99"/>
    <w:locked/>
    <w:rsid w:val="009A1798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9A1798"/>
    <w:pPr>
      <w:jc w:val="center"/>
    </w:pPr>
    <w:rPr>
      <w:szCs w:val="28"/>
    </w:rPr>
  </w:style>
  <w:style w:type="character" w:customStyle="1" w:styleId="a9">
    <w:name w:val="Основной текст Знак"/>
    <w:link w:val="a8"/>
    <w:uiPriority w:val="99"/>
    <w:locked/>
    <w:rsid w:val="009A1798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rsid w:val="009A179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A17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A179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9A17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E30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footer"/>
    <w:basedOn w:val="a"/>
    <w:link w:val="ae"/>
    <w:uiPriority w:val="99"/>
    <w:unhideWhenUsed/>
    <w:rsid w:val="00A12B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12BAF"/>
    <w:rPr>
      <w:rFonts w:ascii="Times New Roman" w:eastAsia="Times New Roman" w:hAnsi="Times New Roman"/>
      <w:sz w:val="28"/>
      <w:szCs w:val="20"/>
    </w:rPr>
  </w:style>
  <w:style w:type="paragraph" w:styleId="af">
    <w:name w:val="List Paragraph"/>
    <w:basedOn w:val="a"/>
    <w:uiPriority w:val="34"/>
    <w:qFormat/>
    <w:rsid w:val="007572F1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3B185A"/>
    <w:rPr>
      <w:color w:val="800080" w:themeColor="followedHyperlink"/>
      <w:u w:val="single"/>
    </w:rPr>
  </w:style>
  <w:style w:type="character" w:customStyle="1" w:styleId="blk">
    <w:name w:val="blk"/>
    <w:basedOn w:val="a0"/>
    <w:rsid w:val="00A2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79B5-AC76-463B-8E76-07560339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19</cp:revision>
  <cp:lastPrinted>2020-11-11T05:12:00Z</cp:lastPrinted>
  <dcterms:created xsi:type="dcterms:W3CDTF">2020-10-20T01:19:00Z</dcterms:created>
  <dcterms:modified xsi:type="dcterms:W3CDTF">2020-11-11T05:13:00Z</dcterms:modified>
</cp:coreProperties>
</file>