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2A" w:rsidRDefault="0059442A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9442A" w:rsidRPr="00F177BE" w:rsidRDefault="0059442A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общественной муниципальной комиссии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59442A" w:rsidRPr="00F177BE" w:rsidRDefault="0059442A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</w:p>
    <w:p w:rsidR="0059442A" w:rsidRPr="00F177BE" w:rsidRDefault="0059442A" w:rsidP="0059442A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«Формирование современной городской среды в  Малиновском  сельском поселении на 2018-2022 годы»</w:t>
      </w:r>
    </w:p>
    <w:p w:rsidR="0059442A" w:rsidRPr="00F177BE" w:rsidRDefault="0059442A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442A" w:rsidRDefault="003D6C28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9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2018</w:t>
      </w:r>
      <w:r w:rsidR="0059442A" w:rsidRPr="00F1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59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Малиново.</w:t>
      </w:r>
    </w:p>
    <w:p w:rsidR="0059442A" w:rsidRDefault="0059442A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присутствовали  7 членов комиссии.</w:t>
      </w:r>
    </w:p>
    <w:p w:rsidR="0059442A" w:rsidRDefault="0059442A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Default="0059442A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Default="0059442A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Шкаева О.Н</w:t>
      </w:r>
    </w:p>
    <w:p w:rsidR="0059442A" w:rsidRDefault="0059442A" w:rsidP="0059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Вечкензина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</w:p>
    <w:p w:rsidR="0059442A" w:rsidRPr="00F177BE" w:rsidRDefault="0059442A" w:rsidP="0059442A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  рассмотрен вопрос о  ходе реализации муниципальной программы </w:t>
      </w:r>
      <w:r w:rsidRPr="00F1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 Малиновском  сельском поселении на 2018-2022 годы»</w:t>
      </w:r>
    </w:p>
    <w:p w:rsidR="0059442A" w:rsidRPr="00F177BE" w:rsidRDefault="0059442A" w:rsidP="0059442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Pr="00273056" w:rsidRDefault="0059442A" w:rsidP="00594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</w:t>
      </w:r>
      <w:r w:rsidRPr="002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</w:p>
    <w:p w:rsidR="0059442A" w:rsidRPr="00F177BE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442A" w:rsidRPr="00F177BE" w:rsidRDefault="0059442A" w:rsidP="00594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Общественная муниципальная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Комиссия  заслушала отчет администрации о ходе реализации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современной городской среды в  Малиновском  сельском поселении на 2018-2022 годы»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9442A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Pr="001027C5" w:rsidRDefault="0059442A" w:rsidP="0059442A">
      <w:pPr>
        <w:pStyle w:val="a3"/>
        <w:jc w:val="both"/>
      </w:pPr>
      <w:r>
        <w:rPr>
          <w:rFonts w:eastAsia="Times New Roman" w:cs="Times New Roman"/>
          <w:lang w:eastAsia="ru-RU"/>
        </w:rPr>
        <w:t xml:space="preserve">Выступил член комиссии </w:t>
      </w:r>
      <w:proofErr w:type="spellStart"/>
      <w:r>
        <w:rPr>
          <w:rFonts w:eastAsia="Times New Roman" w:cs="Times New Roman"/>
          <w:lang w:eastAsia="ru-RU"/>
        </w:rPr>
        <w:t>Шахверанов</w:t>
      </w:r>
      <w:proofErr w:type="spellEnd"/>
      <w:r>
        <w:rPr>
          <w:rFonts w:eastAsia="Times New Roman" w:cs="Times New Roman"/>
          <w:lang w:eastAsia="ru-RU"/>
        </w:rPr>
        <w:t xml:space="preserve"> Р., который предложил  принять Отчет администрации сельского поселения по  реализации программы </w:t>
      </w:r>
      <w:r w:rsidRPr="00F177BE">
        <w:rPr>
          <w:rFonts w:eastAsia="Times New Roman" w:cs="Times New Roman"/>
          <w:b/>
          <w:lang w:eastAsia="ru-RU"/>
        </w:rPr>
        <w:t>«Формирование современной городской среды в  Малиновском  сельском поселении на 2018-2022 годы»</w:t>
      </w:r>
      <w:proofErr w:type="gramStart"/>
      <w:r w:rsidR="003D6C28">
        <w:rPr>
          <w:rFonts w:eastAsia="Times New Roman" w:cs="Times New Roman"/>
          <w:b/>
          <w:lang w:eastAsia="ru-RU"/>
        </w:rPr>
        <w:t xml:space="preserve"> .</w:t>
      </w:r>
      <w:proofErr w:type="gramEnd"/>
      <w:r w:rsidR="003D6C28">
        <w:rPr>
          <w:rFonts w:eastAsia="Times New Roman" w:cs="Times New Roman"/>
          <w:b/>
          <w:lang w:eastAsia="ru-RU"/>
        </w:rPr>
        <w:t xml:space="preserve"> А также представил  Решение</w:t>
      </w:r>
      <w:r>
        <w:rPr>
          <w:rFonts w:eastAsia="Times New Roman" w:cs="Times New Roman"/>
          <w:b/>
          <w:lang w:eastAsia="ru-RU"/>
        </w:rPr>
        <w:t xml:space="preserve"> муниципального комитета Малиновского сельского поселения</w:t>
      </w:r>
      <w:r w:rsidR="003D6C28">
        <w:rPr>
          <w:rFonts w:eastAsia="Times New Roman" w:cs="Times New Roman"/>
          <w:b/>
          <w:lang w:eastAsia="ru-RU"/>
        </w:rPr>
        <w:t xml:space="preserve"> от 05.07.2018 г № 93</w:t>
      </w:r>
      <w:r>
        <w:rPr>
          <w:rFonts w:eastAsia="Times New Roman" w:cs="Times New Roman"/>
          <w:b/>
          <w:lang w:eastAsia="ru-RU"/>
        </w:rPr>
        <w:t xml:space="preserve"> </w:t>
      </w:r>
      <w:r w:rsidR="003D6C28">
        <w:rPr>
          <w:rFonts w:eastAsia="Times New Roman" w:cs="Times New Roman"/>
          <w:b/>
          <w:lang w:eastAsia="ru-RU"/>
        </w:rPr>
        <w:t>«</w:t>
      </w:r>
      <w:r w:rsidRPr="001027C5">
        <w:t>О внесении изменений  в Правила благоустройства и санитарного содержания территории Малиновского сельского поселения, утвержденные решением муниципального комитета Малиновского сельского поселения от 02.07.2015  № 201</w:t>
      </w:r>
      <w:r w:rsidR="003D6C28">
        <w:t>»</w:t>
      </w:r>
    </w:p>
    <w:p w:rsidR="0059442A" w:rsidRPr="001027C5" w:rsidRDefault="0059442A" w:rsidP="0059442A">
      <w:pP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027C5">
        <w:t xml:space="preserve"> (в редакции решений от 26.07.2017 г № 60, от 16.04.2018 № 88)</w:t>
      </w:r>
      <w:r>
        <w:t xml:space="preserve"> в котором  отражены разделы</w:t>
      </w:r>
      <w:proofErr w:type="gramStart"/>
      <w:r>
        <w:t xml:space="preserve"> :</w:t>
      </w:r>
      <w:proofErr w:type="gramEnd"/>
      <w:r w:rsidRPr="001027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</w:t>
      </w:r>
      <w:r w:rsidRPr="001027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«7.17. Порядок и механизмы общественного участия в процессе благоустройства</w:t>
      </w:r>
    </w:p>
    <w:p w:rsidR="0059442A" w:rsidRPr="0059442A" w:rsidRDefault="0059442A" w:rsidP="0059442A">
      <w:pPr>
        <w:widowControl w:val="0"/>
        <w:shd w:val="clear" w:color="auto" w:fill="FFFFFF"/>
        <w:suppressAutoHyphens/>
        <w:spacing w:after="105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1027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«Раздел 7.1.  Принципы определения границ прилегающих территорий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442A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За»   данное предложение проголосовали 7 членов комиссии.</w:t>
      </w:r>
    </w:p>
    <w:p w:rsidR="0059442A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Pr="00F177BE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 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принять Отчет   администрации Малиновского сельского поселения по обеспечению реализации программы </w:t>
      </w:r>
      <w:r w:rsidRPr="00F1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 Малиновском  сельском поселении на 2018-2022 годы»</w:t>
      </w:r>
      <w:r w:rsidR="003D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05.07.2018 г</w:t>
      </w:r>
      <w:bookmarkStart w:id="0" w:name="_GoBack"/>
      <w:bookmarkEnd w:id="0"/>
    </w:p>
    <w:p w:rsidR="0059442A" w:rsidRPr="00F177BE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42A" w:rsidRPr="00F177BE" w:rsidRDefault="0059442A" w:rsidP="0059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Default="0059442A" w:rsidP="00594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</w:t>
      </w:r>
      <w:r w:rsidR="003D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 Шкаева</w:t>
      </w:r>
    </w:p>
    <w:p w:rsidR="0059442A" w:rsidRDefault="0059442A" w:rsidP="00594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A" w:rsidRDefault="0059442A" w:rsidP="0059442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</w:t>
      </w:r>
      <w:r w:rsidR="003D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Вечкензина</w:t>
      </w:r>
      <w:proofErr w:type="spellEnd"/>
    </w:p>
    <w:p w:rsidR="00856F7B" w:rsidRDefault="00856F7B"/>
    <w:sectPr w:rsidR="00856F7B" w:rsidSect="0059442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2A"/>
    <w:rsid w:val="003D6C28"/>
    <w:rsid w:val="0059442A"/>
    <w:rsid w:val="008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44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44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2018-07-17T23:44:00Z</cp:lastPrinted>
  <dcterms:created xsi:type="dcterms:W3CDTF">2018-07-17T08:40:00Z</dcterms:created>
  <dcterms:modified xsi:type="dcterms:W3CDTF">2018-07-17T23:45:00Z</dcterms:modified>
</cp:coreProperties>
</file>